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0C02C" w14:textId="77777777" w:rsidR="000130D5" w:rsidRDefault="004559DF" w:rsidP="00A958AD">
      <w:pPr>
        <w:widowControl w:val="0"/>
        <w:autoSpaceDE w:val="0"/>
        <w:autoSpaceDN w:val="0"/>
        <w:adjustRightInd w:val="0"/>
        <w:spacing w:after="240"/>
        <w:jc w:val="center"/>
        <w:rPr>
          <w:rFonts w:ascii="Arial" w:hAnsi="Arial" w:cs="Arial"/>
          <w:b/>
          <w:sz w:val="20"/>
          <w:szCs w:val="20"/>
          <w:lang w:val="fr-FR"/>
        </w:rPr>
      </w:pPr>
      <w:bookmarkStart w:id="0" w:name="_GoBack"/>
      <w:bookmarkEnd w:id="0"/>
      <w:r w:rsidRPr="00045D6A">
        <w:rPr>
          <w:rFonts w:ascii="Arial" w:hAnsi="Arial" w:cs="Arial"/>
          <w:b/>
          <w:sz w:val="20"/>
          <w:szCs w:val="20"/>
          <w:lang w:val="fr-FR"/>
        </w:rPr>
        <w:t>Not</w:t>
      </w:r>
      <w:r w:rsidR="00C776F5" w:rsidRPr="00045D6A">
        <w:rPr>
          <w:rFonts w:ascii="Arial" w:hAnsi="Arial" w:cs="Arial"/>
          <w:b/>
          <w:sz w:val="20"/>
          <w:szCs w:val="20"/>
          <w:lang w:val="fr-FR"/>
        </w:rPr>
        <w:t>ice</w:t>
      </w:r>
      <w:r w:rsidRPr="00045D6A">
        <w:rPr>
          <w:rFonts w:ascii="Arial" w:hAnsi="Arial" w:cs="Arial"/>
          <w:b/>
          <w:sz w:val="20"/>
          <w:szCs w:val="20"/>
          <w:lang w:val="fr-FR"/>
        </w:rPr>
        <w:t xml:space="preserve"> d’information </w:t>
      </w:r>
      <w:r w:rsidR="007865F4" w:rsidRPr="00045D6A">
        <w:rPr>
          <w:rFonts w:ascii="Arial" w:hAnsi="Arial" w:cs="Arial"/>
          <w:b/>
          <w:sz w:val="20"/>
          <w:szCs w:val="20"/>
          <w:lang w:val="fr-FR"/>
        </w:rPr>
        <w:t>à l’attention des investigateurs</w:t>
      </w:r>
      <w:r w:rsidR="00A958AD" w:rsidRPr="00045D6A">
        <w:rPr>
          <w:rFonts w:ascii="Arial" w:hAnsi="Arial" w:cs="Arial"/>
          <w:b/>
          <w:sz w:val="20"/>
          <w:szCs w:val="20"/>
          <w:lang w:val="fr-FR"/>
        </w:rPr>
        <w:t xml:space="preserve"> </w:t>
      </w:r>
      <w:r w:rsidR="007865F4" w:rsidRPr="00045D6A">
        <w:rPr>
          <w:rFonts w:ascii="Arial" w:hAnsi="Arial" w:cs="Arial"/>
          <w:b/>
          <w:sz w:val="20"/>
          <w:szCs w:val="20"/>
          <w:lang w:val="fr-FR"/>
        </w:rPr>
        <w:t>proposant une observation</w:t>
      </w:r>
    </w:p>
    <w:p w14:paraId="67FF9FDB" w14:textId="55D1BD1C" w:rsidR="004559DF" w:rsidRPr="00045D6A" w:rsidRDefault="007865F4" w:rsidP="00A958AD">
      <w:pPr>
        <w:widowControl w:val="0"/>
        <w:autoSpaceDE w:val="0"/>
        <w:autoSpaceDN w:val="0"/>
        <w:adjustRightInd w:val="0"/>
        <w:spacing w:after="240"/>
        <w:jc w:val="center"/>
        <w:rPr>
          <w:rFonts w:ascii="Arial" w:hAnsi="Arial" w:cs="Arial"/>
          <w:b/>
          <w:sz w:val="20"/>
          <w:szCs w:val="20"/>
          <w:lang w:val="fr-FR"/>
        </w:rPr>
      </w:pPr>
      <w:proofErr w:type="gramStart"/>
      <w:r w:rsidRPr="00045D6A">
        <w:rPr>
          <w:rFonts w:ascii="Arial" w:hAnsi="Arial" w:cs="Arial"/>
          <w:b/>
          <w:sz w:val="20"/>
          <w:szCs w:val="20"/>
          <w:lang w:val="fr-FR"/>
        </w:rPr>
        <w:t>dans</w:t>
      </w:r>
      <w:proofErr w:type="gramEnd"/>
      <w:r w:rsidRPr="00045D6A">
        <w:rPr>
          <w:rFonts w:ascii="Arial" w:hAnsi="Arial" w:cs="Arial"/>
          <w:b/>
          <w:sz w:val="20"/>
          <w:szCs w:val="20"/>
          <w:lang w:val="fr-FR"/>
        </w:rPr>
        <w:t xml:space="preserve"> le cadre de</w:t>
      </w:r>
      <w:r w:rsidR="00261A52" w:rsidRPr="00045D6A">
        <w:rPr>
          <w:rFonts w:ascii="Arial" w:hAnsi="Arial" w:cs="Arial"/>
          <w:b/>
          <w:sz w:val="20"/>
          <w:szCs w:val="20"/>
          <w:lang w:val="fr-FR"/>
        </w:rPr>
        <w:t xml:space="preserve"> l’étude </w:t>
      </w:r>
      <w:r w:rsidR="005E3C53" w:rsidRPr="00045D6A">
        <w:rPr>
          <w:rFonts w:ascii="Arial" w:hAnsi="Arial" w:cs="Arial"/>
          <w:b/>
          <w:sz w:val="20"/>
          <w:szCs w:val="20"/>
          <w:lang w:val="fr-FR"/>
        </w:rPr>
        <w:t>WHIRIC</w:t>
      </w:r>
    </w:p>
    <w:p w14:paraId="0F633AFA" w14:textId="77777777" w:rsidR="00C776F5" w:rsidRPr="00045D6A" w:rsidRDefault="00C776F5" w:rsidP="00A958AD">
      <w:pPr>
        <w:widowControl w:val="0"/>
        <w:autoSpaceDE w:val="0"/>
        <w:autoSpaceDN w:val="0"/>
        <w:adjustRightInd w:val="0"/>
        <w:spacing w:after="240"/>
        <w:jc w:val="both"/>
        <w:rPr>
          <w:rFonts w:ascii="Arial" w:hAnsi="Arial" w:cs="Arial"/>
          <w:sz w:val="20"/>
          <w:szCs w:val="20"/>
          <w:lang w:val="fr-FR"/>
        </w:rPr>
      </w:pPr>
    </w:p>
    <w:p w14:paraId="54A48F84" w14:textId="77777777" w:rsidR="004559DF" w:rsidRPr="00045D6A" w:rsidRDefault="004559DF" w:rsidP="001029D1">
      <w:pPr>
        <w:widowControl w:val="0"/>
        <w:autoSpaceDE w:val="0"/>
        <w:autoSpaceDN w:val="0"/>
        <w:adjustRightInd w:val="0"/>
        <w:spacing w:after="240"/>
        <w:jc w:val="center"/>
        <w:rPr>
          <w:rFonts w:ascii="Arial" w:hAnsi="Arial" w:cs="Arial"/>
          <w:sz w:val="20"/>
          <w:szCs w:val="20"/>
          <w:lang w:val="fr-FR"/>
        </w:rPr>
      </w:pPr>
      <w:r w:rsidRPr="00045D6A">
        <w:rPr>
          <w:rFonts w:ascii="Arial" w:hAnsi="Arial" w:cs="Arial"/>
          <w:b/>
          <w:bCs/>
          <w:sz w:val="20"/>
          <w:szCs w:val="20"/>
          <w:lang w:val="fr-FR"/>
        </w:rPr>
        <w:t>Titre complet de recherche :</w:t>
      </w:r>
    </w:p>
    <w:p w14:paraId="5AB3EF26" w14:textId="422BE35C" w:rsidR="00F37A25" w:rsidRPr="00045D6A" w:rsidRDefault="00F37A25" w:rsidP="001029D1">
      <w:pPr>
        <w:jc w:val="center"/>
        <w:rPr>
          <w:rFonts w:ascii="Arial" w:hAnsi="Arial" w:cs="Arial"/>
          <w:b/>
          <w:sz w:val="20"/>
          <w:szCs w:val="20"/>
          <w:lang w:val="fr-FR"/>
        </w:rPr>
      </w:pPr>
      <w:r w:rsidRPr="00045D6A">
        <w:rPr>
          <w:rFonts w:ascii="Arial" w:hAnsi="Arial" w:cs="Arial"/>
          <w:b/>
          <w:bCs/>
          <w:i/>
          <w:iCs/>
          <w:sz w:val="20"/>
          <w:szCs w:val="20"/>
          <w:lang w:val="fr-FR"/>
        </w:rPr>
        <w:t>« </w:t>
      </w:r>
      <w:r w:rsidR="00A4265C" w:rsidRPr="00045D6A">
        <w:rPr>
          <w:rFonts w:ascii="Arial" w:hAnsi="Arial" w:cs="Arial"/>
          <w:b/>
          <w:sz w:val="20"/>
          <w:szCs w:val="20"/>
          <w:lang w:val="fr-FR"/>
        </w:rPr>
        <w:t xml:space="preserve">Impact du diagnostic et du traitement d’une maladie de Whipple sur l’évolution d’un rhumatisme inflammatoire chronique préexistant </w:t>
      </w:r>
      <w:r w:rsidRPr="00045D6A">
        <w:rPr>
          <w:rFonts w:ascii="Arial" w:hAnsi="Arial" w:cs="Arial"/>
          <w:b/>
          <w:bCs/>
          <w:i/>
          <w:sz w:val="20"/>
          <w:szCs w:val="20"/>
          <w:lang w:val="fr-FR"/>
        </w:rPr>
        <w:t>»</w:t>
      </w:r>
    </w:p>
    <w:p w14:paraId="43EA73C6" w14:textId="77777777" w:rsidR="00F37A25" w:rsidRPr="00045D6A" w:rsidRDefault="00F37A25" w:rsidP="001029D1">
      <w:pPr>
        <w:widowControl w:val="0"/>
        <w:autoSpaceDE w:val="0"/>
        <w:autoSpaceDN w:val="0"/>
        <w:adjustRightInd w:val="0"/>
        <w:spacing w:after="240"/>
        <w:jc w:val="center"/>
        <w:rPr>
          <w:rFonts w:ascii="Arial" w:hAnsi="Arial" w:cs="Arial"/>
          <w:b/>
          <w:bCs/>
          <w:sz w:val="20"/>
          <w:szCs w:val="20"/>
          <w:lang w:val="fr-FR"/>
        </w:rPr>
      </w:pPr>
    </w:p>
    <w:p w14:paraId="721D5CA1" w14:textId="60CF85AF" w:rsidR="004559DF" w:rsidRDefault="00C776F5" w:rsidP="001029D1">
      <w:pPr>
        <w:widowControl w:val="0"/>
        <w:autoSpaceDE w:val="0"/>
        <w:autoSpaceDN w:val="0"/>
        <w:adjustRightInd w:val="0"/>
        <w:spacing w:after="240"/>
        <w:jc w:val="center"/>
        <w:rPr>
          <w:rFonts w:ascii="Arial" w:hAnsi="Arial" w:cs="Arial"/>
          <w:b/>
          <w:color w:val="051A1E"/>
          <w:sz w:val="20"/>
          <w:szCs w:val="20"/>
          <w:lang w:val="fr-FR"/>
        </w:rPr>
      </w:pPr>
      <w:r w:rsidRPr="00045D6A">
        <w:rPr>
          <w:rFonts w:ascii="Arial" w:hAnsi="Arial" w:cs="Arial"/>
          <w:b/>
          <w:bCs/>
          <w:sz w:val="20"/>
          <w:szCs w:val="20"/>
          <w:lang w:val="fr-FR"/>
        </w:rPr>
        <w:t>R</w:t>
      </w:r>
      <w:r w:rsidR="004559DF" w:rsidRPr="00045D6A">
        <w:rPr>
          <w:rFonts w:ascii="Arial" w:hAnsi="Arial" w:cs="Arial"/>
          <w:b/>
          <w:bCs/>
          <w:sz w:val="20"/>
          <w:szCs w:val="20"/>
          <w:lang w:val="fr-FR"/>
        </w:rPr>
        <w:t>echerche organisée par le CHU de Toulouse</w:t>
      </w:r>
      <w:r w:rsidRPr="00045D6A">
        <w:rPr>
          <w:rFonts w:ascii="Arial" w:hAnsi="Arial" w:cs="Arial"/>
          <w:b/>
          <w:bCs/>
          <w:sz w:val="20"/>
          <w:szCs w:val="20"/>
          <w:lang w:val="fr-FR"/>
        </w:rPr>
        <w:t xml:space="preserve">, </w:t>
      </w:r>
      <w:r w:rsidR="004559DF" w:rsidRPr="00045D6A">
        <w:rPr>
          <w:rFonts w:ascii="Arial" w:hAnsi="Arial" w:cs="Arial"/>
          <w:b/>
          <w:bCs/>
          <w:sz w:val="20"/>
          <w:szCs w:val="20"/>
          <w:lang w:val="fr-FR"/>
        </w:rPr>
        <w:t xml:space="preserve">Direction de la Recherche Clinique </w:t>
      </w:r>
      <w:r w:rsidR="004559DF" w:rsidRPr="00045D6A">
        <w:rPr>
          <w:rFonts w:ascii="Arial" w:hAnsi="Arial" w:cs="Arial"/>
          <w:b/>
          <w:color w:val="051A1E"/>
          <w:sz w:val="20"/>
          <w:szCs w:val="20"/>
          <w:lang w:val="fr-FR"/>
        </w:rPr>
        <w:t>Hôtel-Dieu</w:t>
      </w:r>
      <w:r w:rsidR="00A4265C" w:rsidRPr="00045D6A">
        <w:rPr>
          <w:rFonts w:ascii="Arial" w:hAnsi="Arial" w:cs="Arial"/>
          <w:b/>
          <w:color w:val="051A1E"/>
          <w:sz w:val="20"/>
          <w:szCs w:val="20"/>
          <w:lang w:val="fr-FR"/>
        </w:rPr>
        <w:t>,</w:t>
      </w:r>
      <w:r w:rsidR="004559DF" w:rsidRPr="00045D6A">
        <w:rPr>
          <w:rFonts w:ascii="Arial" w:hAnsi="Arial" w:cs="Arial"/>
          <w:b/>
          <w:color w:val="051A1E"/>
          <w:sz w:val="20"/>
          <w:szCs w:val="20"/>
          <w:lang w:val="fr-FR"/>
        </w:rPr>
        <w:t xml:space="preserve"> Saint Jacques 2, rue viguerie TSA 80035</w:t>
      </w:r>
      <w:r w:rsidR="00A4265C" w:rsidRPr="00045D6A">
        <w:rPr>
          <w:rFonts w:ascii="Arial" w:hAnsi="Arial" w:cs="Arial"/>
          <w:b/>
          <w:color w:val="051A1E"/>
          <w:sz w:val="20"/>
          <w:szCs w:val="20"/>
          <w:lang w:val="fr-FR"/>
        </w:rPr>
        <w:t>,</w:t>
      </w:r>
      <w:r w:rsidR="004559DF" w:rsidRPr="00045D6A">
        <w:rPr>
          <w:rFonts w:ascii="Arial" w:hAnsi="Arial" w:cs="Arial"/>
          <w:b/>
          <w:color w:val="051A1E"/>
          <w:sz w:val="20"/>
          <w:szCs w:val="20"/>
          <w:lang w:val="fr-FR"/>
        </w:rPr>
        <w:t xml:space="preserve"> 31059 Toulouse cedex 9</w:t>
      </w:r>
    </w:p>
    <w:p w14:paraId="14487B7F" w14:textId="77777777" w:rsidR="001029D1" w:rsidRPr="00045D6A" w:rsidRDefault="001029D1" w:rsidP="001029D1">
      <w:pPr>
        <w:widowControl w:val="0"/>
        <w:autoSpaceDE w:val="0"/>
        <w:autoSpaceDN w:val="0"/>
        <w:adjustRightInd w:val="0"/>
        <w:spacing w:after="240"/>
        <w:jc w:val="center"/>
        <w:rPr>
          <w:rFonts w:ascii="Arial" w:hAnsi="Arial" w:cs="Arial"/>
          <w:b/>
          <w:color w:val="051A1E"/>
          <w:sz w:val="20"/>
          <w:szCs w:val="20"/>
          <w:lang w:val="fr-FR"/>
        </w:rPr>
      </w:pPr>
    </w:p>
    <w:p w14:paraId="20E205D0" w14:textId="5818472E" w:rsidR="00A958AD" w:rsidRPr="00045D6A" w:rsidRDefault="00A958AD" w:rsidP="001029D1">
      <w:pPr>
        <w:widowControl w:val="0"/>
        <w:autoSpaceDE w:val="0"/>
        <w:autoSpaceDN w:val="0"/>
        <w:adjustRightInd w:val="0"/>
        <w:spacing w:after="240"/>
        <w:jc w:val="center"/>
        <w:rPr>
          <w:rFonts w:ascii="Arial" w:hAnsi="Arial" w:cs="Arial"/>
          <w:b/>
          <w:bCs/>
          <w:sz w:val="20"/>
          <w:szCs w:val="20"/>
          <w:lang w:val="fr-FR"/>
        </w:rPr>
      </w:pPr>
      <w:r w:rsidRPr="00045D6A">
        <w:rPr>
          <w:rFonts w:ascii="Arial" w:hAnsi="Arial" w:cs="Arial"/>
          <w:b/>
          <w:bCs/>
          <w:sz w:val="20"/>
          <w:szCs w:val="20"/>
          <w:lang w:val="fr-FR"/>
        </w:rPr>
        <w:t xml:space="preserve">Coordonnée par le Pr Arnaud Constantin, Service de Rhumatologie, hôpital Pierre-Paul Riquet, place du Dr </w:t>
      </w:r>
      <w:proofErr w:type="spellStart"/>
      <w:r w:rsidRPr="00045D6A">
        <w:rPr>
          <w:rFonts w:ascii="Arial" w:hAnsi="Arial" w:cs="Arial"/>
          <w:b/>
          <w:bCs/>
          <w:sz w:val="20"/>
          <w:szCs w:val="20"/>
          <w:lang w:val="fr-FR"/>
        </w:rPr>
        <w:t>Baylac</w:t>
      </w:r>
      <w:proofErr w:type="spellEnd"/>
      <w:r w:rsidRPr="00045D6A">
        <w:rPr>
          <w:rFonts w:ascii="Arial" w:hAnsi="Arial" w:cs="Arial"/>
          <w:b/>
          <w:bCs/>
          <w:sz w:val="20"/>
          <w:szCs w:val="20"/>
          <w:lang w:val="fr-FR"/>
        </w:rPr>
        <w:t>, TSA 40031, 31059 Toulouse cedex 9</w:t>
      </w:r>
    </w:p>
    <w:p w14:paraId="66F76489" w14:textId="77777777" w:rsidR="00A958AD" w:rsidRPr="00045D6A" w:rsidRDefault="00A958AD" w:rsidP="00A958AD">
      <w:pPr>
        <w:widowControl w:val="0"/>
        <w:autoSpaceDE w:val="0"/>
        <w:autoSpaceDN w:val="0"/>
        <w:adjustRightInd w:val="0"/>
        <w:spacing w:after="240"/>
        <w:jc w:val="both"/>
        <w:rPr>
          <w:rFonts w:ascii="Arial" w:hAnsi="Arial" w:cs="Arial"/>
          <w:b/>
          <w:bCs/>
          <w:sz w:val="20"/>
          <w:szCs w:val="20"/>
          <w:lang w:val="fr-FR"/>
        </w:rPr>
      </w:pPr>
    </w:p>
    <w:p w14:paraId="6B778D36" w14:textId="506FCA62" w:rsidR="004559DF" w:rsidRPr="00045D6A" w:rsidRDefault="004559DF" w:rsidP="00A958AD">
      <w:pPr>
        <w:widowControl w:val="0"/>
        <w:autoSpaceDE w:val="0"/>
        <w:autoSpaceDN w:val="0"/>
        <w:adjustRightInd w:val="0"/>
        <w:spacing w:after="240"/>
        <w:jc w:val="both"/>
        <w:rPr>
          <w:rFonts w:ascii="Arial" w:hAnsi="Arial" w:cs="Arial"/>
          <w:sz w:val="20"/>
          <w:szCs w:val="20"/>
          <w:lang w:val="fr-FR"/>
        </w:rPr>
      </w:pPr>
      <w:r w:rsidRPr="00045D6A">
        <w:rPr>
          <w:rFonts w:ascii="Arial" w:hAnsi="Arial" w:cs="Arial"/>
          <w:b/>
          <w:bCs/>
          <w:sz w:val="20"/>
          <w:szCs w:val="20"/>
          <w:lang w:val="fr-FR"/>
        </w:rPr>
        <w:t>NOT</w:t>
      </w:r>
      <w:r w:rsidR="00A958AD" w:rsidRPr="00045D6A">
        <w:rPr>
          <w:rFonts w:ascii="Arial" w:hAnsi="Arial" w:cs="Arial"/>
          <w:b/>
          <w:bCs/>
          <w:sz w:val="20"/>
          <w:szCs w:val="20"/>
          <w:lang w:val="fr-FR"/>
        </w:rPr>
        <w:t>ICE</w:t>
      </w:r>
      <w:r w:rsidRPr="00045D6A">
        <w:rPr>
          <w:rFonts w:ascii="Arial" w:hAnsi="Arial" w:cs="Arial"/>
          <w:b/>
          <w:bCs/>
          <w:sz w:val="20"/>
          <w:szCs w:val="20"/>
          <w:lang w:val="fr-FR"/>
        </w:rPr>
        <w:t xml:space="preserve"> D’INFORMATION</w:t>
      </w:r>
    </w:p>
    <w:p w14:paraId="6C656C15" w14:textId="77777777" w:rsidR="00C776F5" w:rsidRPr="00045D6A" w:rsidRDefault="00C776F5" w:rsidP="00A958AD">
      <w:pPr>
        <w:widowControl w:val="0"/>
        <w:autoSpaceDE w:val="0"/>
        <w:autoSpaceDN w:val="0"/>
        <w:adjustRightInd w:val="0"/>
        <w:spacing w:after="240"/>
        <w:jc w:val="both"/>
        <w:rPr>
          <w:rFonts w:ascii="Arial" w:hAnsi="Arial" w:cs="Arial"/>
          <w:b/>
          <w:bCs/>
          <w:sz w:val="20"/>
          <w:szCs w:val="20"/>
          <w:lang w:val="fr-FR"/>
        </w:rPr>
      </w:pPr>
    </w:p>
    <w:p w14:paraId="64715337" w14:textId="3E2A0097" w:rsidR="004559DF" w:rsidRPr="00045D6A" w:rsidRDefault="007865F4" w:rsidP="00A958AD">
      <w:pPr>
        <w:widowControl w:val="0"/>
        <w:autoSpaceDE w:val="0"/>
        <w:autoSpaceDN w:val="0"/>
        <w:adjustRightInd w:val="0"/>
        <w:spacing w:after="240"/>
        <w:jc w:val="both"/>
        <w:rPr>
          <w:rFonts w:ascii="Arial" w:hAnsi="Arial" w:cs="Arial"/>
          <w:sz w:val="20"/>
          <w:szCs w:val="20"/>
          <w:lang w:val="fr-FR"/>
        </w:rPr>
      </w:pPr>
      <w:r w:rsidRPr="00045D6A">
        <w:rPr>
          <w:rFonts w:ascii="Arial" w:hAnsi="Arial" w:cs="Arial"/>
          <w:b/>
          <w:bCs/>
          <w:sz w:val="20"/>
          <w:szCs w:val="20"/>
          <w:lang w:val="fr-FR"/>
        </w:rPr>
        <w:t>Chère investigatrice, Cher investigateur</w:t>
      </w:r>
      <w:r w:rsidR="004559DF" w:rsidRPr="00045D6A">
        <w:rPr>
          <w:rFonts w:ascii="Arial" w:hAnsi="Arial" w:cs="Arial"/>
          <w:b/>
          <w:bCs/>
          <w:sz w:val="20"/>
          <w:szCs w:val="20"/>
          <w:lang w:val="fr-FR"/>
        </w:rPr>
        <w:t>,</w:t>
      </w:r>
    </w:p>
    <w:p w14:paraId="4DD79347" w14:textId="77777777" w:rsidR="007865F4" w:rsidRPr="00045D6A" w:rsidRDefault="007865F4" w:rsidP="00A958AD">
      <w:pPr>
        <w:widowControl w:val="0"/>
        <w:autoSpaceDE w:val="0"/>
        <w:autoSpaceDN w:val="0"/>
        <w:adjustRightInd w:val="0"/>
        <w:spacing w:after="240"/>
        <w:jc w:val="both"/>
        <w:rPr>
          <w:rFonts w:ascii="Arial" w:hAnsi="Arial" w:cs="Arial"/>
          <w:sz w:val="20"/>
          <w:szCs w:val="20"/>
          <w:lang w:val="fr-FR"/>
        </w:rPr>
      </w:pPr>
    </w:p>
    <w:p w14:paraId="206E5015" w14:textId="2B2FE8F8" w:rsidR="004559DF" w:rsidRPr="00045D6A" w:rsidRDefault="004559DF" w:rsidP="00A958AD">
      <w:pPr>
        <w:widowControl w:val="0"/>
        <w:autoSpaceDE w:val="0"/>
        <w:autoSpaceDN w:val="0"/>
        <w:adjustRightInd w:val="0"/>
        <w:spacing w:after="240"/>
        <w:jc w:val="both"/>
        <w:rPr>
          <w:rFonts w:ascii="Arial" w:hAnsi="Arial" w:cs="Arial"/>
          <w:sz w:val="20"/>
          <w:szCs w:val="20"/>
          <w:lang w:val="fr-FR"/>
        </w:rPr>
      </w:pPr>
      <w:r w:rsidRPr="00045D6A">
        <w:rPr>
          <w:rFonts w:ascii="Arial" w:hAnsi="Arial" w:cs="Arial"/>
          <w:b/>
          <w:bCs/>
          <w:sz w:val="20"/>
          <w:szCs w:val="20"/>
          <w:lang w:val="fr-FR"/>
        </w:rPr>
        <w:t>1) Quel est le but de cette recherche</w:t>
      </w:r>
      <w:r w:rsidR="005E3C53" w:rsidRPr="00045D6A">
        <w:rPr>
          <w:rFonts w:ascii="Arial" w:hAnsi="Arial" w:cs="Arial"/>
          <w:b/>
          <w:bCs/>
          <w:sz w:val="20"/>
          <w:szCs w:val="20"/>
          <w:lang w:val="fr-FR"/>
        </w:rPr>
        <w:t xml:space="preserve"> </w:t>
      </w:r>
      <w:r w:rsidRPr="00045D6A">
        <w:rPr>
          <w:rFonts w:ascii="Arial" w:hAnsi="Arial" w:cs="Arial"/>
          <w:b/>
          <w:bCs/>
          <w:sz w:val="20"/>
          <w:szCs w:val="20"/>
          <w:lang w:val="fr-FR"/>
        </w:rPr>
        <w:t>?</w:t>
      </w:r>
    </w:p>
    <w:p w14:paraId="107EBCA1" w14:textId="5D89A309" w:rsidR="00F35379" w:rsidRPr="00045D6A" w:rsidRDefault="00A4265C" w:rsidP="00A958AD">
      <w:pPr>
        <w:widowControl w:val="0"/>
        <w:autoSpaceDE w:val="0"/>
        <w:autoSpaceDN w:val="0"/>
        <w:adjustRightInd w:val="0"/>
        <w:spacing w:after="240"/>
        <w:jc w:val="both"/>
        <w:rPr>
          <w:rFonts w:ascii="Arial" w:hAnsi="Arial" w:cs="Arial"/>
          <w:sz w:val="20"/>
          <w:szCs w:val="20"/>
          <w:lang w:val="fr-FR"/>
        </w:rPr>
      </w:pPr>
      <w:r w:rsidRPr="00045D6A">
        <w:rPr>
          <w:rFonts w:ascii="Arial" w:hAnsi="Arial" w:cs="Arial"/>
          <w:sz w:val="20"/>
          <w:szCs w:val="20"/>
          <w:lang w:val="fr-FR"/>
        </w:rPr>
        <w:t>Nous souhaitons recenser les cas de maladies de Whipple diagnostiquées chez des patients initialement suivis pour un rhumatisme inflammatoire, afin d’évaluer l’évolution de la symptomatologie et du traitement rhumatologique, au cours du traitement de la maladie de Whipple.</w:t>
      </w:r>
    </w:p>
    <w:p w14:paraId="2AA4455B" w14:textId="77777777" w:rsidR="00A958AD" w:rsidRPr="00045D6A" w:rsidRDefault="00A958AD" w:rsidP="00A958AD">
      <w:pPr>
        <w:widowControl w:val="0"/>
        <w:autoSpaceDE w:val="0"/>
        <w:autoSpaceDN w:val="0"/>
        <w:adjustRightInd w:val="0"/>
        <w:spacing w:after="240"/>
        <w:jc w:val="both"/>
        <w:rPr>
          <w:rFonts w:ascii="Arial" w:hAnsi="Arial" w:cs="Arial"/>
          <w:b/>
          <w:bCs/>
          <w:sz w:val="20"/>
          <w:szCs w:val="20"/>
          <w:lang w:val="fr-FR"/>
        </w:rPr>
      </w:pPr>
    </w:p>
    <w:p w14:paraId="31F6F32A" w14:textId="40A59079" w:rsidR="004559DF" w:rsidRPr="00045D6A" w:rsidRDefault="004559DF" w:rsidP="00A958AD">
      <w:pPr>
        <w:widowControl w:val="0"/>
        <w:autoSpaceDE w:val="0"/>
        <w:autoSpaceDN w:val="0"/>
        <w:adjustRightInd w:val="0"/>
        <w:spacing w:after="240"/>
        <w:jc w:val="both"/>
        <w:rPr>
          <w:rFonts w:ascii="Arial" w:hAnsi="Arial" w:cs="Arial"/>
          <w:sz w:val="20"/>
          <w:szCs w:val="20"/>
          <w:lang w:val="fr-FR"/>
        </w:rPr>
      </w:pPr>
      <w:r w:rsidRPr="00045D6A">
        <w:rPr>
          <w:rFonts w:ascii="Arial" w:hAnsi="Arial" w:cs="Arial"/>
          <w:b/>
          <w:bCs/>
          <w:sz w:val="20"/>
          <w:szCs w:val="20"/>
          <w:lang w:val="fr-FR"/>
        </w:rPr>
        <w:t>2) En quoi consiste la recherche ?</w:t>
      </w:r>
    </w:p>
    <w:p w14:paraId="1F286B47" w14:textId="0F4DABA1" w:rsidR="00622790" w:rsidRPr="00045D6A" w:rsidRDefault="009E58FE" w:rsidP="00A958AD">
      <w:pPr>
        <w:spacing w:after="120" w:line="276" w:lineRule="auto"/>
        <w:jc w:val="both"/>
        <w:rPr>
          <w:rFonts w:ascii="Arial" w:hAnsi="Arial" w:cs="Arial"/>
          <w:sz w:val="20"/>
          <w:szCs w:val="20"/>
          <w:lang w:val="fr-FR"/>
        </w:rPr>
      </w:pPr>
      <w:r w:rsidRPr="00045D6A">
        <w:rPr>
          <w:rFonts w:ascii="Arial" w:hAnsi="Arial" w:cs="Arial"/>
          <w:sz w:val="20"/>
          <w:szCs w:val="20"/>
          <w:lang w:val="fr-FR"/>
        </w:rPr>
        <w:t>Cette recherche consiste en un r</w:t>
      </w:r>
      <w:r w:rsidR="00A4265C" w:rsidRPr="00045D6A">
        <w:rPr>
          <w:rFonts w:ascii="Arial" w:hAnsi="Arial" w:cs="Arial"/>
          <w:sz w:val="20"/>
          <w:szCs w:val="20"/>
          <w:lang w:val="fr-FR"/>
        </w:rPr>
        <w:t xml:space="preserve">ecueil </w:t>
      </w:r>
      <w:r w:rsidR="00C776F5" w:rsidRPr="00045D6A">
        <w:rPr>
          <w:rFonts w:ascii="Arial" w:hAnsi="Arial" w:cs="Arial"/>
          <w:sz w:val="20"/>
          <w:szCs w:val="20"/>
          <w:lang w:val="fr-FR"/>
        </w:rPr>
        <w:t xml:space="preserve">rétrospectif </w:t>
      </w:r>
      <w:r w:rsidR="00A4265C" w:rsidRPr="00045D6A">
        <w:rPr>
          <w:rFonts w:ascii="Arial" w:hAnsi="Arial" w:cs="Arial"/>
          <w:sz w:val="20"/>
          <w:szCs w:val="20"/>
          <w:lang w:val="fr-FR"/>
        </w:rPr>
        <w:t xml:space="preserve">des données </w:t>
      </w:r>
      <w:r w:rsidR="00045D6A" w:rsidRPr="00045D6A">
        <w:rPr>
          <w:rFonts w:ascii="Arial" w:hAnsi="Arial" w:cs="Arial"/>
          <w:sz w:val="20"/>
          <w:szCs w:val="20"/>
          <w:lang w:val="fr-FR"/>
        </w:rPr>
        <w:t xml:space="preserve">issues du dossier patient, </w:t>
      </w:r>
      <w:r w:rsidR="00A4265C" w:rsidRPr="00045D6A">
        <w:rPr>
          <w:rFonts w:ascii="Arial" w:hAnsi="Arial" w:cs="Arial"/>
          <w:sz w:val="20"/>
          <w:szCs w:val="20"/>
          <w:lang w:val="fr-FR"/>
        </w:rPr>
        <w:t>relatives au rhumatisme inflammatoire chronique, à ses traitements et à son évolution, ainsi qu’au diagnostic de la maladie de Whipple, à ses traitements et à son évolution, grâce à une fiche de recueil systématique des données, téléchargeable sur le site du Club Rhumatismes et Inflammations, complétée par le médecin référent du patient.</w:t>
      </w:r>
    </w:p>
    <w:p w14:paraId="03F74884" w14:textId="77777777" w:rsidR="00A958AD" w:rsidRPr="00045D6A" w:rsidRDefault="00A958AD" w:rsidP="00A958AD">
      <w:pPr>
        <w:widowControl w:val="0"/>
        <w:autoSpaceDE w:val="0"/>
        <w:autoSpaceDN w:val="0"/>
        <w:adjustRightInd w:val="0"/>
        <w:spacing w:after="240"/>
        <w:jc w:val="both"/>
        <w:rPr>
          <w:rFonts w:ascii="Arial" w:hAnsi="Arial" w:cs="Arial"/>
          <w:b/>
          <w:bCs/>
          <w:sz w:val="20"/>
          <w:szCs w:val="20"/>
          <w:lang w:val="fr-FR"/>
        </w:rPr>
      </w:pPr>
    </w:p>
    <w:p w14:paraId="6CA8434E" w14:textId="0B7AE030" w:rsidR="004559DF" w:rsidRPr="00045D6A" w:rsidRDefault="004559DF" w:rsidP="00A958AD">
      <w:pPr>
        <w:widowControl w:val="0"/>
        <w:autoSpaceDE w:val="0"/>
        <w:autoSpaceDN w:val="0"/>
        <w:adjustRightInd w:val="0"/>
        <w:spacing w:after="240"/>
        <w:jc w:val="both"/>
        <w:rPr>
          <w:rFonts w:ascii="Arial" w:hAnsi="Arial" w:cs="Arial"/>
          <w:sz w:val="20"/>
          <w:szCs w:val="20"/>
          <w:lang w:val="fr-FR"/>
        </w:rPr>
      </w:pPr>
      <w:r w:rsidRPr="00045D6A">
        <w:rPr>
          <w:rFonts w:ascii="Arial" w:hAnsi="Arial" w:cs="Arial"/>
          <w:b/>
          <w:bCs/>
          <w:sz w:val="20"/>
          <w:szCs w:val="20"/>
          <w:lang w:val="fr-FR"/>
        </w:rPr>
        <w:t>3) Quel est le calendrier de la recherche ?</w:t>
      </w:r>
    </w:p>
    <w:p w14:paraId="4D1D3466" w14:textId="02BF52C9" w:rsidR="00080BB5" w:rsidRPr="00080BB5" w:rsidRDefault="00080BB5" w:rsidP="00080BB5">
      <w:pPr>
        <w:jc w:val="both"/>
        <w:rPr>
          <w:rFonts w:ascii="Arial" w:hAnsi="Arial" w:cs="Arial"/>
          <w:sz w:val="20"/>
          <w:szCs w:val="20"/>
          <w:lang w:val="fr-FR"/>
        </w:rPr>
      </w:pPr>
      <w:r w:rsidRPr="00080BB5">
        <w:rPr>
          <w:rFonts w:ascii="Arial" w:hAnsi="Arial" w:cs="Arial"/>
          <w:sz w:val="20"/>
          <w:szCs w:val="20"/>
          <w:lang w:val="fr-FR"/>
        </w:rPr>
        <w:t xml:space="preserve">Appel à observation : Septembre 2019 à </w:t>
      </w:r>
      <w:r>
        <w:rPr>
          <w:rFonts w:ascii="Arial" w:hAnsi="Arial" w:cs="Arial"/>
          <w:sz w:val="20"/>
          <w:szCs w:val="20"/>
          <w:lang w:val="fr-FR"/>
        </w:rPr>
        <w:t xml:space="preserve">Février </w:t>
      </w:r>
      <w:r w:rsidRPr="00080BB5">
        <w:rPr>
          <w:rFonts w:ascii="Arial" w:hAnsi="Arial" w:cs="Arial"/>
          <w:sz w:val="20"/>
          <w:szCs w:val="20"/>
          <w:lang w:val="fr-FR"/>
        </w:rPr>
        <w:t>2021.</w:t>
      </w:r>
    </w:p>
    <w:p w14:paraId="304C6389" w14:textId="50BFC003" w:rsidR="0076712B" w:rsidRPr="00045D6A" w:rsidRDefault="0076712B" w:rsidP="00A958AD">
      <w:pPr>
        <w:jc w:val="both"/>
        <w:rPr>
          <w:rFonts w:ascii="Arial" w:hAnsi="Arial" w:cs="Arial"/>
          <w:sz w:val="20"/>
          <w:szCs w:val="20"/>
          <w:lang w:val="fr-FR"/>
        </w:rPr>
      </w:pPr>
      <w:r w:rsidRPr="00045D6A">
        <w:rPr>
          <w:rFonts w:ascii="Arial" w:hAnsi="Arial" w:cs="Arial"/>
          <w:sz w:val="20"/>
          <w:szCs w:val="20"/>
          <w:lang w:val="fr-FR"/>
        </w:rPr>
        <w:t xml:space="preserve">Collecte des données : </w:t>
      </w:r>
      <w:r w:rsidR="00080BB5">
        <w:rPr>
          <w:rFonts w:ascii="Arial" w:hAnsi="Arial" w:cs="Arial"/>
          <w:sz w:val="20"/>
          <w:szCs w:val="20"/>
          <w:lang w:val="fr-FR"/>
        </w:rPr>
        <w:t>Octobre 2019</w:t>
      </w:r>
      <w:r w:rsidR="00A4265C" w:rsidRPr="00045D6A">
        <w:rPr>
          <w:rFonts w:ascii="Arial" w:hAnsi="Arial" w:cs="Arial"/>
          <w:sz w:val="20"/>
          <w:szCs w:val="20"/>
          <w:lang w:val="fr-FR"/>
        </w:rPr>
        <w:t xml:space="preserve"> à </w:t>
      </w:r>
      <w:r w:rsidR="00080BB5">
        <w:rPr>
          <w:rFonts w:ascii="Arial" w:hAnsi="Arial" w:cs="Arial"/>
          <w:sz w:val="20"/>
          <w:szCs w:val="20"/>
          <w:lang w:val="fr-FR"/>
        </w:rPr>
        <w:t>Mars 2021</w:t>
      </w:r>
      <w:r w:rsidR="00A4265C" w:rsidRPr="00045D6A">
        <w:rPr>
          <w:rFonts w:ascii="Arial" w:hAnsi="Arial" w:cs="Arial"/>
          <w:sz w:val="20"/>
          <w:szCs w:val="20"/>
          <w:lang w:val="fr-FR"/>
        </w:rPr>
        <w:t>.</w:t>
      </w:r>
    </w:p>
    <w:p w14:paraId="3A9F3CEF" w14:textId="49FE1320" w:rsidR="00F35379" w:rsidRPr="00045D6A" w:rsidRDefault="0076712B" w:rsidP="00A958AD">
      <w:pPr>
        <w:jc w:val="both"/>
        <w:rPr>
          <w:rFonts w:ascii="Arial" w:hAnsi="Arial" w:cs="Arial"/>
          <w:sz w:val="20"/>
          <w:szCs w:val="20"/>
          <w:lang w:val="fr-FR"/>
        </w:rPr>
      </w:pPr>
      <w:r w:rsidRPr="00045D6A">
        <w:rPr>
          <w:rFonts w:ascii="Arial" w:hAnsi="Arial" w:cs="Arial"/>
          <w:sz w:val="20"/>
          <w:szCs w:val="20"/>
          <w:lang w:val="fr-FR"/>
        </w:rPr>
        <w:t xml:space="preserve">Analyse </w:t>
      </w:r>
      <w:r w:rsidR="00080BB5">
        <w:rPr>
          <w:rFonts w:ascii="Arial" w:hAnsi="Arial" w:cs="Arial"/>
          <w:sz w:val="20"/>
          <w:szCs w:val="20"/>
          <w:lang w:val="fr-FR"/>
        </w:rPr>
        <w:t xml:space="preserve">des données </w:t>
      </w:r>
      <w:r w:rsidRPr="00045D6A">
        <w:rPr>
          <w:rFonts w:ascii="Arial" w:hAnsi="Arial" w:cs="Arial"/>
          <w:sz w:val="20"/>
          <w:szCs w:val="20"/>
          <w:lang w:val="fr-FR"/>
        </w:rPr>
        <w:t xml:space="preserve">et rédaction : </w:t>
      </w:r>
      <w:r w:rsidR="00080BB5">
        <w:rPr>
          <w:rFonts w:ascii="Arial" w:hAnsi="Arial" w:cs="Arial"/>
          <w:sz w:val="20"/>
          <w:szCs w:val="20"/>
          <w:lang w:val="fr-FR"/>
        </w:rPr>
        <w:t xml:space="preserve">Mars </w:t>
      </w:r>
      <w:r w:rsidR="00A4265C" w:rsidRPr="00045D6A">
        <w:rPr>
          <w:rFonts w:ascii="Arial" w:hAnsi="Arial" w:cs="Arial"/>
          <w:sz w:val="20"/>
          <w:szCs w:val="20"/>
          <w:lang w:val="fr-FR"/>
        </w:rPr>
        <w:t>202</w:t>
      </w:r>
      <w:r w:rsidR="00080BB5">
        <w:rPr>
          <w:rFonts w:ascii="Arial" w:hAnsi="Arial" w:cs="Arial"/>
          <w:sz w:val="20"/>
          <w:szCs w:val="20"/>
          <w:lang w:val="fr-FR"/>
        </w:rPr>
        <w:t>1</w:t>
      </w:r>
      <w:r w:rsidR="00A4265C" w:rsidRPr="00045D6A">
        <w:rPr>
          <w:rFonts w:ascii="Arial" w:hAnsi="Arial" w:cs="Arial"/>
          <w:sz w:val="20"/>
          <w:szCs w:val="20"/>
          <w:lang w:val="fr-FR"/>
        </w:rPr>
        <w:t xml:space="preserve"> à </w:t>
      </w:r>
      <w:r w:rsidR="00080BB5">
        <w:rPr>
          <w:rFonts w:ascii="Arial" w:hAnsi="Arial" w:cs="Arial"/>
          <w:sz w:val="20"/>
          <w:szCs w:val="20"/>
          <w:lang w:val="fr-FR"/>
        </w:rPr>
        <w:t xml:space="preserve">Septembre </w:t>
      </w:r>
      <w:r w:rsidR="00A4265C" w:rsidRPr="00045D6A">
        <w:rPr>
          <w:rFonts w:ascii="Arial" w:hAnsi="Arial" w:cs="Arial"/>
          <w:sz w:val="20"/>
          <w:szCs w:val="20"/>
          <w:lang w:val="fr-FR"/>
        </w:rPr>
        <w:t>2021</w:t>
      </w:r>
      <w:r w:rsidR="00BF1542" w:rsidRPr="00045D6A">
        <w:rPr>
          <w:rFonts w:ascii="Arial" w:hAnsi="Arial" w:cs="Arial"/>
          <w:sz w:val="20"/>
          <w:szCs w:val="20"/>
          <w:lang w:val="fr-FR"/>
        </w:rPr>
        <w:t>.</w:t>
      </w:r>
    </w:p>
    <w:p w14:paraId="7A82EAE9" w14:textId="77777777" w:rsidR="00A958AD" w:rsidRPr="00045D6A" w:rsidRDefault="00A958AD" w:rsidP="00A958AD">
      <w:pPr>
        <w:widowControl w:val="0"/>
        <w:autoSpaceDE w:val="0"/>
        <w:autoSpaceDN w:val="0"/>
        <w:adjustRightInd w:val="0"/>
        <w:spacing w:after="240"/>
        <w:jc w:val="both"/>
        <w:rPr>
          <w:rFonts w:ascii="Arial" w:hAnsi="Arial" w:cs="Arial"/>
          <w:sz w:val="20"/>
          <w:szCs w:val="20"/>
          <w:lang w:val="fr-FR"/>
        </w:rPr>
      </w:pPr>
    </w:p>
    <w:p w14:paraId="1A58589B" w14:textId="359A462D" w:rsidR="004559DF" w:rsidRPr="00045D6A" w:rsidRDefault="004559DF" w:rsidP="00A958AD">
      <w:pPr>
        <w:widowControl w:val="0"/>
        <w:autoSpaceDE w:val="0"/>
        <w:autoSpaceDN w:val="0"/>
        <w:adjustRightInd w:val="0"/>
        <w:spacing w:after="240"/>
        <w:jc w:val="both"/>
        <w:rPr>
          <w:rFonts w:ascii="Arial" w:hAnsi="Arial" w:cs="Arial"/>
          <w:sz w:val="20"/>
          <w:szCs w:val="20"/>
          <w:lang w:val="fr-FR"/>
        </w:rPr>
      </w:pPr>
      <w:r w:rsidRPr="00045D6A">
        <w:rPr>
          <w:rFonts w:ascii="Arial" w:hAnsi="Arial" w:cs="Arial"/>
          <w:b/>
          <w:bCs/>
          <w:sz w:val="20"/>
          <w:szCs w:val="20"/>
          <w:lang w:val="fr-FR"/>
        </w:rPr>
        <w:t>4) Quels sont les bénéfices et les contraintes liés à votre participation ?</w:t>
      </w:r>
    </w:p>
    <w:p w14:paraId="5A24EF64" w14:textId="77777777" w:rsidR="00A4265C" w:rsidRPr="00045D6A" w:rsidRDefault="00A4265C" w:rsidP="00A958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EastAsia" w:hAnsi="Arial" w:cs="Arial"/>
          <w:color w:val="000000"/>
          <w:sz w:val="20"/>
          <w:szCs w:val="20"/>
          <w:bdr w:val="none" w:sz="0" w:space="0" w:color="auto"/>
          <w:lang w:val="fr-FR" w:eastAsia="fr-FR"/>
        </w:rPr>
      </w:pPr>
      <w:r w:rsidRPr="00045D6A">
        <w:rPr>
          <w:rFonts w:ascii="Arial" w:eastAsiaTheme="minorEastAsia" w:hAnsi="Arial" w:cs="Arial"/>
          <w:color w:val="000000"/>
          <w:sz w:val="20"/>
          <w:szCs w:val="20"/>
          <w:bdr w:val="none" w:sz="0" w:space="0" w:color="auto"/>
          <w:lang w:val="fr-FR" w:eastAsia="fr-FR"/>
        </w:rPr>
        <w:t>Identifier vos patients atteints d’une maladie de Whipple chez qui un diagnostic de rhumatisme inflammatoire avait été porté avant le diagnostic de maladie de Whipple.</w:t>
      </w:r>
    </w:p>
    <w:p w14:paraId="5600A4AC" w14:textId="03A6A2EC" w:rsidR="00A4265C" w:rsidRPr="00045D6A" w:rsidRDefault="00A4265C" w:rsidP="00A958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EastAsia" w:hAnsi="Arial" w:cs="Arial"/>
          <w:color w:val="000000"/>
          <w:sz w:val="20"/>
          <w:szCs w:val="20"/>
          <w:bdr w:val="none" w:sz="0" w:space="0" w:color="auto"/>
          <w:lang w:val="fr-FR" w:eastAsia="fr-FR"/>
        </w:rPr>
      </w:pPr>
      <w:r w:rsidRPr="00045D6A">
        <w:rPr>
          <w:rFonts w:ascii="Arial" w:eastAsiaTheme="minorEastAsia" w:hAnsi="Arial" w:cs="Arial"/>
          <w:color w:val="000000"/>
          <w:sz w:val="20"/>
          <w:szCs w:val="20"/>
          <w:bdr w:val="none" w:sz="0" w:space="0" w:color="auto"/>
          <w:lang w:val="fr-FR" w:eastAsia="fr-FR"/>
        </w:rPr>
        <w:lastRenderedPageBreak/>
        <w:t>Compléter la fiche de recueil de données.</w:t>
      </w:r>
    </w:p>
    <w:p w14:paraId="71BA300D" w14:textId="092FEE89" w:rsidR="00A4265C" w:rsidRPr="00045D6A" w:rsidRDefault="00A4265C" w:rsidP="00A958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EastAsia" w:hAnsi="Arial" w:cs="Arial"/>
          <w:color w:val="000000"/>
          <w:sz w:val="20"/>
          <w:szCs w:val="20"/>
          <w:bdr w:val="none" w:sz="0" w:space="0" w:color="auto"/>
          <w:lang w:val="fr-FR" w:eastAsia="fr-FR"/>
        </w:rPr>
      </w:pPr>
      <w:r w:rsidRPr="00045D6A">
        <w:rPr>
          <w:rFonts w:ascii="Arial" w:eastAsiaTheme="minorEastAsia" w:hAnsi="Arial" w:cs="Arial"/>
          <w:color w:val="000000"/>
          <w:sz w:val="20"/>
          <w:szCs w:val="20"/>
          <w:bdr w:val="none" w:sz="0" w:space="0" w:color="auto"/>
          <w:lang w:val="fr-FR" w:eastAsia="fr-FR"/>
        </w:rPr>
        <w:t>Nous adresser la fiche de recueil de données complétée par e-mail ou par courrier.</w:t>
      </w:r>
    </w:p>
    <w:p w14:paraId="6D1CC461" w14:textId="77777777" w:rsidR="00A4265C" w:rsidRPr="00045D6A" w:rsidRDefault="00A4265C" w:rsidP="00A958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EastAsia" w:hAnsi="Arial" w:cs="Arial"/>
          <w:color w:val="000000"/>
          <w:sz w:val="20"/>
          <w:szCs w:val="20"/>
          <w:bdr w:val="none" w:sz="0" w:space="0" w:color="auto"/>
          <w:lang w:val="fr-FR" w:eastAsia="fr-FR"/>
        </w:rPr>
      </w:pPr>
    </w:p>
    <w:p w14:paraId="09F17E16" w14:textId="63987F4C" w:rsidR="00F35379" w:rsidRPr="00045D6A" w:rsidRDefault="00A4265C" w:rsidP="00A958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EastAsia" w:hAnsi="Arial" w:cs="Arial"/>
          <w:color w:val="000000"/>
          <w:sz w:val="20"/>
          <w:szCs w:val="20"/>
          <w:bdr w:val="none" w:sz="0" w:space="0" w:color="auto"/>
          <w:lang w:val="fr-FR" w:eastAsia="fr-FR"/>
        </w:rPr>
      </w:pPr>
      <w:r w:rsidRPr="00045D6A">
        <w:rPr>
          <w:rFonts w:ascii="Arial" w:eastAsiaTheme="minorEastAsia" w:hAnsi="Arial" w:cs="Arial"/>
          <w:color w:val="000000"/>
          <w:sz w:val="20"/>
          <w:szCs w:val="20"/>
          <w:bdr w:val="none" w:sz="0" w:space="0" w:color="auto"/>
          <w:lang w:val="fr-FR" w:eastAsia="fr-FR"/>
        </w:rPr>
        <w:t>Nos engagements dans cet appel à observations du CRI : Associer chacun des contributeurs et le CRI aux communications et publication issues de ce travail.</w:t>
      </w:r>
    </w:p>
    <w:p w14:paraId="33ECC758" w14:textId="77777777" w:rsidR="00F35379" w:rsidRPr="00045D6A" w:rsidRDefault="00F35379" w:rsidP="00A958A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EastAsia" w:hAnsi="Arial" w:cs="Arial"/>
          <w:color w:val="000000"/>
          <w:sz w:val="20"/>
          <w:szCs w:val="20"/>
          <w:bdr w:val="none" w:sz="0" w:space="0" w:color="auto"/>
          <w:lang w:val="fr-FR" w:eastAsia="fr-FR"/>
        </w:rPr>
      </w:pPr>
    </w:p>
    <w:p w14:paraId="09D1417C" w14:textId="366F8667" w:rsidR="004559DF" w:rsidRPr="00045D6A" w:rsidRDefault="004559DF" w:rsidP="00A958AD">
      <w:pPr>
        <w:widowControl w:val="0"/>
        <w:autoSpaceDE w:val="0"/>
        <w:autoSpaceDN w:val="0"/>
        <w:adjustRightInd w:val="0"/>
        <w:spacing w:after="240"/>
        <w:jc w:val="both"/>
        <w:rPr>
          <w:rFonts w:ascii="Arial" w:hAnsi="Arial" w:cs="Arial"/>
          <w:sz w:val="20"/>
          <w:szCs w:val="20"/>
          <w:lang w:val="fr-FR"/>
        </w:rPr>
      </w:pPr>
      <w:r w:rsidRPr="00045D6A">
        <w:rPr>
          <w:rFonts w:ascii="Arial" w:hAnsi="Arial" w:cs="Arial"/>
          <w:b/>
          <w:bCs/>
          <w:sz w:val="20"/>
          <w:szCs w:val="20"/>
          <w:lang w:val="fr-FR"/>
        </w:rPr>
        <w:t>5) Quels sont les traitements autorisés et non autorisés ?</w:t>
      </w:r>
    </w:p>
    <w:p w14:paraId="275E58B4" w14:textId="5D00AFC7" w:rsidR="004559DF" w:rsidRPr="00045D6A" w:rsidRDefault="00A4265C" w:rsidP="00A958AD">
      <w:pPr>
        <w:widowControl w:val="0"/>
        <w:autoSpaceDE w:val="0"/>
        <w:autoSpaceDN w:val="0"/>
        <w:adjustRightInd w:val="0"/>
        <w:spacing w:after="240"/>
        <w:jc w:val="both"/>
        <w:rPr>
          <w:rFonts w:ascii="Arial" w:hAnsi="Arial" w:cs="Arial"/>
          <w:sz w:val="20"/>
          <w:szCs w:val="20"/>
          <w:lang w:val="fr-FR"/>
        </w:rPr>
      </w:pPr>
      <w:r w:rsidRPr="00045D6A">
        <w:rPr>
          <w:rFonts w:ascii="Arial" w:hAnsi="Arial" w:cs="Arial"/>
          <w:sz w:val="20"/>
          <w:szCs w:val="20"/>
          <w:lang w:val="fr-FR"/>
        </w:rPr>
        <w:t>Aucune restriction thérapeutique.</w:t>
      </w:r>
    </w:p>
    <w:p w14:paraId="6CAAFA7F" w14:textId="77777777" w:rsidR="00A958AD" w:rsidRPr="00045D6A" w:rsidRDefault="00A958AD" w:rsidP="00A958AD">
      <w:pPr>
        <w:widowControl w:val="0"/>
        <w:autoSpaceDE w:val="0"/>
        <w:autoSpaceDN w:val="0"/>
        <w:adjustRightInd w:val="0"/>
        <w:spacing w:after="240"/>
        <w:jc w:val="both"/>
        <w:rPr>
          <w:rFonts w:ascii="Arial" w:hAnsi="Arial" w:cs="Arial"/>
          <w:b/>
          <w:bCs/>
          <w:sz w:val="20"/>
          <w:szCs w:val="20"/>
          <w:lang w:val="fr-FR"/>
        </w:rPr>
      </w:pPr>
    </w:p>
    <w:p w14:paraId="178BE365" w14:textId="5C2AAFE6" w:rsidR="004559DF" w:rsidRPr="00045D6A" w:rsidRDefault="00F35379" w:rsidP="00A958AD">
      <w:pPr>
        <w:widowControl w:val="0"/>
        <w:autoSpaceDE w:val="0"/>
        <w:autoSpaceDN w:val="0"/>
        <w:adjustRightInd w:val="0"/>
        <w:spacing w:after="240"/>
        <w:jc w:val="both"/>
        <w:rPr>
          <w:rFonts w:ascii="Arial" w:hAnsi="Arial" w:cs="Arial"/>
          <w:sz w:val="20"/>
          <w:szCs w:val="20"/>
          <w:lang w:val="fr-FR"/>
        </w:rPr>
      </w:pPr>
      <w:r w:rsidRPr="00045D6A">
        <w:rPr>
          <w:rFonts w:ascii="Arial" w:hAnsi="Arial" w:cs="Arial"/>
          <w:b/>
          <w:bCs/>
          <w:sz w:val="20"/>
          <w:szCs w:val="20"/>
          <w:lang w:val="fr-FR"/>
        </w:rPr>
        <w:t xml:space="preserve">6) </w:t>
      </w:r>
      <w:r w:rsidRPr="00045D6A">
        <w:rPr>
          <w:rFonts w:ascii="Arial" w:eastAsiaTheme="minorEastAsia" w:hAnsi="Arial" w:cs="Arial"/>
          <w:b/>
          <w:bCs/>
          <w:color w:val="000000"/>
          <w:sz w:val="20"/>
          <w:szCs w:val="20"/>
          <w:bdr w:val="none" w:sz="0" w:space="0" w:color="auto"/>
          <w:lang w:val="fr-FR" w:eastAsia="fr-FR"/>
        </w:rPr>
        <w:t xml:space="preserve">Quels sont les contraintes et désagréments </w:t>
      </w:r>
      <w:r w:rsidR="004559DF" w:rsidRPr="00045D6A">
        <w:rPr>
          <w:rFonts w:ascii="Arial" w:hAnsi="Arial" w:cs="Arial"/>
          <w:b/>
          <w:bCs/>
          <w:sz w:val="20"/>
          <w:szCs w:val="20"/>
          <w:lang w:val="fr-FR"/>
        </w:rPr>
        <w:t>prévisibles de la recherche</w:t>
      </w:r>
      <w:r w:rsidR="00A4265C" w:rsidRPr="00045D6A">
        <w:rPr>
          <w:rFonts w:ascii="Arial" w:hAnsi="Arial" w:cs="Arial"/>
          <w:b/>
          <w:bCs/>
          <w:sz w:val="20"/>
          <w:szCs w:val="20"/>
          <w:lang w:val="fr-FR"/>
        </w:rPr>
        <w:t xml:space="preserve"> </w:t>
      </w:r>
      <w:r w:rsidR="004559DF" w:rsidRPr="00045D6A">
        <w:rPr>
          <w:rFonts w:ascii="Arial" w:hAnsi="Arial" w:cs="Arial"/>
          <w:b/>
          <w:bCs/>
          <w:sz w:val="20"/>
          <w:szCs w:val="20"/>
          <w:lang w:val="fr-FR"/>
        </w:rPr>
        <w:t>?</w:t>
      </w:r>
    </w:p>
    <w:p w14:paraId="6C9F6644" w14:textId="3DB7D223" w:rsidR="004559DF" w:rsidRPr="00045D6A" w:rsidRDefault="00A4265C" w:rsidP="00A958AD">
      <w:pPr>
        <w:widowControl w:val="0"/>
        <w:pBdr>
          <w:bottom w:val="none" w:sz="0" w:space="0" w:color="auto"/>
        </w:pBdr>
        <w:autoSpaceDE w:val="0"/>
        <w:autoSpaceDN w:val="0"/>
        <w:adjustRightInd w:val="0"/>
        <w:spacing w:after="240"/>
        <w:jc w:val="both"/>
        <w:rPr>
          <w:rFonts w:ascii="Arial" w:hAnsi="Arial" w:cs="Arial"/>
          <w:sz w:val="20"/>
          <w:szCs w:val="20"/>
          <w:lang w:val="fr-FR"/>
        </w:rPr>
      </w:pPr>
      <w:r w:rsidRPr="00045D6A">
        <w:rPr>
          <w:rFonts w:ascii="Arial" w:eastAsiaTheme="minorEastAsia" w:hAnsi="Arial" w:cs="Arial"/>
          <w:color w:val="000000"/>
          <w:sz w:val="20"/>
          <w:szCs w:val="20"/>
          <w:bdr w:val="none" w:sz="0" w:space="0" w:color="auto"/>
          <w:lang w:val="fr-FR" w:eastAsia="fr-FR"/>
        </w:rPr>
        <w:t>Il n’y a pas de contrainte particulière à votre participation</w:t>
      </w:r>
      <w:r w:rsidR="00C776F5" w:rsidRPr="00045D6A">
        <w:rPr>
          <w:rFonts w:ascii="Arial" w:eastAsiaTheme="minorEastAsia" w:hAnsi="Arial" w:cs="Arial"/>
          <w:color w:val="000000"/>
          <w:sz w:val="20"/>
          <w:szCs w:val="20"/>
          <w:bdr w:val="none" w:sz="0" w:space="0" w:color="auto"/>
          <w:lang w:val="fr-FR" w:eastAsia="fr-FR"/>
        </w:rPr>
        <w:t>,</w:t>
      </w:r>
      <w:r w:rsidRPr="00045D6A">
        <w:rPr>
          <w:rFonts w:ascii="Arial" w:eastAsiaTheme="minorEastAsia" w:hAnsi="Arial" w:cs="Arial"/>
          <w:color w:val="000000"/>
          <w:sz w:val="20"/>
          <w:szCs w:val="20"/>
          <w:bdr w:val="none" w:sz="0" w:space="0" w:color="auto"/>
          <w:lang w:val="fr-FR" w:eastAsia="fr-FR"/>
        </w:rPr>
        <w:t xml:space="preserve"> l’étude étant basée sur </w:t>
      </w:r>
      <w:r w:rsidR="00045D6A" w:rsidRPr="00045D6A">
        <w:rPr>
          <w:rFonts w:ascii="Arial" w:eastAsiaTheme="minorEastAsia" w:hAnsi="Arial" w:cs="Arial"/>
          <w:color w:val="000000"/>
          <w:sz w:val="20"/>
          <w:szCs w:val="20"/>
          <w:bdr w:val="none" w:sz="0" w:space="0" w:color="auto"/>
          <w:lang w:val="fr-FR" w:eastAsia="fr-FR"/>
        </w:rPr>
        <w:t>le recueil rétrospectif</w:t>
      </w:r>
      <w:r w:rsidRPr="00045D6A">
        <w:rPr>
          <w:rFonts w:ascii="Arial" w:eastAsiaTheme="minorEastAsia" w:hAnsi="Arial" w:cs="Arial"/>
          <w:color w:val="000000"/>
          <w:sz w:val="20"/>
          <w:szCs w:val="20"/>
          <w:bdr w:val="none" w:sz="0" w:space="0" w:color="auto"/>
          <w:lang w:val="fr-FR" w:eastAsia="fr-FR"/>
        </w:rPr>
        <w:t xml:space="preserve"> des données </w:t>
      </w:r>
      <w:r w:rsidR="00045D6A" w:rsidRPr="00045D6A">
        <w:rPr>
          <w:rFonts w:ascii="Arial" w:eastAsiaTheme="minorEastAsia" w:hAnsi="Arial" w:cs="Arial"/>
          <w:color w:val="000000"/>
          <w:sz w:val="20"/>
          <w:szCs w:val="20"/>
          <w:bdr w:val="none" w:sz="0" w:space="0" w:color="auto"/>
          <w:lang w:val="fr-FR" w:eastAsia="fr-FR"/>
        </w:rPr>
        <w:t xml:space="preserve">issues du dossier patient, </w:t>
      </w:r>
      <w:r w:rsidRPr="00045D6A">
        <w:rPr>
          <w:rFonts w:ascii="Arial" w:eastAsiaTheme="minorEastAsia" w:hAnsi="Arial" w:cs="Arial"/>
          <w:color w:val="000000"/>
          <w:sz w:val="20"/>
          <w:szCs w:val="20"/>
          <w:bdr w:val="none" w:sz="0" w:space="0" w:color="auto"/>
          <w:lang w:val="fr-FR" w:eastAsia="fr-FR"/>
        </w:rPr>
        <w:t xml:space="preserve">préalablement collectées dans le cadre de </w:t>
      </w:r>
      <w:r w:rsidR="005E3C53" w:rsidRPr="00045D6A">
        <w:rPr>
          <w:rFonts w:ascii="Arial" w:eastAsiaTheme="minorEastAsia" w:hAnsi="Arial" w:cs="Arial"/>
          <w:color w:val="000000"/>
          <w:sz w:val="20"/>
          <w:szCs w:val="20"/>
          <w:bdr w:val="none" w:sz="0" w:space="0" w:color="auto"/>
          <w:lang w:val="fr-FR" w:eastAsia="fr-FR"/>
        </w:rPr>
        <w:t>la</w:t>
      </w:r>
      <w:r w:rsidRPr="00045D6A">
        <w:rPr>
          <w:rFonts w:ascii="Arial" w:eastAsiaTheme="minorEastAsia" w:hAnsi="Arial" w:cs="Arial"/>
          <w:color w:val="000000"/>
          <w:sz w:val="20"/>
          <w:szCs w:val="20"/>
          <w:bdr w:val="none" w:sz="0" w:space="0" w:color="auto"/>
          <w:lang w:val="fr-FR" w:eastAsia="fr-FR"/>
        </w:rPr>
        <w:t xml:space="preserve"> prise en charge</w:t>
      </w:r>
      <w:r w:rsidR="005E3C53" w:rsidRPr="00045D6A">
        <w:rPr>
          <w:rFonts w:ascii="Arial" w:eastAsiaTheme="minorEastAsia" w:hAnsi="Arial" w:cs="Arial"/>
          <w:color w:val="000000"/>
          <w:sz w:val="20"/>
          <w:szCs w:val="20"/>
          <w:bdr w:val="none" w:sz="0" w:space="0" w:color="auto"/>
          <w:lang w:val="fr-FR" w:eastAsia="fr-FR"/>
        </w:rPr>
        <w:t xml:space="preserve"> de vos patients</w:t>
      </w:r>
      <w:r w:rsidRPr="00045D6A">
        <w:rPr>
          <w:rFonts w:ascii="Arial" w:eastAsiaTheme="minorEastAsia" w:hAnsi="Arial" w:cs="Arial"/>
          <w:color w:val="000000"/>
          <w:sz w:val="20"/>
          <w:szCs w:val="20"/>
          <w:bdr w:val="none" w:sz="0" w:space="0" w:color="auto"/>
          <w:lang w:val="fr-FR" w:eastAsia="fr-FR"/>
        </w:rPr>
        <w:t>.</w:t>
      </w:r>
    </w:p>
    <w:p w14:paraId="461F76FF" w14:textId="77777777" w:rsidR="00A958AD" w:rsidRPr="00045D6A" w:rsidRDefault="00A958AD" w:rsidP="00A958AD">
      <w:pPr>
        <w:widowControl w:val="0"/>
        <w:pBdr>
          <w:bottom w:val="none" w:sz="0" w:space="0" w:color="auto"/>
        </w:pBdr>
        <w:autoSpaceDE w:val="0"/>
        <w:autoSpaceDN w:val="0"/>
        <w:adjustRightInd w:val="0"/>
        <w:spacing w:after="240"/>
        <w:jc w:val="both"/>
        <w:rPr>
          <w:rFonts w:ascii="Arial" w:hAnsi="Arial" w:cs="Arial"/>
          <w:b/>
          <w:bCs/>
          <w:sz w:val="20"/>
          <w:szCs w:val="20"/>
          <w:lang w:val="fr-FR"/>
        </w:rPr>
      </w:pPr>
    </w:p>
    <w:p w14:paraId="041B7154" w14:textId="7658C236" w:rsidR="004559DF" w:rsidRPr="00045D6A" w:rsidRDefault="00F956BE" w:rsidP="00A958AD">
      <w:pPr>
        <w:widowControl w:val="0"/>
        <w:pBdr>
          <w:bottom w:val="none" w:sz="0" w:space="0" w:color="auto"/>
        </w:pBdr>
        <w:autoSpaceDE w:val="0"/>
        <w:autoSpaceDN w:val="0"/>
        <w:adjustRightInd w:val="0"/>
        <w:spacing w:after="240"/>
        <w:jc w:val="both"/>
        <w:rPr>
          <w:rFonts w:ascii="Arial" w:hAnsi="Arial" w:cs="Arial"/>
          <w:sz w:val="20"/>
          <w:szCs w:val="20"/>
          <w:lang w:val="fr-FR"/>
        </w:rPr>
      </w:pPr>
      <w:r w:rsidRPr="00045D6A">
        <w:rPr>
          <w:rFonts w:ascii="Arial" w:hAnsi="Arial" w:cs="Arial"/>
          <w:b/>
          <w:bCs/>
          <w:sz w:val="20"/>
          <w:szCs w:val="20"/>
          <w:lang w:val="fr-FR"/>
        </w:rPr>
        <w:t>7</w:t>
      </w:r>
      <w:r w:rsidR="004559DF" w:rsidRPr="00045D6A">
        <w:rPr>
          <w:rFonts w:ascii="Arial" w:hAnsi="Arial" w:cs="Arial"/>
          <w:b/>
          <w:bCs/>
          <w:sz w:val="20"/>
          <w:szCs w:val="20"/>
          <w:lang w:val="fr-FR"/>
        </w:rPr>
        <w:t>) Si vous participez, que vont devenir les données recueillies pour la recherche ?</w:t>
      </w:r>
    </w:p>
    <w:p w14:paraId="2BD766E1" w14:textId="1459ACD7" w:rsidR="004559DF" w:rsidRPr="00045D6A" w:rsidRDefault="00BF1542" w:rsidP="00A958AD">
      <w:pPr>
        <w:widowControl w:val="0"/>
        <w:pBdr>
          <w:bottom w:val="none" w:sz="0" w:space="0" w:color="auto"/>
        </w:pBdr>
        <w:autoSpaceDE w:val="0"/>
        <w:autoSpaceDN w:val="0"/>
        <w:adjustRightInd w:val="0"/>
        <w:spacing w:after="240"/>
        <w:jc w:val="both"/>
        <w:rPr>
          <w:rFonts w:ascii="Arial" w:hAnsi="Arial" w:cs="Arial"/>
          <w:sz w:val="20"/>
          <w:szCs w:val="20"/>
          <w:lang w:val="fr-FR"/>
        </w:rPr>
      </w:pPr>
      <w:r w:rsidRPr="00045D6A">
        <w:rPr>
          <w:rFonts w:ascii="Arial" w:hAnsi="Arial" w:cs="Arial"/>
          <w:sz w:val="20"/>
          <w:szCs w:val="20"/>
          <w:lang w:val="fr-FR"/>
        </w:rPr>
        <w:t>Dans le cadre de cette recherche</w:t>
      </w:r>
      <w:r w:rsidR="004559DF" w:rsidRPr="00045D6A">
        <w:rPr>
          <w:rFonts w:ascii="Arial" w:hAnsi="Arial" w:cs="Arial"/>
          <w:sz w:val="20"/>
          <w:szCs w:val="20"/>
          <w:lang w:val="fr-FR"/>
        </w:rPr>
        <w:t xml:space="preserve"> à laquelle le CHU de Toulouse vous propose de participer, un traitement des données va être mis en œuvre pour permettre d’analyser les résultats de la recherche au regard de l’objectif de cette dernière qui vous a été présenté.</w:t>
      </w:r>
      <w:r w:rsidR="005E3C53" w:rsidRPr="00045D6A">
        <w:rPr>
          <w:rFonts w:ascii="Arial" w:hAnsi="Arial" w:cs="Arial"/>
          <w:sz w:val="20"/>
          <w:szCs w:val="20"/>
          <w:lang w:val="fr-FR"/>
        </w:rPr>
        <w:t xml:space="preserve"> </w:t>
      </w:r>
      <w:r w:rsidR="004559DF" w:rsidRPr="00045D6A">
        <w:rPr>
          <w:rFonts w:ascii="Arial" w:hAnsi="Arial" w:cs="Arial"/>
          <w:sz w:val="20"/>
          <w:szCs w:val="20"/>
          <w:lang w:val="fr-FR"/>
        </w:rPr>
        <w:t>A cette fin, les données seront transmises au Promoteur de la recherche ou aux personnes ou sociétés agissant pour son compte, en France. Ces données seront identifiées par un numéro d</w:t>
      </w:r>
      <w:r w:rsidR="007865F4" w:rsidRPr="00045D6A">
        <w:rPr>
          <w:rFonts w:ascii="Arial" w:hAnsi="Arial" w:cs="Arial"/>
          <w:sz w:val="20"/>
          <w:szCs w:val="20"/>
          <w:lang w:val="fr-FR"/>
        </w:rPr>
        <w:t>’</w:t>
      </w:r>
      <w:proofErr w:type="spellStart"/>
      <w:r w:rsidR="007865F4" w:rsidRPr="00045D6A">
        <w:rPr>
          <w:rFonts w:ascii="Arial" w:hAnsi="Arial" w:cs="Arial"/>
          <w:sz w:val="20"/>
          <w:szCs w:val="20"/>
          <w:lang w:val="fr-FR"/>
        </w:rPr>
        <w:t>anomymat</w:t>
      </w:r>
      <w:proofErr w:type="spellEnd"/>
      <w:r w:rsidR="004559DF" w:rsidRPr="00045D6A">
        <w:rPr>
          <w:rFonts w:ascii="Arial" w:hAnsi="Arial" w:cs="Arial"/>
          <w:sz w:val="20"/>
          <w:szCs w:val="20"/>
          <w:lang w:val="fr-FR"/>
        </w:rPr>
        <w:t xml:space="preserve"> (première lettre du nom et première lettre du prénom</w:t>
      </w:r>
      <w:r w:rsidR="007865F4" w:rsidRPr="00045D6A">
        <w:rPr>
          <w:rFonts w:ascii="Arial" w:hAnsi="Arial" w:cs="Arial"/>
          <w:sz w:val="20"/>
          <w:szCs w:val="20"/>
          <w:lang w:val="fr-FR"/>
        </w:rPr>
        <w:t xml:space="preserve"> du patient</w:t>
      </w:r>
      <w:r w:rsidR="004559DF" w:rsidRPr="00045D6A">
        <w:rPr>
          <w:rFonts w:ascii="Arial" w:hAnsi="Arial" w:cs="Arial"/>
          <w:sz w:val="20"/>
          <w:szCs w:val="20"/>
          <w:lang w:val="fr-FR"/>
        </w:rPr>
        <w:t>). Ces données pourront également, dans des conditions assurant leur confidentialité, être transmises aux autorités de santé françaises.</w:t>
      </w:r>
      <w:r w:rsidR="005E3C53" w:rsidRPr="00045D6A">
        <w:rPr>
          <w:rFonts w:ascii="Arial" w:hAnsi="Arial" w:cs="Arial"/>
          <w:sz w:val="20"/>
          <w:szCs w:val="20"/>
          <w:lang w:val="fr-FR"/>
        </w:rPr>
        <w:t xml:space="preserve"> </w:t>
      </w:r>
      <w:r w:rsidR="004559DF" w:rsidRPr="00045D6A">
        <w:rPr>
          <w:rFonts w:ascii="Arial" w:hAnsi="Arial" w:cs="Arial"/>
          <w:sz w:val="20"/>
          <w:szCs w:val="20"/>
          <w:lang w:val="fr-FR"/>
        </w:rPr>
        <w:t>Pour tout arrêt de participation sans retrait de consentement, les données recueillies précédemment à cet arrêt seront utilisées sauf si vous ne le souhaitez pas.</w:t>
      </w:r>
    </w:p>
    <w:p w14:paraId="627EDFC5" w14:textId="77777777" w:rsidR="00A958AD" w:rsidRPr="00045D6A" w:rsidRDefault="00A958AD" w:rsidP="00A958AD">
      <w:pPr>
        <w:widowControl w:val="0"/>
        <w:pBdr>
          <w:bottom w:val="none" w:sz="0" w:space="0" w:color="auto"/>
        </w:pBdr>
        <w:autoSpaceDE w:val="0"/>
        <w:autoSpaceDN w:val="0"/>
        <w:adjustRightInd w:val="0"/>
        <w:spacing w:after="240"/>
        <w:jc w:val="both"/>
        <w:rPr>
          <w:rFonts w:ascii="Arial" w:hAnsi="Arial" w:cs="Arial"/>
          <w:b/>
          <w:bCs/>
          <w:sz w:val="20"/>
          <w:szCs w:val="20"/>
          <w:lang w:val="fr-FR"/>
        </w:rPr>
      </w:pPr>
    </w:p>
    <w:p w14:paraId="01928488" w14:textId="4024E556" w:rsidR="004559DF" w:rsidRPr="00045D6A" w:rsidRDefault="00F956BE" w:rsidP="00A958AD">
      <w:pPr>
        <w:widowControl w:val="0"/>
        <w:pBdr>
          <w:bottom w:val="none" w:sz="0" w:space="0" w:color="auto"/>
        </w:pBdr>
        <w:autoSpaceDE w:val="0"/>
        <w:autoSpaceDN w:val="0"/>
        <w:adjustRightInd w:val="0"/>
        <w:spacing w:after="240"/>
        <w:jc w:val="both"/>
        <w:rPr>
          <w:rFonts w:ascii="Arial" w:hAnsi="Arial" w:cs="Arial"/>
          <w:sz w:val="20"/>
          <w:szCs w:val="20"/>
          <w:lang w:val="fr-FR"/>
        </w:rPr>
      </w:pPr>
      <w:r w:rsidRPr="00045D6A">
        <w:rPr>
          <w:rFonts w:ascii="Arial" w:hAnsi="Arial" w:cs="Arial"/>
          <w:b/>
          <w:bCs/>
          <w:sz w:val="20"/>
          <w:szCs w:val="20"/>
          <w:lang w:val="fr-FR"/>
        </w:rPr>
        <w:t>8</w:t>
      </w:r>
      <w:r w:rsidR="004559DF" w:rsidRPr="00045D6A">
        <w:rPr>
          <w:rFonts w:ascii="Arial" w:hAnsi="Arial" w:cs="Arial"/>
          <w:b/>
          <w:bCs/>
          <w:sz w:val="20"/>
          <w:szCs w:val="20"/>
          <w:lang w:val="fr-FR"/>
        </w:rPr>
        <w:t>) Comment cette recherche est-elle encadrée ?</w:t>
      </w:r>
    </w:p>
    <w:p w14:paraId="43E4C98C" w14:textId="758D892E" w:rsidR="004559DF" w:rsidRPr="00045D6A" w:rsidRDefault="004559DF" w:rsidP="00A958AD">
      <w:pPr>
        <w:widowControl w:val="0"/>
        <w:pBdr>
          <w:bottom w:val="none" w:sz="0" w:space="0" w:color="auto"/>
        </w:pBdr>
        <w:autoSpaceDE w:val="0"/>
        <w:autoSpaceDN w:val="0"/>
        <w:adjustRightInd w:val="0"/>
        <w:spacing w:after="240"/>
        <w:jc w:val="both"/>
        <w:rPr>
          <w:rFonts w:ascii="Arial" w:hAnsi="Arial" w:cs="Arial"/>
          <w:sz w:val="20"/>
          <w:szCs w:val="20"/>
          <w:lang w:val="fr-FR"/>
        </w:rPr>
      </w:pPr>
      <w:r w:rsidRPr="00045D6A">
        <w:rPr>
          <w:rFonts w:ascii="Arial" w:hAnsi="Arial" w:cs="Arial"/>
          <w:sz w:val="20"/>
          <w:szCs w:val="20"/>
          <w:lang w:val="fr-FR"/>
        </w:rPr>
        <w:t>Le CHU de Toulouse respecte toutes les dispositions prévues par le Code de la Santé Publique en matière de recherches et notamment les articles L1121-1 et suivants du Code de la Santé Publique.</w:t>
      </w:r>
    </w:p>
    <w:p w14:paraId="2C1448A2" w14:textId="4771F679" w:rsidR="00BF1542" w:rsidRPr="00045D6A" w:rsidRDefault="00BF1542" w:rsidP="00A958AD">
      <w:pPr>
        <w:pBdr>
          <w:bottom w:val="single" w:sz="4" w:space="1" w:color="auto"/>
        </w:pBdr>
        <w:jc w:val="both"/>
        <w:rPr>
          <w:rFonts w:ascii="Arial" w:hAnsi="Arial" w:cs="Arial"/>
          <w:b/>
          <w:sz w:val="20"/>
          <w:szCs w:val="20"/>
          <w:lang w:val="fr-FR"/>
        </w:rPr>
      </w:pPr>
    </w:p>
    <w:p w14:paraId="14AEAF6B" w14:textId="33376A7C" w:rsidR="00BF1542" w:rsidRPr="00045D6A" w:rsidRDefault="00BF1542" w:rsidP="00A958AD">
      <w:pPr>
        <w:pBdr>
          <w:top w:val="single" w:sz="4" w:space="1" w:color="auto"/>
          <w:left w:val="single" w:sz="4" w:space="1" w:color="auto"/>
          <w:bottom w:val="single" w:sz="4" w:space="1" w:color="auto"/>
          <w:right w:val="single" w:sz="4" w:space="1" w:color="auto"/>
        </w:pBdr>
        <w:jc w:val="both"/>
        <w:rPr>
          <w:rFonts w:ascii="Arial" w:hAnsi="Arial" w:cs="Arial"/>
          <w:b/>
          <w:sz w:val="20"/>
          <w:szCs w:val="20"/>
          <w:lang w:val="fr-FR"/>
        </w:rPr>
      </w:pPr>
      <w:r w:rsidRPr="00045D6A">
        <w:rPr>
          <w:rFonts w:ascii="Arial" w:hAnsi="Arial" w:cs="Arial"/>
          <w:b/>
          <w:sz w:val="20"/>
          <w:szCs w:val="20"/>
          <w:lang w:val="fr-FR"/>
        </w:rPr>
        <w:t xml:space="preserve">J’accepte librement et volontairement de participer à la recherche </w:t>
      </w:r>
      <w:r w:rsidR="005E3C53" w:rsidRPr="00045D6A">
        <w:rPr>
          <w:rFonts w:ascii="Arial" w:hAnsi="Arial" w:cs="Arial"/>
          <w:b/>
          <w:sz w:val="20"/>
          <w:szCs w:val="20"/>
          <w:lang w:val="fr-FR"/>
        </w:rPr>
        <w:t>« Impact du diagnostic et du traitement d’une maladie de Whipple sur l’évolution d’un rhumatisme inflammatoire chronique préexistant »</w:t>
      </w:r>
      <w:r w:rsidR="00EA3267" w:rsidRPr="00045D6A">
        <w:rPr>
          <w:rFonts w:ascii="Arial" w:hAnsi="Arial" w:cs="Arial"/>
          <w:b/>
          <w:sz w:val="20"/>
          <w:szCs w:val="20"/>
          <w:lang w:val="fr-FR"/>
        </w:rPr>
        <w:t xml:space="preserve"> ainsi que de fournir l</w:t>
      </w:r>
      <w:r w:rsidRPr="00045D6A">
        <w:rPr>
          <w:rFonts w:ascii="Arial" w:hAnsi="Arial" w:cs="Arial"/>
          <w:b/>
          <w:sz w:val="20"/>
          <w:szCs w:val="20"/>
          <w:lang w:val="fr-FR"/>
        </w:rPr>
        <w:t xml:space="preserve">a fiche de </w:t>
      </w:r>
      <w:r w:rsidR="00EA3267" w:rsidRPr="00045D6A">
        <w:rPr>
          <w:rFonts w:ascii="Arial" w:hAnsi="Arial" w:cs="Arial"/>
          <w:b/>
          <w:sz w:val="20"/>
          <w:szCs w:val="20"/>
          <w:lang w:val="fr-FR"/>
        </w:rPr>
        <w:t>recueil</w:t>
      </w:r>
      <w:r w:rsidRPr="00045D6A">
        <w:rPr>
          <w:rFonts w:ascii="Arial" w:hAnsi="Arial" w:cs="Arial"/>
          <w:b/>
          <w:sz w:val="20"/>
          <w:szCs w:val="20"/>
          <w:lang w:val="fr-FR"/>
        </w:rPr>
        <w:t xml:space="preserve"> de données complété</w:t>
      </w:r>
      <w:r w:rsidR="00EA3267" w:rsidRPr="00045D6A">
        <w:rPr>
          <w:rFonts w:ascii="Arial" w:hAnsi="Arial" w:cs="Arial"/>
          <w:b/>
          <w:sz w:val="20"/>
          <w:szCs w:val="20"/>
          <w:lang w:val="fr-FR"/>
        </w:rPr>
        <w:t>e</w:t>
      </w:r>
      <w:r w:rsidRPr="00045D6A">
        <w:rPr>
          <w:rFonts w:ascii="Arial" w:hAnsi="Arial" w:cs="Arial"/>
          <w:b/>
          <w:sz w:val="20"/>
          <w:szCs w:val="20"/>
          <w:lang w:val="fr-FR"/>
        </w:rPr>
        <w:t xml:space="preserve"> au CHU de Toulouse.</w:t>
      </w:r>
    </w:p>
    <w:p w14:paraId="6E2027D4" w14:textId="59CF47D2" w:rsidR="00BF1542" w:rsidRPr="00045D6A" w:rsidRDefault="00BF1542" w:rsidP="00A958AD">
      <w:pPr>
        <w:pBdr>
          <w:top w:val="single" w:sz="4" w:space="1" w:color="auto"/>
          <w:left w:val="single" w:sz="4" w:space="1" w:color="auto"/>
          <w:bottom w:val="single" w:sz="4" w:space="1" w:color="auto"/>
          <w:right w:val="single" w:sz="4" w:space="1" w:color="auto"/>
        </w:pBdr>
        <w:jc w:val="both"/>
        <w:rPr>
          <w:rFonts w:ascii="Arial" w:hAnsi="Arial" w:cs="Arial"/>
          <w:b/>
          <w:sz w:val="20"/>
          <w:szCs w:val="20"/>
          <w:lang w:val="fr-FR"/>
        </w:rPr>
      </w:pPr>
    </w:p>
    <w:p w14:paraId="62A4EFFE" w14:textId="050A4C9C" w:rsidR="00BF1542" w:rsidRPr="00045D6A" w:rsidRDefault="00EA3267" w:rsidP="00A958AD">
      <w:pPr>
        <w:pBdr>
          <w:top w:val="single" w:sz="4" w:space="1" w:color="auto"/>
          <w:left w:val="single" w:sz="4" w:space="1" w:color="auto"/>
          <w:bottom w:val="single" w:sz="4" w:space="1" w:color="auto"/>
          <w:right w:val="single" w:sz="4" w:space="1" w:color="auto"/>
        </w:pBdr>
        <w:jc w:val="both"/>
        <w:rPr>
          <w:rFonts w:ascii="Arial" w:hAnsi="Arial" w:cs="Arial"/>
          <w:b/>
          <w:sz w:val="20"/>
          <w:szCs w:val="20"/>
          <w:lang w:val="fr-FR"/>
        </w:rPr>
      </w:pPr>
      <w:r w:rsidRPr="00045D6A">
        <w:rPr>
          <w:rFonts w:ascii="Arial" w:hAnsi="Arial" w:cs="Arial"/>
          <w:b/>
          <w:sz w:val="20"/>
          <w:szCs w:val="20"/>
          <w:lang w:val="fr-FR"/>
        </w:rPr>
        <w:t>Nom et Prénom du médecin :</w:t>
      </w:r>
    </w:p>
    <w:p w14:paraId="7729ADBF" w14:textId="25F43396" w:rsidR="00EA3267" w:rsidRPr="00045D6A" w:rsidRDefault="00EA3267" w:rsidP="00A958AD">
      <w:pPr>
        <w:pBdr>
          <w:top w:val="single" w:sz="4" w:space="1" w:color="auto"/>
          <w:left w:val="single" w:sz="4" w:space="1" w:color="auto"/>
          <w:bottom w:val="single" w:sz="4" w:space="1" w:color="auto"/>
          <w:right w:val="single" w:sz="4" w:space="1" w:color="auto"/>
        </w:pBdr>
        <w:jc w:val="both"/>
        <w:rPr>
          <w:rFonts w:ascii="Arial" w:hAnsi="Arial" w:cs="Arial"/>
          <w:b/>
          <w:sz w:val="20"/>
          <w:szCs w:val="20"/>
          <w:lang w:val="fr-FR"/>
        </w:rPr>
      </w:pPr>
    </w:p>
    <w:p w14:paraId="246BC5C1" w14:textId="57C15244" w:rsidR="00EA3267" w:rsidRPr="00045D6A" w:rsidRDefault="00EA3267" w:rsidP="00A958AD">
      <w:pPr>
        <w:pBdr>
          <w:top w:val="single" w:sz="4" w:space="1" w:color="auto"/>
          <w:left w:val="single" w:sz="4" w:space="1" w:color="auto"/>
          <w:bottom w:val="single" w:sz="4" w:space="1" w:color="auto"/>
          <w:right w:val="single" w:sz="4" w:space="1" w:color="auto"/>
        </w:pBdr>
        <w:jc w:val="both"/>
        <w:rPr>
          <w:rFonts w:ascii="Arial" w:hAnsi="Arial" w:cs="Arial"/>
          <w:b/>
          <w:sz w:val="20"/>
          <w:szCs w:val="20"/>
          <w:lang w:val="fr-FR"/>
        </w:rPr>
      </w:pPr>
      <w:r w:rsidRPr="00045D6A">
        <w:rPr>
          <w:rFonts w:ascii="Arial" w:hAnsi="Arial" w:cs="Arial"/>
          <w:b/>
          <w:sz w:val="20"/>
          <w:szCs w:val="20"/>
          <w:lang w:val="fr-FR"/>
        </w:rPr>
        <w:t>Fait le |__|__|  |__|__|  |__|__|__|__|</w:t>
      </w:r>
    </w:p>
    <w:p w14:paraId="0E28AC5D" w14:textId="77777777" w:rsidR="00EA3267" w:rsidRPr="00045D6A" w:rsidRDefault="00EA3267" w:rsidP="00A958AD">
      <w:pPr>
        <w:pBdr>
          <w:top w:val="single" w:sz="4" w:space="1" w:color="auto"/>
          <w:left w:val="single" w:sz="4" w:space="1" w:color="auto"/>
          <w:bottom w:val="single" w:sz="4" w:space="1" w:color="auto"/>
          <w:right w:val="single" w:sz="4" w:space="1" w:color="auto"/>
        </w:pBdr>
        <w:jc w:val="both"/>
        <w:rPr>
          <w:rFonts w:ascii="Arial" w:hAnsi="Arial" w:cs="Arial"/>
          <w:b/>
          <w:sz w:val="20"/>
          <w:szCs w:val="20"/>
          <w:lang w:val="fr-FR"/>
        </w:rPr>
      </w:pPr>
    </w:p>
    <w:p w14:paraId="3354BC3D" w14:textId="14615711" w:rsidR="00BF1542" w:rsidRPr="00045D6A" w:rsidRDefault="00BF1542" w:rsidP="00A958AD">
      <w:pPr>
        <w:pBdr>
          <w:top w:val="single" w:sz="4" w:space="1" w:color="auto"/>
          <w:left w:val="single" w:sz="4" w:space="1" w:color="auto"/>
          <w:bottom w:val="single" w:sz="4" w:space="1" w:color="auto"/>
          <w:right w:val="single" w:sz="4" w:space="1" w:color="auto"/>
        </w:pBdr>
        <w:jc w:val="both"/>
        <w:rPr>
          <w:rFonts w:ascii="Arial" w:hAnsi="Arial" w:cs="Arial"/>
          <w:b/>
          <w:sz w:val="20"/>
          <w:szCs w:val="20"/>
          <w:lang w:val="fr-FR"/>
        </w:rPr>
      </w:pPr>
      <w:r w:rsidRPr="00045D6A">
        <w:rPr>
          <w:rFonts w:ascii="Arial" w:hAnsi="Arial" w:cs="Arial"/>
          <w:b/>
          <w:sz w:val="20"/>
          <w:szCs w:val="20"/>
          <w:lang w:val="fr-FR"/>
        </w:rPr>
        <w:t>Signature du médecin :</w:t>
      </w:r>
    </w:p>
    <w:p w14:paraId="7B980CE2" w14:textId="3087061E" w:rsidR="001029D1" w:rsidRDefault="00BF1542" w:rsidP="00A958AD">
      <w:pPr>
        <w:pBdr>
          <w:top w:val="single" w:sz="4" w:space="1" w:color="auto"/>
          <w:left w:val="single" w:sz="4" w:space="1" w:color="auto"/>
          <w:bottom w:val="single" w:sz="4" w:space="1" w:color="auto"/>
          <w:right w:val="single" w:sz="4" w:space="1" w:color="auto"/>
        </w:pBdr>
        <w:jc w:val="both"/>
        <w:rPr>
          <w:rFonts w:ascii="Arial" w:hAnsi="Arial" w:cs="Arial"/>
          <w:sz w:val="20"/>
          <w:szCs w:val="20"/>
          <w:lang w:val="fr-FR"/>
        </w:rPr>
      </w:pPr>
      <w:r w:rsidRPr="00045D6A">
        <w:rPr>
          <w:rFonts w:ascii="Arial" w:hAnsi="Arial" w:cs="Arial"/>
          <w:sz w:val="20"/>
          <w:szCs w:val="20"/>
          <w:lang w:val="fr-FR"/>
        </w:rPr>
        <w:tab/>
      </w:r>
    </w:p>
    <w:p w14:paraId="72194875" w14:textId="77777777" w:rsidR="001029D1" w:rsidRPr="00045D6A" w:rsidRDefault="001029D1" w:rsidP="001029D1">
      <w:pPr>
        <w:pBdr>
          <w:top w:val="single" w:sz="4" w:space="1" w:color="auto"/>
          <w:left w:val="single" w:sz="4" w:space="1" w:color="auto"/>
          <w:bottom w:val="single" w:sz="4" w:space="1" w:color="auto"/>
          <w:right w:val="single" w:sz="4" w:space="1" w:color="auto"/>
        </w:pBdr>
        <w:jc w:val="both"/>
        <w:rPr>
          <w:rFonts w:ascii="Arial" w:hAnsi="Arial" w:cs="Arial"/>
          <w:sz w:val="20"/>
          <w:szCs w:val="20"/>
          <w:lang w:val="fr-FR"/>
        </w:rPr>
      </w:pPr>
    </w:p>
    <w:p w14:paraId="7983766E" w14:textId="77777777" w:rsidR="001029D1" w:rsidRPr="00045D6A" w:rsidRDefault="001029D1" w:rsidP="00A958AD">
      <w:pPr>
        <w:pBdr>
          <w:top w:val="single" w:sz="4" w:space="1" w:color="auto"/>
          <w:left w:val="single" w:sz="4" w:space="1" w:color="auto"/>
          <w:bottom w:val="single" w:sz="4" w:space="1" w:color="auto"/>
          <w:right w:val="single" w:sz="4" w:space="1" w:color="auto"/>
        </w:pBdr>
        <w:jc w:val="both"/>
        <w:rPr>
          <w:rFonts w:ascii="Arial" w:hAnsi="Arial" w:cs="Arial"/>
          <w:sz w:val="20"/>
          <w:szCs w:val="20"/>
          <w:lang w:val="fr-FR"/>
        </w:rPr>
      </w:pPr>
    </w:p>
    <w:p w14:paraId="260F177B" w14:textId="4EFD961B" w:rsidR="00C776F5" w:rsidRDefault="00BF1542" w:rsidP="00A958AD">
      <w:pPr>
        <w:pBdr>
          <w:top w:val="single" w:sz="4" w:space="1" w:color="auto"/>
          <w:left w:val="single" w:sz="4" w:space="1" w:color="auto"/>
          <w:bottom w:val="single" w:sz="4" w:space="1" w:color="auto"/>
          <w:right w:val="single" w:sz="4" w:space="1" w:color="auto"/>
        </w:pBdr>
        <w:jc w:val="both"/>
        <w:rPr>
          <w:rFonts w:ascii="Arial" w:hAnsi="Arial" w:cs="Arial"/>
          <w:sz w:val="20"/>
          <w:szCs w:val="20"/>
          <w:lang w:val="fr-FR"/>
        </w:rPr>
      </w:pPr>
      <w:r w:rsidRPr="00045D6A">
        <w:rPr>
          <w:rFonts w:ascii="Arial" w:hAnsi="Arial" w:cs="Arial"/>
          <w:sz w:val="20"/>
          <w:szCs w:val="20"/>
          <w:lang w:val="fr-FR"/>
        </w:rPr>
        <w:tab/>
      </w:r>
    </w:p>
    <w:p w14:paraId="71746F55" w14:textId="77777777" w:rsidR="001029D1" w:rsidRPr="00045D6A" w:rsidRDefault="001029D1" w:rsidP="00A958AD">
      <w:pPr>
        <w:pBdr>
          <w:top w:val="single" w:sz="4" w:space="1" w:color="auto"/>
          <w:left w:val="single" w:sz="4" w:space="1" w:color="auto"/>
          <w:bottom w:val="single" w:sz="4" w:space="1" w:color="auto"/>
          <w:right w:val="single" w:sz="4" w:space="1" w:color="auto"/>
        </w:pBdr>
        <w:jc w:val="both"/>
        <w:rPr>
          <w:rFonts w:ascii="Arial" w:hAnsi="Arial" w:cs="Arial"/>
          <w:sz w:val="20"/>
          <w:szCs w:val="20"/>
          <w:lang w:val="fr-FR"/>
        </w:rPr>
      </w:pPr>
    </w:p>
    <w:p w14:paraId="65C13D70" w14:textId="276364A8" w:rsidR="000F21F0" w:rsidRPr="00045D6A" w:rsidRDefault="00BF1542" w:rsidP="00A958AD">
      <w:pPr>
        <w:pBdr>
          <w:bottom w:val="none" w:sz="0" w:space="0" w:color="auto"/>
        </w:pBdr>
        <w:jc w:val="both"/>
        <w:rPr>
          <w:rFonts w:ascii="Arial" w:hAnsi="Arial" w:cs="Arial"/>
          <w:sz w:val="20"/>
          <w:szCs w:val="20"/>
          <w:lang w:val="fr-FR"/>
        </w:rPr>
      </w:pPr>
      <w:r w:rsidRPr="00045D6A">
        <w:rPr>
          <w:rFonts w:ascii="Arial" w:hAnsi="Arial" w:cs="Arial"/>
          <w:sz w:val="20"/>
          <w:szCs w:val="20"/>
          <w:lang w:val="fr-FR"/>
        </w:rPr>
        <w:t xml:space="preserve"> </w:t>
      </w:r>
    </w:p>
    <w:sectPr w:rsidR="000F21F0" w:rsidRPr="00045D6A" w:rsidSect="0009490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044EAA"/>
    <w:multiLevelType w:val="hybridMultilevel"/>
    <w:tmpl w:val="A4B8AB2C"/>
    <w:lvl w:ilvl="0" w:tplc="B73AB1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9DF"/>
    <w:rsid w:val="000130D5"/>
    <w:rsid w:val="00045D6A"/>
    <w:rsid w:val="00080BB5"/>
    <w:rsid w:val="0009490E"/>
    <w:rsid w:val="000F21F0"/>
    <w:rsid w:val="001029D1"/>
    <w:rsid w:val="00174BAC"/>
    <w:rsid w:val="00261A52"/>
    <w:rsid w:val="002B7FF9"/>
    <w:rsid w:val="0038459F"/>
    <w:rsid w:val="004223C9"/>
    <w:rsid w:val="004559DF"/>
    <w:rsid w:val="005E3C53"/>
    <w:rsid w:val="0060669D"/>
    <w:rsid w:val="00622790"/>
    <w:rsid w:val="006B3369"/>
    <w:rsid w:val="0076712B"/>
    <w:rsid w:val="007865F4"/>
    <w:rsid w:val="007908CF"/>
    <w:rsid w:val="00826FB2"/>
    <w:rsid w:val="0090381D"/>
    <w:rsid w:val="009A7CF7"/>
    <w:rsid w:val="009E58FE"/>
    <w:rsid w:val="00A4265C"/>
    <w:rsid w:val="00A958AD"/>
    <w:rsid w:val="00AD3608"/>
    <w:rsid w:val="00BD1A41"/>
    <w:rsid w:val="00BF1542"/>
    <w:rsid w:val="00C524F9"/>
    <w:rsid w:val="00C776F5"/>
    <w:rsid w:val="00CB1C47"/>
    <w:rsid w:val="00EA3267"/>
    <w:rsid w:val="00F33605"/>
    <w:rsid w:val="00F35379"/>
    <w:rsid w:val="00F37A25"/>
    <w:rsid w:val="00F956B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2976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59DF"/>
    <w:pPr>
      <w:pBdr>
        <w:top w:val="nil"/>
        <w:left w:val="nil"/>
        <w:bottom w:val="nil"/>
        <w:right w:val="nil"/>
        <w:between w:val="nil"/>
        <w:bar w:val="nil"/>
      </w:pBdr>
    </w:pPr>
    <w:rPr>
      <w:rFonts w:ascii="Times New Roman" w:eastAsia="Arial Unicode MS" w:hAnsi="Times New Roman" w:cs="Times New Roman"/>
      <w:bdr w:val="nil"/>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59D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559DF"/>
    <w:rPr>
      <w:rFonts w:ascii="Lucida Grande" w:eastAsia="Arial Unicode MS" w:hAnsi="Lucida Grande" w:cs="Lucida Grande"/>
      <w:sz w:val="18"/>
      <w:szCs w:val="18"/>
      <w:bdr w:val="nil"/>
      <w:lang w:val="en-US" w:eastAsia="en-US"/>
    </w:rPr>
  </w:style>
  <w:style w:type="paragraph" w:styleId="Paragraphedeliste">
    <w:name w:val="List Paragraph"/>
    <w:basedOn w:val="Normal"/>
    <w:uiPriority w:val="72"/>
    <w:rsid w:val="002B7FF9"/>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fr-FR" w:eastAsia="fr-FR"/>
    </w:rPr>
  </w:style>
  <w:style w:type="paragraph" w:styleId="Titre">
    <w:name w:val="Title"/>
    <w:basedOn w:val="Normal"/>
    <w:link w:val="TitreCar"/>
    <w:qFormat/>
    <w:rsid w:val="00F37A25"/>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sz w:val="28"/>
      <w:szCs w:val="20"/>
      <w:bdr w:val="none" w:sz="0" w:space="0" w:color="auto"/>
      <w:lang w:val="fr-FR" w:eastAsia="fr-FR"/>
    </w:rPr>
  </w:style>
  <w:style w:type="character" w:customStyle="1" w:styleId="TitreCar">
    <w:name w:val="Titre Car"/>
    <w:basedOn w:val="Policepardfaut"/>
    <w:link w:val="Titre"/>
    <w:rsid w:val="00F37A25"/>
    <w:rPr>
      <w:rFonts w:ascii="Times New Roman" w:eastAsia="Times New Roman"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59DF"/>
    <w:pPr>
      <w:pBdr>
        <w:top w:val="nil"/>
        <w:left w:val="nil"/>
        <w:bottom w:val="nil"/>
        <w:right w:val="nil"/>
        <w:between w:val="nil"/>
        <w:bar w:val="nil"/>
      </w:pBdr>
    </w:pPr>
    <w:rPr>
      <w:rFonts w:ascii="Times New Roman" w:eastAsia="Arial Unicode MS" w:hAnsi="Times New Roman" w:cs="Times New Roman"/>
      <w:bdr w:val="nil"/>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59D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559DF"/>
    <w:rPr>
      <w:rFonts w:ascii="Lucida Grande" w:eastAsia="Arial Unicode MS" w:hAnsi="Lucida Grande" w:cs="Lucida Grande"/>
      <w:sz w:val="18"/>
      <w:szCs w:val="18"/>
      <w:bdr w:val="nil"/>
      <w:lang w:val="en-US" w:eastAsia="en-US"/>
    </w:rPr>
  </w:style>
  <w:style w:type="paragraph" w:styleId="Paragraphedeliste">
    <w:name w:val="List Paragraph"/>
    <w:basedOn w:val="Normal"/>
    <w:uiPriority w:val="72"/>
    <w:rsid w:val="002B7FF9"/>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fr-FR" w:eastAsia="fr-FR"/>
    </w:rPr>
  </w:style>
  <w:style w:type="paragraph" w:styleId="Titre">
    <w:name w:val="Title"/>
    <w:basedOn w:val="Normal"/>
    <w:link w:val="TitreCar"/>
    <w:qFormat/>
    <w:rsid w:val="00F37A25"/>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sz w:val="28"/>
      <w:szCs w:val="20"/>
      <w:bdr w:val="none" w:sz="0" w:space="0" w:color="auto"/>
      <w:lang w:val="fr-FR" w:eastAsia="fr-FR"/>
    </w:rPr>
  </w:style>
  <w:style w:type="character" w:customStyle="1" w:styleId="TitreCar">
    <w:name w:val="Titre Car"/>
    <w:basedOn w:val="Policepardfaut"/>
    <w:link w:val="Titre"/>
    <w:rsid w:val="00F37A25"/>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3465</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Grégory Pugnet</dc:creator>
  <cp:lastModifiedBy>temp</cp:lastModifiedBy>
  <cp:revision>2</cp:revision>
  <dcterms:created xsi:type="dcterms:W3CDTF">2020-11-15T14:20:00Z</dcterms:created>
  <dcterms:modified xsi:type="dcterms:W3CDTF">2020-11-15T14:20:00Z</dcterms:modified>
</cp:coreProperties>
</file>