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5EB17" w14:textId="77777777" w:rsidR="005F436F" w:rsidRPr="00C94B3A" w:rsidRDefault="005F436F" w:rsidP="00356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u w:val="single"/>
        </w:rPr>
      </w:pPr>
      <w:bookmarkStart w:id="0" w:name="_GoBack"/>
      <w:bookmarkEnd w:id="0"/>
      <w:r w:rsidRPr="00C94B3A"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u w:val="single"/>
        </w:rPr>
        <w:t>APPEL A OBSERVATION</w:t>
      </w:r>
    </w:p>
    <w:p w14:paraId="5978BAB4" w14:textId="2EEB3294" w:rsidR="005F436F" w:rsidRPr="00C94B3A" w:rsidRDefault="003639C5" w:rsidP="00356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34"/>
          <w:szCs w:val="34"/>
        </w:rPr>
      </w:pPr>
      <w:proofErr w:type="spellStart"/>
      <w:r w:rsidRPr="00C94B3A">
        <w:rPr>
          <w:rFonts w:asciiTheme="minorHAnsi" w:hAnsiTheme="minorHAnsi" w:cstheme="minorHAnsi"/>
          <w:b/>
          <w:bCs/>
          <w:color w:val="000000" w:themeColor="text1"/>
          <w:sz w:val="34"/>
          <w:szCs w:val="34"/>
        </w:rPr>
        <w:t>SjoGem</w:t>
      </w:r>
      <w:proofErr w:type="spellEnd"/>
      <w:r w:rsidRPr="00C94B3A">
        <w:rPr>
          <w:rFonts w:asciiTheme="minorHAnsi" w:hAnsiTheme="minorHAnsi" w:cstheme="minorHAnsi"/>
          <w:b/>
          <w:bCs/>
          <w:color w:val="000000" w:themeColor="text1"/>
          <w:sz w:val="34"/>
          <w:szCs w:val="34"/>
        </w:rPr>
        <w:t xml:space="preserve"> : </w:t>
      </w:r>
      <w:r w:rsidR="00F33AD1" w:rsidRPr="00C94B3A">
        <w:rPr>
          <w:rFonts w:asciiTheme="minorHAnsi" w:hAnsiTheme="minorHAnsi" w:cstheme="minorHAnsi"/>
          <w:b/>
          <w:bCs/>
          <w:color w:val="000000" w:themeColor="text1"/>
          <w:sz w:val="34"/>
          <w:szCs w:val="34"/>
        </w:rPr>
        <w:t xml:space="preserve">Maladie de </w:t>
      </w:r>
      <w:proofErr w:type="spellStart"/>
      <w:r w:rsidR="005F436F" w:rsidRPr="00C94B3A">
        <w:rPr>
          <w:rFonts w:asciiTheme="minorHAnsi" w:hAnsiTheme="minorHAnsi" w:cstheme="minorHAnsi"/>
          <w:b/>
          <w:bCs/>
          <w:color w:val="000000" w:themeColor="text1"/>
          <w:sz w:val="34"/>
          <w:szCs w:val="34"/>
        </w:rPr>
        <w:t>Sjögren</w:t>
      </w:r>
      <w:proofErr w:type="spellEnd"/>
      <w:r w:rsidR="005F436F" w:rsidRPr="00C94B3A">
        <w:rPr>
          <w:rFonts w:asciiTheme="minorHAnsi" w:hAnsiTheme="minorHAnsi" w:cstheme="minorHAnsi"/>
          <w:b/>
          <w:bCs/>
          <w:color w:val="000000" w:themeColor="text1"/>
          <w:sz w:val="34"/>
          <w:szCs w:val="34"/>
        </w:rPr>
        <w:t xml:space="preserve"> et Glomérulonéphrite </w:t>
      </w:r>
      <w:r w:rsidR="00F33AD1" w:rsidRPr="00C94B3A">
        <w:rPr>
          <w:rFonts w:asciiTheme="minorHAnsi" w:hAnsiTheme="minorHAnsi" w:cstheme="minorHAnsi"/>
          <w:b/>
          <w:bCs/>
          <w:color w:val="000000" w:themeColor="text1"/>
          <w:sz w:val="34"/>
          <w:szCs w:val="34"/>
        </w:rPr>
        <w:t>extramembraneuse</w:t>
      </w:r>
    </w:p>
    <w:p w14:paraId="7A406921" w14:textId="78A0B25C" w:rsidR="00CE11A4" w:rsidRPr="00CE11A4" w:rsidRDefault="00CE11A4" w:rsidP="00CE11A4">
      <w:pPr>
        <w:pStyle w:val="Sansinterligne"/>
        <w:jc w:val="center"/>
      </w:pPr>
      <w:r>
        <w:t xml:space="preserve">En cas de questions, merci de contacter : </w:t>
      </w:r>
      <w:r w:rsidRPr="00CE11A4">
        <w:rPr>
          <w:rFonts w:ascii="Calibri" w:hAnsi="Calibri" w:cs="Calibri"/>
          <w:color w:val="000000"/>
        </w:rPr>
        <w:t xml:space="preserve">GALLIOU Marion, </w:t>
      </w:r>
      <w:r w:rsidRPr="00CE11A4">
        <w:rPr>
          <w:rFonts w:ascii="Calibri" w:hAnsi="Calibri" w:cs="Calibri"/>
          <w:color w:val="000000"/>
          <w:u w:val="single"/>
        </w:rPr>
        <w:t>marion.galliou@aphp.fr</w:t>
      </w:r>
    </w:p>
    <w:p w14:paraId="53DACE3F" w14:textId="77777777" w:rsidR="00DC568C" w:rsidRPr="00CE11A4" w:rsidRDefault="00DC568C" w:rsidP="00356607">
      <w:pPr>
        <w:spacing w:line="276" w:lineRule="auto"/>
        <w:rPr>
          <w:rFonts w:asciiTheme="minorHAnsi" w:hAnsiTheme="minorHAnsi" w:cstheme="minorHAnsi"/>
          <w:b/>
          <w:bCs/>
          <w:color w:val="4472C4" w:themeColor="accent1"/>
        </w:rPr>
      </w:pPr>
    </w:p>
    <w:p w14:paraId="463DA449" w14:textId="614FF79B" w:rsidR="005F436F" w:rsidRPr="00C94B3A" w:rsidRDefault="005F436F" w:rsidP="005B1551">
      <w:pPr>
        <w:spacing w:line="276" w:lineRule="auto"/>
        <w:jc w:val="center"/>
        <w:rPr>
          <w:rFonts w:asciiTheme="minorHAnsi" w:hAnsiTheme="minorHAnsi" w:cstheme="minorHAnsi"/>
          <w:color w:val="4472C4" w:themeColor="accent1"/>
          <w:sz w:val="36"/>
          <w:szCs w:val="36"/>
        </w:rPr>
      </w:pPr>
      <w:r w:rsidRPr="00C94B3A">
        <w:rPr>
          <w:rFonts w:asciiTheme="minorHAnsi" w:hAnsiTheme="minorHAnsi" w:cstheme="minorHAnsi"/>
          <w:b/>
          <w:bCs/>
          <w:color w:val="4472C4" w:themeColor="accent1"/>
          <w:sz w:val="36"/>
          <w:szCs w:val="36"/>
        </w:rPr>
        <w:t>IDENTIFICATION DU MEDECIN REMPLISSANT LE FORMULAIRE</w:t>
      </w:r>
    </w:p>
    <w:p w14:paraId="78327D8C" w14:textId="1B9F0D82" w:rsidR="005F436F" w:rsidRPr="00C94B3A" w:rsidRDefault="005F436F" w:rsidP="00356607">
      <w:pPr>
        <w:spacing w:line="276" w:lineRule="auto"/>
        <w:rPr>
          <w:rFonts w:asciiTheme="minorHAnsi" w:hAnsiTheme="minorHAnsi" w:cstheme="minorHAnsi"/>
          <w:color w:val="000000"/>
        </w:rPr>
      </w:pPr>
      <w:r w:rsidRPr="00C94B3A">
        <w:rPr>
          <w:rFonts w:asciiTheme="minorHAnsi" w:hAnsiTheme="minorHAnsi" w:cstheme="minorHAnsi"/>
          <w:color w:val="000000"/>
        </w:rPr>
        <w:t>Nom / prénom du médecin : ____________________________________</w:t>
      </w:r>
    </w:p>
    <w:p w14:paraId="06944AD8" w14:textId="73DC3EDC" w:rsidR="005F436F" w:rsidRPr="00C94B3A" w:rsidRDefault="005F436F" w:rsidP="00356607">
      <w:pPr>
        <w:spacing w:line="276" w:lineRule="auto"/>
        <w:rPr>
          <w:rFonts w:asciiTheme="minorHAnsi" w:hAnsiTheme="minorHAnsi" w:cstheme="minorHAnsi"/>
          <w:color w:val="000000"/>
        </w:rPr>
      </w:pPr>
      <w:r w:rsidRPr="00C94B3A">
        <w:rPr>
          <w:rFonts w:asciiTheme="minorHAnsi" w:hAnsiTheme="minorHAnsi" w:cstheme="minorHAnsi"/>
          <w:color w:val="000000"/>
        </w:rPr>
        <w:t>Lieu d’exercice</w:t>
      </w:r>
      <w:r w:rsidR="00AF5782">
        <w:rPr>
          <w:rFonts w:asciiTheme="minorHAnsi" w:hAnsiTheme="minorHAnsi" w:cstheme="minorHAnsi"/>
          <w:color w:val="000000"/>
        </w:rPr>
        <w:t xml:space="preserve"> (service, centre)</w:t>
      </w:r>
      <w:r w:rsidRPr="00C94B3A">
        <w:rPr>
          <w:rFonts w:asciiTheme="minorHAnsi" w:hAnsiTheme="minorHAnsi" w:cstheme="minorHAnsi"/>
          <w:color w:val="000000"/>
        </w:rPr>
        <w:t> : _______________________________________________________</w:t>
      </w:r>
    </w:p>
    <w:p w14:paraId="0A1D432F" w14:textId="0B914708" w:rsidR="005F436F" w:rsidRPr="00C94B3A" w:rsidRDefault="005F436F" w:rsidP="00356607">
      <w:pPr>
        <w:spacing w:line="276" w:lineRule="auto"/>
        <w:rPr>
          <w:rFonts w:asciiTheme="minorHAnsi" w:hAnsiTheme="minorHAnsi" w:cstheme="minorHAnsi"/>
          <w:color w:val="000000"/>
        </w:rPr>
      </w:pPr>
      <w:r w:rsidRPr="00C94B3A">
        <w:rPr>
          <w:rFonts w:asciiTheme="minorHAnsi" w:hAnsiTheme="minorHAnsi" w:cstheme="minorHAnsi"/>
          <w:color w:val="000000"/>
        </w:rPr>
        <w:t>Mail : ____________________________________</w:t>
      </w:r>
    </w:p>
    <w:p w14:paraId="328E14D2" w14:textId="7072DD1B" w:rsidR="005F436F" w:rsidRPr="00C94B3A" w:rsidRDefault="005F436F" w:rsidP="00356607">
      <w:pPr>
        <w:spacing w:line="276" w:lineRule="auto"/>
        <w:rPr>
          <w:rFonts w:asciiTheme="minorHAnsi" w:hAnsiTheme="minorHAnsi" w:cstheme="minorHAnsi"/>
          <w:color w:val="000000"/>
        </w:rPr>
      </w:pPr>
      <w:r w:rsidRPr="00C94B3A">
        <w:rPr>
          <w:rFonts w:asciiTheme="minorHAnsi" w:hAnsiTheme="minorHAnsi" w:cstheme="minorHAnsi"/>
          <w:color w:val="000000"/>
        </w:rPr>
        <w:t xml:space="preserve">Téléphone : </w:t>
      </w:r>
      <w:r w:rsidRPr="00C94B3A">
        <w:rPr>
          <w:rFonts w:asciiTheme="minorHAnsi" w:hAnsiTheme="minorHAnsi" w:cstheme="minorHAnsi"/>
        </w:rPr>
        <w:t xml:space="preserve">__ __ /__ __ /__ __ /__ __ /__ __ </w:t>
      </w:r>
    </w:p>
    <w:p w14:paraId="4AF1E792" w14:textId="3D4D9817" w:rsidR="005F436F" w:rsidRPr="00C94B3A" w:rsidRDefault="005F436F" w:rsidP="00356607">
      <w:pPr>
        <w:spacing w:line="276" w:lineRule="auto"/>
        <w:rPr>
          <w:rFonts w:asciiTheme="minorHAnsi" w:hAnsiTheme="minorHAnsi" w:cstheme="minorHAnsi"/>
          <w:color w:val="000000"/>
        </w:rPr>
      </w:pPr>
    </w:p>
    <w:p w14:paraId="68774413" w14:textId="55D9DA70" w:rsidR="005F436F" w:rsidRPr="00C94B3A" w:rsidRDefault="005F436F" w:rsidP="005B1551">
      <w:pPr>
        <w:spacing w:line="276" w:lineRule="auto"/>
        <w:jc w:val="center"/>
        <w:rPr>
          <w:rFonts w:asciiTheme="minorHAnsi" w:hAnsiTheme="minorHAnsi" w:cstheme="minorHAnsi"/>
          <w:b/>
          <w:bCs/>
          <w:color w:val="4472C4" w:themeColor="accent1"/>
          <w:sz w:val="36"/>
          <w:szCs w:val="36"/>
        </w:rPr>
      </w:pPr>
      <w:r w:rsidRPr="00C94B3A">
        <w:rPr>
          <w:rFonts w:asciiTheme="minorHAnsi" w:hAnsiTheme="minorHAnsi" w:cstheme="minorHAnsi"/>
          <w:b/>
          <w:bCs/>
          <w:color w:val="4472C4" w:themeColor="accent1"/>
          <w:sz w:val="36"/>
          <w:szCs w:val="36"/>
        </w:rPr>
        <w:t>IDENTIFICATION DU PATIENT</w:t>
      </w:r>
    </w:p>
    <w:p w14:paraId="57859E4B" w14:textId="51DA138A" w:rsidR="00DC568C" w:rsidRPr="00C94B3A" w:rsidRDefault="00DC568C" w:rsidP="00356607">
      <w:pPr>
        <w:spacing w:line="276" w:lineRule="auto"/>
        <w:rPr>
          <w:rFonts w:asciiTheme="minorHAnsi" w:hAnsiTheme="minorHAnsi" w:cstheme="minorHAnsi"/>
          <w:color w:val="000000"/>
        </w:rPr>
      </w:pPr>
      <w:r w:rsidRPr="00C94B3A">
        <w:rPr>
          <w:rFonts w:asciiTheme="minorHAnsi" w:hAnsiTheme="minorHAnsi" w:cstheme="minorHAnsi"/>
          <w:color w:val="000000"/>
        </w:rPr>
        <w:t>Date d’inclusion </w:t>
      </w:r>
      <w:r w:rsidR="000B0DE0">
        <w:rPr>
          <w:rFonts w:asciiTheme="minorHAnsi" w:hAnsiTheme="minorHAnsi" w:cstheme="minorHAnsi"/>
          <w:color w:val="000000"/>
        </w:rPr>
        <w:t xml:space="preserve">(DD/MM/YYYY) </w:t>
      </w:r>
      <w:r w:rsidRPr="00C94B3A">
        <w:rPr>
          <w:rFonts w:asciiTheme="minorHAnsi" w:hAnsiTheme="minorHAnsi" w:cstheme="minorHAnsi"/>
          <w:color w:val="000000"/>
        </w:rPr>
        <w:t xml:space="preserve">: </w:t>
      </w:r>
      <w:r w:rsidRPr="00C94B3A">
        <w:rPr>
          <w:rFonts w:asciiTheme="minorHAnsi" w:hAnsiTheme="minorHAnsi" w:cstheme="minorHAnsi"/>
        </w:rPr>
        <w:t>__ __ / __ __ / __ __ __ __</w:t>
      </w:r>
    </w:p>
    <w:p w14:paraId="08D12BEB" w14:textId="40098755" w:rsidR="005F436F" w:rsidRPr="00C94B3A" w:rsidRDefault="00146165" w:rsidP="00356607">
      <w:pPr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Première lettre</w:t>
      </w:r>
      <w:r w:rsidRPr="00C94B3A">
        <w:rPr>
          <w:rFonts w:asciiTheme="minorHAnsi" w:hAnsiTheme="minorHAnsi" w:cstheme="minorHAnsi"/>
        </w:rPr>
        <w:t xml:space="preserve"> du nom </w:t>
      </w:r>
      <w:r w:rsidR="005F436F" w:rsidRPr="00C94B3A">
        <w:rPr>
          <w:rFonts w:asciiTheme="minorHAnsi" w:hAnsiTheme="minorHAnsi" w:cstheme="minorHAnsi"/>
        </w:rPr>
        <w:t>: __</w:t>
      </w:r>
      <w:r w:rsidR="006B0800" w:rsidRPr="00C94B3A">
        <w:rPr>
          <w:rFonts w:asciiTheme="minorHAnsi" w:hAnsiTheme="minorHAnsi" w:cstheme="minorHAnsi"/>
        </w:rPr>
        <w:t xml:space="preserve"> </w:t>
      </w:r>
    </w:p>
    <w:p w14:paraId="5B8E9503" w14:textId="3609D451" w:rsidR="005F436F" w:rsidRPr="00C94B3A" w:rsidRDefault="00146165" w:rsidP="00356607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Première lettre</w:t>
      </w:r>
      <w:r w:rsidRPr="00C94B3A">
        <w:rPr>
          <w:rFonts w:asciiTheme="minorHAnsi" w:hAnsiTheme="minorHAnsi" w:cstheme="minorHAnsi"/>
        </w:rPr>
        <w:t xml:space="preserve"> du prénom </w:t>
      </w:r>
      <w:r w:rsidR="005F436F" w:rsidRPr="00C94B3A">
        <w:rPr>
          <w:rFonts w:asciiTheme="minorHAnsi" w:hAnsiTheme="minorHAnsi" w:cstheme="minorHAnsi"/>
        </w:rPr>
        <w:t xml:space="preserve">: </w:t>
      </w:r>
      <w:r w:rsidR="006B0800" w:rsidRPr="00C94B3A">
        <w:rPr>
          <w:rFonts w:asciiTheme="minorHAnsi" w:hAnsiTheme="minorHAnsi" w:cstheme="minorHAnsi"/>
        </w:rPr>
        <w:t xml:space="preserve">__ </w:t>
      </w:r>
    </w:p>
    <w:p w14:paraId="07F7683D" w14:textId="34FF8F10" w:rsidR="005F436F" w:rsidRPr="00C94B3A" w:rsidRDefault="004468BA" w:rsidP="00356607">
      <w:pPr>
        <w:spacing w:line="276" w:lineRule="auto"/>
        <w:rPr>
          <w:rFonts w:asciiTheme="minorHAnsi" w:hAnsiTheme="minorHAnsi" w:cstheme="minorHAnsi"/>
        </w:rPr>
      </w:pPr>
      <w:r w:rsidRPr="00755B9E">
        <w:rPr>
          <w:rFonts w:asciiTheme="minorHAnsi" w:hAnsiTheme="minorHAnsi" w:cstheme="minorHAnsi"/>
        </w:rPr>
        <w:t>Age</w:t>
      </w:r>
      <w:r>
        <w:rPr>
          <w:rFonts w:asciiTheme="minorHAnsi" w:hAnsiTheme="minorHAnsi" w:cstheme="minorHAnsi"/>
        </w:rPr>
        <w:t xml:space="preserve"> à l’inclusion</w:t>
      </w:r>
      <w:r w:rsidR="000B0DE0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>en années)</w:t>
      </w:r>
      <w:r w:rsidR="005F436F" w:rsidRPr="00C94B3A">
        <w:rPr>
          <w:rFonts w:asciiTheme="minorHAnsi" w:hAnsiTheme="minorHAnsi" w:cstheme="minorHAnsi"/>
        </w:rPr>
        <w:t xml:space="preserve"> : </w:t>
      </w:r>
      <w:r w:rsidR="006B0800" w:rsidRPr="00C94B3A">
        <w:rPr>
          <w:rFonts w:asciiTheme="minorHAnsi" w:hAnsiTheme="minorHAnsi" w:cstheme="minorHAnsi"/>
        </w:rPr>
        <w:t>__ __</w:t>
      </w:r>
      <w:r w:rsidR="00902B5F">
        <w:rPr>
          <w:rFonts w:asciiTheme="minorHAnsi" w:hAnsiTheme="minorHAnsi" w:cstheme="minorHAnsi"/>
        </w:rPr>
        <w:t xml:space="preserve"> __</w:t>
      </w:r>
    </w:p>
    <w:p w14:paraId="39669EF6" w14:textId="56719524" w:rsidR="005F436F" w:rsidRPr="00C94B3A" w:rsidRDefault="005F436F" w:rsidP="00356607">
      <w:pPr>
        <w:spacing w:line="276" w:lineRule="auto"/>
        <w:rPr>
          <w:rFonts w:asciiTheme="minorHAnsi" w:hAnsiTheme="minorHAnsi" w:cstheme="minorHAnsi"/>
        </w:rPr>
      </w:pPr>
      <w:r w:rsidRPr="00C94B3A">
        <w:rPr>
          <w:rFonts w:asciiTheme="minorHAnsi" w:hAnsiTheme="minorHAnsi" w:cstheme="minorHAnsi"/>
        </w:rPr>
        <w:t xml:space="preserve">Sexe : Femme </w:t>
      </w:r>
      <w:sdt>
        <w:sdtPr>
          <w:rPr>
            <w:rFonts w:asciiTheme="minorHAnsi" w:hAnsiTheme="minorHAnsi" w:cstheme="minorHAnsi"/>
            <w:b/>
          </w:rPr>
          <w:id w:val="1680459229"/>
        </w:sdtPr>
        <w:sdtEndPr/>
        <w:sdtContent>
          <w:sdt>
            <w:sdtPr>
              <w:rPr>
                <w:rFonts w:asciiTheme="minorHAnsi" w:hAnsiTheme="minorHAnsi" w:cstheme="minorHAnsi"/>
                <w:szCs w:val="22"/>
                <w:lang w:eastAsia="ar-SA"/>
              </w:rPr>
              <w:id w:val="12261881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F69DB">
                <w:rPr>
                  <w:rFonts w:ascii="MS Gothic" w:eastAsia="MS Gothic" w:hAnsi="MS Gothic" w:cstheme="minorHAnsi" w:hint="eastAsia"/>
                  <w:szCs w:val="22"/>
                  <w:lang w:eastAsia="ar-SA"/>
                </w:rPr>
                <w:t>☐</w:t>
              </w:r>
            </w:sdtContent>
          </w:sdt>
        </w:sdtContent>
      </w:sdt>
      <w:r w:rsidRPr="00C94B3A">
        <w:rPr>
          <w:rFonts w:asciiTheme="minorHAnsi" w:hAnsiTheme="minorHAnsi" w:cstheme="minorHAnsi"/>
        </w:rPr>
        <w:t xml:space="preserve">    Homme </w:t>
      </w:r>
      <w:sdt>
        <w:sdtPr>
          <w:rPr>
            <w:rFonts w:asciiTheme="minorHAnsi" w:hAnsiTheme="minorHAnsi" w:cstheme="minorHAnsi"/>
            <w:b/>
          </w:rPr>
          <w:id w:val="-1119838530"/>
        </w:sdtPr>
        <w:sdtEndPr/>
        <w:sdtContent>
          <w:sdt>
            <w:sdtPr>
              <w:rPr>
                <w:rFonts w:asciiTheme="minorHAnsi" w:hAnsiTheme="minorHAnsi" w:cstheme="minorHAnsi"/>
                <w:szCs w:val="22"/>
                <w:lang w:eastAsia="ar-SA"/>
              </w:rPr>
              <w:id w:val="17447572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F69DB">
                <w:rPr>
                  <w:rFonts w:ascii="MS Gothic" w:eastAsia="MS Gothic" w:hAnsi="MS Gothic" w:cstheme="minorHAnsi" w:hint="eastAsia"/>
                  <w:szCs w:val="22"/>
                  <w:lang w:eastAsia="ar-SA"/>
                </w:rPr>
                <w:t>☐</w:t>
              </w:r>
            </w:sdtContent>
          </w:sdt>
        </w:sdtContent>
      </w:sdt>
      <w:r w:rsidR="006B0800" w:rsidRPr="00C94B3A">
        <w:rPr>
          <w:rFonts w:asciiTheme="minorHAnsi" w:hAnsiTheme="minorHAnsi" w:cstheme="minorHAnsi"/>
        </w:rPr>
        <w:t xml:space="preserve">    Inconnu </w:t>
      </w:r>
      <w:sdt>
        <w:sdtPr>
          <w:rPr>
            <w:rFonts w:asciiTheme="minorHAnsi" w:hAnsiTheme="minorHAnsi" w:cstheme="minorHAnsi"/>
            <w:b/>
          </w:rPr>
          <w:id w:val="-648592031"/>
        </w:sdtPr>
        <w:sdtEndPr/>
        <w:sdtContent>
          <w:sdt>
            <w:sdtPr>
              <w:rPr>
                <w:rFonts w:asciiTheme="minorHAnsi" w:hAnsiTheme="minorHAnsi" w:cstheme="minorHAnsi"/>
                <w:szCs w:val="22"/>
                <w:lang w:eastAsia="ar-SA"/>
              </w:rPr>
              <w:id w:val="9646187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F69DB">
                <w:rPr>
                  <w:rFonts w:ascii="MS Gothic" w:eastAsia="MS Gothic" w:hAnsi="MS Gothic" w:cstheme="minorHAnsi" w:hint="eastAsia"/>
                  <w:szCs w:val="22"/>
                  <w:lang w:eastAsia="ar-SA"/>
                </w:rPr>
                <w:t>☐</w:t>
              </w:r>
            </w:sdtContent>
          </w:sdt>
        </w:sdtContent>
      </w:sdt>
    </w:p>
    <w:p w14:paraId="1C80F420" w14:textId="3F48B8C9" w:rsidR="006B0800" w:rsidRPr="00C94B3A" w:rsidRDefault="006B0800" w:rsidP="00356607">
      <w:pPr>
        <w:spacing w:line="276" w:lineRule="auto"/>
        <w:rPr>
          <w:rFonts w:asciiTheme="minorHAnsi" w:hAnsiTheme="minorHAnsi" w:cstheme="minorHAnsi"/>
        </w:rPr>
      </w:pPr>
      <w:r w:rsidRPr="00C94B3A">
        <w:rPr>
          <w:rFonts w:asciiTheme="minorHAnsi" w:hAnsiTheme="minorHAnsi" w:cstheme="minorHAnsi"/>
          <w:color w:val="000000"/>
        </w:rPr>
        <w:t xml:space="preserve">Origine ethnique :  </w:t>
      </w:r>
      <w:r w:rsidRPr="00C94B3A">
        <w:rPr>
          <w:rFonts w:asciiTheme="minorHAnsi" w:hAnsiTheme="minorHAnsi" w:cstheme="minorHAnsi"/>
        </w:rPr>
        <w:t xml:space="preserve">Caucasienne / Maghrébine  </w:t>
      </w:r>
      <w:sdt>
        <w:sdtPr>
          <w:rPr>
            <w:rFonts w:asciiTheme="minorHAnsi" w:hAnsiTheme="minorHAnsi" w:cstheme="minorHAnsi"/>
            <w:b/>
          </w:rPr>
          <w:id w:val="1801032386"/>
        </w:sdtPr>
        <w:sdtEndPr/>
        <w:sdtContent>
          <w:sdt>
            <w:sdtPr>
              <w:rPr>
                <w:rFonts w:asciiTheme="minorHAnsi" w:hAnsiTheme="minorHAnsi" w:cstheme="minorHAnsi"/>
                <w:szCs w:val="22"/>
                <w:lang w:eastAsia="ar-SA"/>
              </w:rPr>
              <w:id w:val="3449164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F69DB">
                <w:rPr>
                  <w:rFonts w:ascii="MS Gothic" w:eastAsia="MS Gothic" w:hAnsi="MS Gothic" w:cstheme="minorHAnsi" w:hint="eastAsia"/>
                  <w:szCs w:val="22"/>
                  <w:lang w:eastAsia="ar-SA"/>
                </w:rPr>
                <w:t>☐</w:t>
              </w:r>
            </w:sdtContent>
          </w:sdt>
        </w:sdtContent>
      </w:sdt>
      <w:r w:rsidRPr="00C94B3A">
        <w:rPr>
          <w:rFonts w:asciiTheme="minorHAnsi" w:hAnsiTheme="minorHAnsi" w:cstheme="minorHAnsi"/>
        </w:rPr>
        <w:t xml:space="preserve">     Asiatique </w:t>
      </w:r>
      <w:sdt>
        <w:sdtPr>
          <w:rPr>
            <w:rFonts w:asciiTheme="minorHAnsi" w:hAnsiTheme="minorHAnsi" w:cstheme="minorHAnsi"/>
            <w:b/>
          </w:rPr>
          <w:id w:val="-355969245"/>
        </w:sdtPr>
        <w:sdtEndPr/>
        <w:sdtContent>
          <w:sdt>
            <w:sdtPr>
              <w:rPr>
                <w:rFonts w:asciiTheme="minorHAnsi" w:hAnsiTheme="minorHAnsi" w:cstheme="minorHAnsi"/>
                <w:szCs w:val="22"/>
                <w:lang w:eastAsia="ar-SA"/>
              </w:rPr>
              <w:id w:val="17643362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F69DB">
                <w:rPr>
                  <w:rFonts w:ascii="MS Gothic" w:eastAsia="MS Gothic" w:hAnsi="MS Gothic" w:cstheme="minorHAnsi" w:hint="eastAsia"/>
                  <w:szCs w:val="22"/>
                  <w:lang w:eastAsia="ar-SA"/>
                </w:rPr>
                <w:t>☐</w:t>
              </w:r>
            </w:sdtContent>
          </w:sdt>
        </w:sdtContent>
      </w:sdt>
      <w:r w:rsidRPr="00C94B3A">
        <w:rPr>
          <w:rFonts w:asciiTheme="minorHAnsi" w:hAnsiTheme="minorHAnsi" w:cstheme="minorHAnsi"/>
        </w:rPr>
        <w:t xml:space="preserve">     Afrique subsaharienne / Antilles / Afro</w:t>
      </w:r>
      <w:r w:rsidR="0021223F">
        <w:rPr>
          <w:rFonts w:asciiTheme="minorHAnsi" w:hAnsiTheme="minorHAnsi" w:cstheme="minorHAnsi"/>
        </w:rPr>
        <w:t>-</w:t>
      </w:r>
      <w:r w:rsidRPr="00C94B3A">
        <w:rPr>
          <w:rFonts w:asciiTheme="minorHAnsi" w:hAnsiTheme="minorHAnsi" w:cstheme="minorHAnsi"/>
        </w:rPr>
        <w:t xml:space="preserve">américain </w:t>
      </w:r>
      <w:sdt>
        <w:sdtPr>
          <w:rPr>
            <w:rFonts w:asciiTheme="minorHAnsi" w:hAnsiTheme="minorHAnsi" w:cstheme="minorHAnsi"/>
            <w:b/>
          </w:rPr>
          <w:id w:val="-632088764"/>
        </w:sdtPr>
        <w:sdtEndPr/>
        <w:sdtContent>
          <w:sdt>
            <w:sdtPr>
              <w:rPr>
                <w:rFonts w:asciiTheme="minorHAnsi" w:hAnsiTheme="minorHAnsi" w:cstheme="minorHAnsi"/>
                <w:szCs w:val="22"/>
                <w:lang w:eastAsia="ar-SA"/>
              </w:rPr>
              <w:id w:val="-6686328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F69DB">
                <w:rPr>
                  <w:rFonts w:ascii="MS Gothic" w:eastAsia="MS Gothic" w:hAnsi="MS Gothic" w:cstheme="minorHAnsi" w:hint="eastAsia"/>
                  <w:szCs w:val="22"/>
                  <w:lang w:eastAsia="ar-SA"/>
                </w:rPr>
                <w:t>☐</w:t>
              </w:r>
            </w:sdtContent>
          </w:sdt>
        </w:sdtContent>
      </w:sdt>
      <w:r w:rsidRPr="00C94B3A">
        <w:rPr>
          <w:rFonts w:asciiTheme="minorHAnsi" w:hAnsiTheme="minorHAnsi" w:cstheme="minorHAnsi"/>
        </w:rPr>
        <w:t xml:space="preserve">  </w:t>
      </w:r>
      <w:r w:rsidR="00BF69DB">
        <w:rPr>
          <w:rFonts w:asciiTheme="minorHAnsi" w:hAnsiTheme="minorHAnsi" w:cstheme="minorHAnsi"/>
        </w:rPr>
        <w:t xml:space="preserve"> Non renseignée </w:t>
      </w:r>
      <w:sdt>
        <w:sdtPr>
          <w:rPr>
            <w:rFonts w:asciiTheme="minorHAnsi" w:hAnsiTheme="minorHAnsi" w:cstheme="minorHAnsi"/>
            <w:szCs w:val="22"/>
            <w:lang w:eastAsia="ar-SA"/>
          </w:rPr>
          <w:id w:val="1614175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9DB">
            <w:rPr>
              <w:rFonts w:ascii="MS Gothic" w:eastAsia="MS Gothic" w:hAnsi="MS Gothic" w:cstheme="minorHAnsi" w:hint="eastAsia"/>
              <w:szCs w:val="22"/>
              <w:lang w:eastAsia="ar-SA"/>
            </w:rPr>
            <w:t>☐</w:t>
          </w:r>
        </w:sdtContent>
      </w:sdt>
    </w:p>
    <w:p w14:paraId="52F73C9A" w14:textId="77777777" w:rsidR="00356607" w:rsidRPr="00C94B3A" w:rsidRDefault="00356607" w:rsidP="00356607">
      <w:pPr>
        <w:spacing w:line="276" w:lineRule="auto"/>
        <w:rPr>
          <w:rFonts w:asciiTheme="minorHAnsi" w:hAnsiTheme="minorHAnsi" w:cstheme="minorHAnsi"/>
          <w:color w:val="000000"/>
        </w:rPr>
      </w:pPr>
    </w:p>
    <w:p w14:paraId="1C72A041" w14:textId="6ED74DF4" w:rsidR="00356607" w:rsidRPr="00C94B3A" w:rsidRDefault="00804374" w:rsidP="005B1551">
      <w:pPr>
        <w:spacing w:line="276" w:lineRule="auto"/>
        <w:jc w:val="center"/>
        <w:rPr>
          <w:rFonts w:asciiTheme="minorHAnsi" w:hAnsiTheme="minorHAnsi" w:cstheme="minorHAnsi"/>
          <w:color w:val="4472C4" w:themeColor="accent1"/>
          <w:sz w:val="36"/>
          <w:szCs w:val="36"/>
        </w:rPr>
      </w:pPr>
      <w:r w:rsidRPr="00C94B3A">
        <w:rPr>
          <w:rFonts w:asciiTheme="minorHAnsi" w:hAnsiTheme="minorHAnsi" w:cstheme="minorHAnsi"/>
          <w:b/>
          <w:bCs/>
          <w:color w:val="4472C4" w:themeColor="accent1"/>
          <w:sz w:val="36"/>
          <w:szCs w:val="36"/>
        </w:rPr>
        <w:t>CRITERES D’INCLUSION</w:t>
      </w:r>
      <w:r w:rsidR="005B1551" w:rsidRPr="00C94B3A">
        <w:rPr>
          <w:rFonts w:asciiTheme="minorHAnsi" w:hAnsiTheme="minorHAnsi" w:cstheme="minorHAnsi"/>
          <w:b/>
          <w:bCs/>
          <w:color w:val="4472C4" w:themeColor="accent1"/>
          <w:sz w:val="36"/>
          <w:szCs w:val="36"/>
        </w:rPr>
        <w:t xml:space="preserve"> / D’EXCLUSION</w:t>
      </w:r>
    </w:p>
    <w:tbl>
      <w:tblPr>
        <w:tblStyle w:val="Grilledutableau"/>
        <w:tblW w:w="10689" w:type="dxa"/>
        <w:jc w:val="center"/>
        <w:tblLook w:val="04A0" w:firstRow="1" w:lastRow="0" w:firstColumn="1" w:lastColumn="0" w:noHBand="0" w:noVBand="1"/>
      </w:tblPr>
      <w:tblGrid>
        <w:gridCol w:w="7933"/>
        <w:gridCol w:w="1418"/>
        <w:gridCol w:w="1338"/>
      </w:tblGrid>
      <w:tr w:rsidR="000D4597" w:rsidRPr="00C94B3A" w14:paraId="4D76718D" w14:textId="77777777" w:rsidTr="00D60444">
        <w:trPr>
          <w:jc w:val="center"/>
        </w:trPr>
        <w:tc>
          <w:tcPr>
            <w:tcW w:w="7933" w:type="dxa"/>
          </w:tcPr>
          <w:p w14:paraId="0F31985C" w14:textId="281F7B5F" w:rsidR="000D4597" w:rsidRPr="006B6DB9" w:rsidRDefault="005B1551" w:rsidP="000D45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B6DB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INCLUSION</w:t>
            </w:r>
          </w:p>
        </w:tc>
        <w:tc>
          <w:tcPr>
            <w:tcW w:w="1418" w:type="dxa"/>
          </w:tcPr>
          <w:p w14:paraId="7CAEBBCA" w14:textId="7503B19F" w:rsidR="000D4597" w:rsidRPr="00C94B3A" w:rsidRDefault="000D4597" w:rsidP="000D459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94B3A">
              <w:rPr>
                <w:rFonts w:asciiTheme="minorHAnsi" w:hAnsiTheme="minorHAnsi" w:cstheme="minorHAnsi"/>
                <w:szCs w:val="22"/>
                <w:lang w:eastAsia="ar-SA"/>
              </w:rPr>
              <w:t>Oui</w:t>
            </w:r>
          </w:p>
        </w:tc>
        <w:tc>
          <w:tcPr>
            <w:tcW w:w="1338" w:type="dxa"/>
          </w:tcPr>
          <w:p w14:paraId="56672154" w14:textId="17607684" w:rsidR="000D4597" w:rsidRPr="00C94B3A" w:rsidRDefault="000D4597" w:rsidP="000D459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94B3A">
              <w:rPr>
                <w:rFonts w:asciiTheme="minorHAnsi" w:eastAsia="MS Gothic" w:hAnsiTheme="minorHAnsi" w:cstheme="minorHAnsi"/>
                <w:szCs w:val="22"/>
                <w:lang w:eastAsia="ar-SA"/>
              </w:rPr>
              <w:t>Non</w:t>
            </w:r>
          </w:p>
        </w:tc>
      </w:tr>
      <w:tr w:rsidR="000D4597" w:rsidRPr="00C94B3A" w14:paraId="58124FA7" w14:textId="77777777" w:rsidTr="00D60444">
        <w:trPr>
          <w:jc w:val="center"/>
        </w:trPr>
        <w:tc>
          <w:tcPr>
            <w:tcW w:w="7933" w:type="dxa"/>
          </w:tcPr>
          <w:p w14:paraId="53EF067D" w14:textId="2C709C58" w:rsidR="000D4597" w:rsidRPr="00C94B3A" w:rsidRDefault="000D4597" w:rsidP="000D4597">
            <w:pPr>
              <w:pStyle w:val="Sansinterligne"/>
              <w:jc w:val="center"/>
              <w:rPr>
                <w:rFonts w:cstheme="minorHAnsi"/>
                <w:color w:val="000000"/>
              </w:rPr>
            </w:pPr>
            <w:r w:rsidRPr="00C94B3A">
              <w:rPr>
                <w:rFonts w:cstheme="minorHAnsi"/>
              </w:rPr>
              <w:t xml:space="preserve">Maladie de Sjögren </w:t>
            </w:r>
            <w:r w:rsidR="00992D22" w:rsidRPr="00C94B3A">
              <w:rPr>
                <w:rFonts w:cstheme="minorHAnsi"/>
              </w:rPr>
              <w:t xml:space="preserve">primitive </w:t>
            </w:r>
            <w:r w:rsidRPr="00C94B3A">
              <w:rPr>
                <w:rFonts w:cstheme="minorHAnsi"/>
              </w:rPr>
              <w:t xml:space="preserve">répondant aux critères de l’ACR-EULAR </w:t>
            </w:r>
            <w:r w:rsidR="006C2384" w:rsidRPr="00C94B3A">
              <w:rPr>
                <w:rFonts w:cstheme="minorHAnsi"/>
              </w:rPr>
              <w:t xml:space="preserve">2016 </w:t>
            </w:r>
            <w:r w:rsidR="00EA7B49">
              <w:rPr>
                <w:rFonts w:cstheme="minorHAnsi"/>
              </w:rPr>
              <w:t>ou associée à</w:t>
            </w:r>
            <w:r w:rsidR="00EA7B49">
              <w:rPr>
                <w:rFonts w:cstheme="minorHAnsi"/>
                <w:color w:val="000000"/>
              </w:rPr>
              <w:t xml:space="preserve"> une maladie auto-immune systémique</w:t>
            </w:r>
            <w:r w:rsidR="00EA7B49" w:rsidRPr="00C94B3A" w:rsidDel="00992D22">
              <w:rPr>
                <w:rFonts w:cstheme="minorHAnsi"/>
              </w:rPr>
              <w:t xml:space="preserve"> </w:t>
            </w:r>
            <w:r w:rsidR="00EA7B49">
              <w:rPr>
                <w:rFonts w:cstheme="minorHAnsi"/>
                <w:color w:val="000000" w:themeColor="text1"/>
              </w:rPr>
              <w:t>(selon les critères de classification actuels en vigueur)</w:t>
            </w:r>
          </w:p>
        </w:tc>
        <w:sdt>
          <w:sdtPr>
            <w:rPr>
              <w:rFonts w:asciiTheme="minorHAnsi" w:hAnsiTheme="minorHAnsi" w:cstheme="minorHAnsi"/>
              <w:szCs w:val="22"/>
              <w:lang w:eastAsia="ar-SA"/>
            </w:rPr>
            <w:id w:val="-939680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13D8C234" w14:textId="6AAF5A8D" w:rsidR="000D4597" w:rsidRPr="00C94B3A" w:rsidRDefault="000D4597" w:rsidP="000D4597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  <w:lang w:eastAsia="ar-SA"/>
            </w:rPr>
            <w:id w:val="-1373772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8" w:type="dxa"/>
              </w:tcPr>
              <w:p w14:paraId="7D9F01BB" w14:textId="6431C0B1" w:rsidR="000D4597" w:rsidRPr="00C94B3A" w:rsidRDefault="000D4597" w:rsidP="000D4597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</w:tr>
      <w:tr w:rsidR="000D4597" w:rsidRPr="00C94B3A" w14:paraId="37894AA4" w14:textId="77777777" w:rsidTr="00D60444">
        <w:trPr>
          <w:jc w:val="center"/>
        </w:trPr>
        <w:tc>
          <w:tcPr>
            <w:tcW w:w="7933" w:type="dxa"/>
          </w:tcPr>
          <w:p w14:paraId="39FFAED2" w14:textId="40C22AF6" w:rsidR="000D4597" w:rsidRPr="00C94B3A" w:rsidRDefault="000D4597" w:rsidP="000D459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94B3A">
              <w:rPr>
                <w:rFonts w:asciiTheme="minorHAnsi" w:hAnsiTheme="minorHAnsi" w:cstheme="minorHAnsi"/>
              </w:rPr>
              <w:t xml:space="preserve">Glomérulonéphrite extramembraneuse prouvée </w:t>
            </w:r>
            <w:r w:rsidRPr="00C94B3A">
              <w:rPr>
                <w:rFonts w:asciiTheme="minorHAnsi" w:hAnsiTheme="minorHAnsi" w:cstheme="minorHAnsi"/>
                <w:color w:val="000000" w:themeColor="text1"/>
              </w:rPr>
              <w:t>histologiquement</w:t>
            </w:r>
          </w:p>
        </w:tc>
        <w:sdt>
          <w:sdtPr>
            <w:rPr>
              <w:rFonts w:asciiTheme="minorHAnsi" w:hAnsiTheme="minorHAnsi" w:cstheme="minorHAnsi"/>
              <w:szCs w:val="22"/>
              <w:lang w:eastAsia="ar-SA"/>
            </w:rPr>
            <w:id w:val="1361167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20E28210" w14:textId="63BA2E99" w:rsidR="000D4597" w:rsidRPr="00C94B3A" w:rsidRDefault="000D4597" w:rsidP="000D4597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  <w:lang w:eastAsia="ar-SA"/>
            </w:rPr>
            <w:id w:val="-881937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8" w:type="dxa"/>
              </w:tcPr>
              <w:p w14:paraId="2CA45623" w14:textId="789A9DC9" w:rsidR="000D4597" w:rsidRPr="00C94B3A" w:rsidRDefault="000D4597" w:rsidP="000D4597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</w:tr>
      <w:tr w:rsidR="000D4597" w:rsidRPr="00C94B3A" w14:paraId="513500B9" w14:textId="77777777" w:rsidTr="00D60444">
        <w:trPr>
          <w:jc w:val="center"/>
        </w:trPr>
        <w:tc>
          <w:tcPr>
            <w:tcW w:w="7933" w:type="dxa"/>
          </w:tcPr>
          <w:p w14:paraId="6F82BFE3" w14:textId="5D8452E6" w:rsidR="000D4597" w:rsidRPr="00C94B3A" w:rsidRDefault="000D4597" w:rsidP="000D459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94B3A">
              <w:rPr>
                <w:rFonts w:asciiTheme="minorHAnsi" w:hAnsiTheme="minorHAnsi" w:cstheme="minorHAnsi"/>
              </w:rPr>
              <w:t xml:space="preserve">Age </w:t>
            </w:r>
            <w:r w:rsidRPr="00C94B3A">
              <w:rPr>
                <w:rFonts w:asciiTheme="minorHAnsi" w:hAnsiTheme="minorHAnsi" w:cstheme="minorHAnsi"/>
              </w:rPr>
              <w:sym w:font="Symbol" w:char="F0B3"/>
            </w:r>
            <w:r w:rsidRPr="00C94B3A">
              <w:rPr>
                <w:rFonts w:asciiTheme="minorHAnsi" w:hAnsiTheme="minorHAnsi" w:cstheme="minorHAnsi"/>
              </w:rPr>
              <w:t xml:space="preserve"> 18 ans</w:t>
            </w:r>
          </w:p>
        </w:tc>
        <w:sdt>
          <w:sdtPr>
            <w:rPr>
              <w:rFonts w:asciiTheme="minorHAnsi" w:hAnsiTheme="minorHAnsi" w:cstheme="minorHAnsi"/>
              <w:szCs w:val="22"/>
              <w:lang w:eastAsia="ar-SA"/>
            </w:rPr>
            <w:id w:val="-47689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06086520" w14:textId="5EA43209" w:rsidR="000D4597" w:rsidRPr="00C94B3A" w:rsidRDefault="000D4597" w:rsidP="000D4597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  <w:lang w:eastAsia="ar-SA"/>
            </w:rPr>
            <w:id w:val="-162313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8" w:type="dxa"/>
              </w:tcPr>
              <w:p w14:paraId="0B1C2145" w14:textId="5C207396" w:rsidR="000D4597" w:rsidRPr="00C94B3A" w:rsidRDefault="000D4597" w:rsidP="000D4597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</w:tr>
    </w:tbl>
    <w:p w14:paraId="53E0CF47" w14:textId="5ACCBA1C" w:rsidR="00D60444" w:rsidRPr="00C94B3A" w:rsidRDefault="00D60444" w:rsidP="00356607">
      <w:pPr>
        <w:spacing w:line="276" w:lineRule="auto"/>
        <w:rPr>
          <w:rFonts w:asciiTheme="minorHAnsi" w:hAnsiTheme="minorHAnsi" w:cstheme="minorHAnsi"/>
          <w:b/>
          <w:bCs/>
          <w:color w:val="4472C4" w:themeColor="accent1"/>
        </w:rPr>
      </w:pPr>
    </w:p>
    <w:tbl>
      <w:tblPr>
        <w:tblStyle w:val="Grilledutableau"/>
        <w:tblW w:w="10689" w:type="dxa"/>
        <w:jc w:val="center"/>
        <w:tblLook w:val="04A0" w:firstRow="1" w:lastRow="0" w:firstColumn="1" w:lastColumn="0" w:noHBand="0" w:noVBand="1"/>
      </w:tblPr>
      <w:tblGrid>
        <w:gridCol w:w="7933"/>
        <w:gridCol w:w="1418"/>
        <w:gridCol w:w="1338"/>
      </w:tblGrid>
      <w:tr w:rsidR="000D4597" w:rsidRPr="00C94B3A" w14:paraId="5D6ABB1E" w14:textId="77777777" w:rsidTr="0021223F">
        <w:trPr>
          <w:jc w:val="center"/>
        </w:trPr>
        <w:tc>
          <w:tcPr>
            <w:tcW w:w="7933" w:type="dxa"/>
          </w:tcPr>
          <w:p w14:paraId="41F70A1F" w14:textId="647B6F91" w:rsidR="000D4597" w:rsidRPr="006B6DB9" w:rsidRDefault="005B1551" w:rsidP="000D45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B6DB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EXCLUSION</w:t>
            </w:r>
          </w:p>
        </w:tc>
        <w:tc>
          <w:tcPr>
            <w:tcW w:w="1418" w:type="dxa"/>
          </w:tcPr>
          <w:p w14:paraId="3D4C2346" w14:textId="09934065" w:rsidR="000D4597" w:rsidRPr="00C94B3A" w:rsidRDefault="000D4597" w:rsidP="000D459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94B3A">
              <w:rPr>
                <w:rFonts w:asciiTheme="minorHAnsi" w:hAnsiTheme="minorHAnsi" w:cstheme="minorHAnsi"/>
                <w:szCs w:val="22"/>
                <w:lang w:eastAsia="ar-SA"/>
              </w:rPr>
              <w:t>Oui</w:t>
            </w:r>
          </w:p>
        </w:tc>
        <w:tc>
          <w:tcPr>
            <w:tcW w:w="1338" w:type="dxa"/>
          </w:tcPr>
          <w:p w14:paraId="2CF2105E" w14:textId="0E6FEB17" w:rsidR="000D4597" w:rsidRPr="00C94B3A" w:rsidRDefault="000D4597" w:rsidP="000D459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94B3A">
              <w:rPr>
                <w:rFonts w:asciiTheme="minorHAnsi" w:eastAsia="MS Gothic" w:hAnsiTheme="minorHAnsi" w:cstheme="minorHAnsi"/>
                <w:szCs w:val="22"/>
                <w:lang w:eastAsia="ar-SA"/>
              </w:rPr>
              <w:t>Non</w:t>
            </w:r>
          </w:p>
        </w:tc>
      </w:tr>
      <w:tr w:rsidR="000D4597" w:rsidRPr="00C94B3A" w14:paraId="5F032843" w14:textId="77777777" w:rsidTr="0021223F">
        <w:trPr>
          <w:jc w:val="center"/>
        </w:trPr>
        <w:tc>
          <w:tcPr>
            <w:tcW w:w="7933" w:type="dxa"/>
          </w:tcPr>
          <w:p w14:paraId="629946FD" w14:textId="01296455" w:rsidR="000D4597" w:rsidRPr="00C94B3A" w:rsidRDefault="0085276E" w:rsidP="0085276E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Maladie de Sjögren associée</w:t>
            </w:r>
            <w:r w:rsidR="00EA7B49">
              <w:rPr>
                <w:rFonts w:asciiTheme="minorHAnsi" w:hAnsiTheme="minorHAnsi" w:cstheme="minorHAnsi"/>
                <w:color w:val="000000"/>
              </w:rPr>
              <w:t xml:space="preserve"> au lupus systémique </w:t>
            </w:r>
            <w:r w:rsidR="00393132">
              <w:rPr>
                <w:rFonts w:asciiTheme="minorHAnsi" w:hAnsiTheme="minorHAnsi" w:cstheme="minorHAnsi"/>
                <w:color w:val="000000"/>
              </w:rPr>
              <w:t>ou autres connectivites</w:t>
            </w:r>
          </w:p>
        </w:tc>
        <w:sdt>
          <w:sdtPr>
            <w:rPr>
              <w:rFonts w:asciiTheme="minorHAnsi" w:hAnsiTheme="minorHAnsi" w:cstheme="minorHAnsi"/>
              <w:szCs w:val="22"/>
              <w:lang w:eastAsia="ar-SA"/>
            </w:rPr>
            <w:id w:val="-1373687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2D4530A0" w14:textId="79DCBC82" w:rsidR="000D4597" w:rsidRPr="00C94B3A" w:rsidRDefault="00490A64" w:rsidP="000D4597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  <w:lang w:eastAsia="ar-SA"/>
            </w:rPr>
            <w:id w:val="1111938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8" w:type="dxa"/>
              </w:tcPr>
              <w:p w14:paraId="5267465C" w14:textId="224B2104" w:rsidR="000D4597" w:rsidRPr="00C94B3A" w:rsidRDefault="000D4597" w:rsidP="000D4597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</w:tr>
      <w:tr w:rsidR="00490A64" w:rsidRPr="00C94B3A" w14:paraId="5FAD3F24" w14:textId="77777777" w:rsidTr="0021223F">
        <w:trPr>
          <w:jc w:val="center"/>
        </w:trPr>
        <w:tc>
          <w:tcPr>
            <w:tcW w:w="7933" w:type="dxa"/>
          </w:tcPr>
          <w:p w14:paraId="653B57EE" w14:textId="7B507C7A" w:rsidR="00490A64" w:rsidRDefault="00490A64" w:rsidP="00490A6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Refus de participation à une étude scientifique</w:t>
            </w:r>
          </w:p>
        </w:tc>
        <w:sdt>
          <w:sdtPr>
            <w:rPr>
              <w:rFonts w:asciiTheme="minorHAnsi" w:hAnsiTheme="minorHAnsi" w:cstheme="minorHAnsi"/>
              <w:szCs w:val="22"/>
              <w:lang w:eastAsia="ar-SA"/>
            </w:rPr>
            <w:id w:val="-497966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30A920CD" w14:textId="54704D19" w:rsidR="00490A64" w:rsidRDefault="00490A64" w:rsidP="00490A64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Cs w:val="22"/>
                    <w:lang w:eastAsia="ar-SA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  <w:lang w:eastAsia="ar-SA"/>
            </w:rPr>
            <w:id w:val="598152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8" w:type="dxa"/>
              </w:tcPr>
              <w:p w14:paraId="635C1C0E" w14:textId="2CC7342B" w:rsidR="00490A64" w:rsidRDefault="00490A64" w:rsidP="00490A64">
                <w:pPr>
                  <w:spacing w:line="276" w:lineRule="auto"/>
                  <w:jc w:val="center"/>
                  <w:rPr>
                    <w:rFonts w:asciiTheme="minorHAnsi" w:eastAsia="MS Gothic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</w:tr>
    </w:tbl>
    <w:p w14:paraId="3B82E71B" w14:textId="77777777" w:rsidR="00D60444" w:rsidRPr="00C94B3A" w:rsidRDefault="00D60444" w:rsidP="00356607">
      <w:pPr>
        <w:spacing w:line="276" w:lineRule="auto"/>
        <w:rPr>
          <w:rFonts w:asciiTheme="minorHAnsi" w:hAnsiTheme="minorHAnsi" w:cstheme="minorHAnsi"/>
        </w:rPr>
      </w:pPr>
    </w:p>
    <w:p w14:paraId="177C3988" w14:textId="089BE2B0" w:rsidR="00F07399" w:rsidRPr="00C94B3A" w:rsidRDefault="009A494C" w:rsidP="005B1551">
      <w:pPr>
        <w:spacing w:line="276" w:lineRule="auto"/>
        <w:jc w:val="center"/>
        <w:rPr>
          <w:rFonts w:asciiTheme="minorHAnsi" w:hAnsiTheme="minorHAnsi" w:cstheme="minorHAnsi"/>
          <w:b/>
          <w:bCs/>
          <w:color w:val="4472C4" w:themeColor="accent1"/>
          <w:sz w:val="36"/>
          <w:szCs w:val="36"/>
        </w:rPr>
      </w:pPr>
      <w:r w:rsidRPr="00C94B3A">
        <w:rPr>
          <w:rFonts w:asciiTheme="minorHAnsi" w:hAnsiTheme="minorHAnsi" w:cstheme="minorHAnsi"/>
          <w:b/>
          <w:bCs/>
          <w:color w:val="4472C4" w:themeColor="accent1"/>
          <w:sz w:val="36"/>
          <w:szCs w:val="36"/>
        </w:rPr>
        <w:t>CRITERES GENERAUX</w:t>
      </w:r>
    </w:p>
    <w:p w14:paraId="079C03F3" w14:textId="77777777" w:rsidR="00356607" w:rsidRPr="00C94B3A" w:rsidRDefault="00356607" w:rsidP="00356607">
      <w:pPr>
        <w:spacing w:line="276" w:lineRule="auto"/>
        <w:rPr>
          <w:rFonts w:asciiTheme="minorHAnsi" w:hAnsiTheme="minorHAnsi" w:cstheme="minorHAnsi"/>
        </w:rPr>
      </w:pPr>
      <w:r w:rsidRPr="00C94B3A">
        <w:rPr>
          <w:rFonts w:asciiTheme="minorHAnsi" w:hAnsiTheme="minorHAnsi" w:cstheme="minorHAnsi"/>
        </w:rPr>
        <w:t>Taille : __ __ __ cm</w:t>
      </w:r>
    </w:p>
    <w:p w14:paraId="07503E93" w14:textId="77777777" w:rsidR="00356607" w:rsidRPr="00C94B3A" w:rsidRDefault="00356607" w:rsidP="00356607">
      <w:pPr>
        <w:spacing w:line="276" w:lineRule="auto"/>
        <w:rPr>
          <w:rFonts w:asciiTheme="minorHAnsi" w:hAnsiTheme="minorHAnsi" w:cstheme="minorHAnsi"/>
        </w:rPr>
      </w:pPr>
      <w:r w:rsidRPr="00C94B3A">
        <w:rPr>
          <w:rFonts w:asciiTheme="minorHAnsi" w:hAnsiTheme="minorHAnsi" w:cstheme="minorHAnsi"/>
        </w:rPr>
        <w:t>Poids : __ __ __ kg</w:t>
      </w:r>
    </w:p>
    <w:p w14:paraId="370085F8" w14:textId="100C8FFE" w:rsidR="00F26898" w:rsidRPr="00C94B3A" w:rsidRDefault="00356607" w:rsidP="00356607">
      <w:pPr>
        <w:spacing w:line="276" w:lineRule="auto"/>
        <w:rPr>
          <w:rFonts w:asciiTheme="minorHAnsi" w:eastAsia="Calibri" w:hAnsiTheme="minorHAnsi" w:cstheme="minorHAnsi"/>
        </w:rPr>
      </w:pPr>
      <w:r w:rsidRPr="00C94B3A">
        <w:rPr>
          <w:rFonts w:asciiTheme="minorHAnsi" w:hAnsiTheme="minorHAnsi" w:cstheme="minorHAnsi"/>
        </w:rPr>
        <w:t xml:space="preserve">Tabagisme : </w:t>
      </w:r>
      <w:r w:rsidRPr="00C94B3A">
        <w:rPr>
          <w:rFonts w:asciiTheme="minorHAnsi" w:eastAsia="Calibri" w:hAnsiTheme="minorHAnsi" w:cstheme="minorHAnsi"/>
        </w:rPr>
        <w:t xml:space="preserve">Oui </w:t>
      </w:r>
      <w:sdt>
        <w:sdtPr>
          <w:rPr>
            <w:rFonts w:asciiTheme="minorHAnsi" w:hAnsiTheme="minorHAnsi" w:cstheme="minorHAnsi"/>
            <w:szCs w:val="22"/>
            <w:lang w:eastAsia="ar-SA"/>
          </w:rPr>
          <w:id w:val="-1344552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CC0">
            <w:rPr>
              <w:rFonts w:ascii="MS Gothic" w:eastAsia="MS Gothic" w:hAnsi="MS Gothic" w:cstheme="minorHAnsi" w:hint="eastAsia"/>
              <w:szCs w:val="22"/>
              <w:lang w:eastAsia="ar-SA"/>
            </w:rPr>
            <w:t>☐</w:t>
          </w:r>
        </w:sdtContent>
      </w:sdt>
      <w:r w:rsidRPr="00C94B3A">
        <w:rPr>
          <w:rFonts w:asciiTheme="minorHAnsi" w:eastAsia="Calibri" w:hAnsiTheme="minorHAnsi" w:cstheme="minorHAnsi"/>
        </w:rPr>
        <w:t xml:space="preserve">        Non </w:t>
      </w:r>
      <w:sdt>
        <w:sdtPr>
          <w:rPr>
            <w:rFonts w:asciiTheme="minorHAnsi" w:hAnsiTheme="minorHAnsi" w:cstheme="minorHAnsi"/>
            <w:szCs w:val="22"/>
            <w:lang w:eastAsia="ar-SA"/>
          </w:rPr>
          <w:id w:val="-1413152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77B">
            <w:rPr>
              <w:rFonts w:ascii="MS Gothic" w:eastAsia="MS Gothic" w:hAnsi="MS Gothic" w:cstheme="minorHAnsi" w:hint="eastAsia"/>
              <w:szCs w:val="22"/>
              <w:lang w:eastAsia="ar-SA"/>
            </w:rPr>
            <w:t>☐</w:t>
          </w:r>
        </w:sdtContent>
      </w:sdt>
      <w:r w:rsidRPr="00C94B3A">
        <w:rPr>
          <w:rFonts w:asciiTheme="minorHAnsi" w:eastAsia="Calibri" w:hAnsiTheme="minorHAnsi" w:cstheme="minorHAnsi"/>
        </w:rPr>
        <w:tab/>
      </w:r>
      <w:r w:rsidR="00257684">
        <w:rPr>
          <w:rFonts w:asciiTheme="minorHAnsi" w:eastAsia="Calibri" w:hAnsiTheme="minorHAnsi" w:cstheme="minorHAnsi"/>
        </w:rPr>
        <w:t>Sevré</w:t>
      </w:r>
      <w:r w:rsidR="00257684" w:rsidRPr="00C94B3A">
        <w:rPr>
          <w:rFonts w:asciiTheme="minorHAnsi" w:eastAsia="Calibr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szCs w:val="22"/>
            <w:lang w:eastAsia="ar-SA"/>
          </w:rPr>
          <w:id w:val="-146696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77B">
            <w:rPr>
              <w:rFonts w:ascii="MS Gothic" w:eastAsia="MS Gothic" w:hAnsi="MS Gothic" w:cstheme="minorHAnsi" w:hint="eastAsia"/>
              <w:szCs w:val="22"/>
              <w:lang w:eastAsia="ar-SA"/>
            </w:rPr>
            <w:t>☐</w:t>
          </w:r>
        </w:sdtContent>
      </w:sdt>
    </w:p>
    <w:p w14:paraId="2C434B36" w14:textId="27358E2D" w:rsidR="004D070C" w:rsidRPr="00C94B3A" w:rsidRDefault="00390A86" w:rsidP="00356607">
      <w:pPr>
        <w:spacing w:line="276" w:lineRule="auto"/>
        <w:rPr>
          <w:rFonts w:asciiTheme="minorHAnsi" w:eastAsia="Calibri" w:hAnsiTheme="minorHAnsi" w:cstheme="minorHAnsi"/>
        </w:rPr>
      </w:pPr>
      <w:r w:rsidRPr="00C94B3A">
        <w:rPr>
          <w:rFonts w:asciiTheme="minorHAnsi" w:eastAsia="Calibri" w:hAnsiTheme="minorHAnsi" w:cstheme="minorHAnsi"/>
        </w:rPr>
        <w:t>Antécédents personnels</w:t>
      </w:r>
      <w:r w:rsidR="004D070C" w:rsidRPr="00C94B3A">
        <w:rPr>
          <w:rFonts w:asciiTheme="minorHAnsi" w:eastAsia="Calibri" w:hAnsiTheme="minorHAnsi" w:cstheme="minorHAnsi"/>
        </w:rPr>
        <w:t> :</w:t>
      </w:r>
    </w:p>
    <w:p w14:paraId="3C0DFE8A" w14:textId="67221CE6" w:rsidR="004D070C" w:rsidRPr="00C94B3A" w:rsidRDefault="004D070C" w:rsidP="004D070C">
      <w:pPr>
        <w:pStyle w:val="Paragraphedeliste"/>
        <w:numPr>
          <w:ilvl w:val="0"/>
          <w:numId w:val="10"/>
        </w:numPr>
        <w:spacing w:line="276" w:lineRule="auto"/>
        <w:rPr>
          <w:rFonts w:asciiTheme="minorHAnsi" w:eastAsia="Calibri" w:hAnsiTheme="minorHAnsi" w:cstheme="minorHAnsi"/>
        </w:rPr>
      </w:pPr>
      <w:r w:rsidRPr="00C94B3A">
        <w:rPr>
          <w:rFonts w:asciiTheme="minorHAnsi" w:eastAsia="Calibri" w:hAnsiTheme="minorHAnsi" w:cstheme="minorHAnsi"/>
        </w:rPr>
        <w:t>Hypertension artérielle</w:t>
      </w:r>
      <w:r w:rsidRPr="00C94B3A">
        <w:rPr>
          <w:rFonts w:asciiTheme="minorHAnsi" w:hAnsiTheme="minorHAnsi" w:cstheme="minorHAnsi"/>
        </w:rPr>
        <w:t xml:space="preserve"> : </w:t>
      </w:r>
      <w:r w:rsidRPr="00C94B3A">
        <w:rPr>
          <w:rFonts w:asciiTheme="minorHAnsi" w:eastAsia="Calibri" w:hAnsiTheme="minorHAnsi" w:cstheme="minorHAnsi"/>
        </w:rPr>
        <w:t xml:space="preserve">Oui </w:t>
      </w:r>
      <w:sdt>
        <w:sdtPr>
          <w:rPr>
            <w:rFonts w:asciiTheme="minorHAnsi" w:hAnsiTheme="minorHAnsi" w:cstheme="minorHAnsi"/>
            <w:szCs w:val="22"/>
            <w:lang w:eastAsia="ar-SA"/>
          </w:rPr>
          <w:id w:val="1319230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77B">
            <w:rPr>
              <w:rFonts w:ascii="MS Gothic" w:eastAsia="MS Gothic" w:hAnsi="MS Gothic" w:cstheme="minorHAnsi" w:hint="eastAsia"/>
              <w:szCs w:val="22"/>
              <w:lang w:eastAsia="ar-SA"/>
            </w:rPr>
            <w:t>☐</w:t>
          </w:r>
        </w:sdtContent>
      </w:sdt>
      <w:r w:rsidRPr="00C94B3A">
        <w:rPr>
          <w:rFonts w:asciiTheme="minorHAnsi" w:eastAsia="Calibri" w:hAnsiTheme="minorHAnsi" w:cstheme="minorHAnsi"/>
        </w:rPr>
        <w:t xml:space="preserve">        Non </w:t>
      </w:r>
      <w:sdt>
        <w:sdtPr>
          <w:rPr>
            <w:rFonts w:asciiTheme="minorHAnsi" w:hAnsiTheme="minorHAnsi" w:cstheme="minorHAnsi"/>
            <w:szCs w:val="22"/>
            <w:lang w:eastAsia="ar-SA"/>
          </w:rPr>
          <w:id w:val="-1341002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77B">
            <w:rPr>
              <w:rFonts w:ascii="MS Gothic" w:eastAsia="MS Gothic" w:hAnsi="MS Gothic" w:cstheme="minorHAnsi" w:hint="eastAsia"/>
              <w:szCs w:val="22"/>
              <w:lang w:eastAsia="ar-SA"/>
            </w:rPr>
            <w:t>☐</w:t>
          </w:r>
        </w:sdtContent>
      </w:sdt>
    </w:p>
    <w:p w14:paraId="5F5A5BFC" w14:textId="38A952AC" w:rsidR="004D070C" w:rsidRPr="00C94B3A" w:rsidRDefault="004D070C" w:rsidP="004D070C">
      <w:pPr>
        <w:pStyle w:val="Paragraphedeliste"/>
        <w:numPr>
          <w:ilvl w:val="0"/>
          <w:numId w:val="10"/>
        </w:numPr>
        <w:spacing w:line="276" w:lineRule="auto"/>
        <w:rPr>
          <w:rFonts w:asciiTheme="minorHAnsi" w:eastAsia="Calibri" w:hAnsiTheme="minorHAnsi" w:cstheme="minorHAnsi"/>
        </w:rPr>
      </w:pPr>
      <w:r w:rsidRPr="00C94B3A">
        <w:rPr>
          <w:rFonts w:asciiTheme="minorHAnsi" w:eastAsia="Calibri" w:hAnsiTheme="minorHAnsi" w:cstheme="minorHAnsi"/>
        </w:rPr>
        <w:t>Diabète</w:t>
      </w:r>
      <w:r w:rsidRPr="00C94B3A">
        <w:rPr>
          <w:rFonts w:asciiTheme="minorHAnsi" w:hAnsiTheme="minorHAnsi" w:cstheme="minorHAnsi"/>
        </w:rPr>
        <w:t xml:space="preserve"> : </w:t>
      </w:r>
      <w:r w:rsidRPr="00C94B3A">
        <w:rPr>
          <w:rFonts w:asciiTheme="minorHAnsi" w:eastAsia="Calibri" w:hAnsiTheme="minorHAnsi" w:cstheme="minorHAnsi"/>
        </w:rPr>
        <w:t xml:space="preserve">Oui </w:t>
      </w:r>
      <w:sdt>
        <w:sdtPr>
          <w:rPr>
            <w:rFonts w:asciiTheme="minorHAnsi" w:hAnsiTheme="minorHAnsi" w:cstheme="minorHAnsi"/>
            <w:szCs w:val="22"/>
            <w:lang w:eastAsia="ar-SA"/>
          </w:rPr>
          <w:id w:val="-1781485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77B">
            <w:rPr>
              <w:rFonts w:ascii="MS Gothic" w:eastAsia="MS Gothic" w:hAnsi="MS Gothic" w:cstheme="minorHAnsi" w:hint="eastAsia"/>
              <w:szCs w:val="22"/>
              <w:lang w:eastAsia="ar-SA"/>
            </w:rPr>
            <w:t>☐</w:t>
          </w:r>
        </w:sdtContent>
      </w:sdt>
      <w:r w:rsidRPr="00C94B3A">
        <w:rPr>
          <w:rFonts w:asciiTheme="minorHAnsi" w:eastAsia="Calibri" w:hAnsiTheme="minorHAnsi" w:cstheme="minorHAnsi"/>
        </w:rPr>
        <w:t xml:space="preserve">        Non </w:t>
      </w:r>
      <w:sdt>
        <w:sdtPr>
          <w:rPr>
            <w:rFonts w:asciiTheme="minorHAnsi" w:hAnsiTheme="minorHAnsi" w:cstheme="minorHAnsi"/>
            <w:szCs w:val="22"/>
            <w:lang w:eastAsia="ar-SA"/>
          </w:rPr>
          <w:id w:val="573710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77B">
            <w:rPr>
              <w:rFonts w:ascii="MS Gothic" w:eastAsia="MS Gothic" w:hAnsi="MS Gothic" w:cstheme="minorHAnsi" w:hint="eastAsia"/>
              <w:szCs w:val="22"/>
              <w:lang w:eastAsia="ar-SA"/>
            </w:rPr>
            <w:t>☐</w:t>
          </w:r>
        </w:sdtContent>
      </w:sdt>
      <w:r w:rsidRPr="00C94B3A">
        <w:rPr>
          <w:rFonts w:asciiTheme="minorHAnsi" w:eastAsia="Calibri" w:hAnsiTheme="minorHAnsi" w:cstheme="minorHAnsi"/>
        </w:rPr>
        <w:tab/>
      </w:r>
    </w:p>
    <w:p w14:paraId="5D2C25D4" w14:textId="3E215DFB" w:rsidR="00644A5A" w:rsidRPr="00C94B3A" w:rsidRDefault="00B50EB1" w:rsidP="004D070C">
      <w:pPr>
        <w:pStyle w:val="Paragraphedeliste"/>
        <w:numPr>
          <w:ilvl w:val="0"/>
          <w:numId w:val="10"/>
        </w:numPr>
        <w:spacing w:line="276" w:lineRule="auto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Maladie</w:t>
      </w:r>
      <w:r w:rsidR="00644A5A" w:rsidRPr="00C94B3A">
        <w:rPr>
          <w:rFonts w:asciiTheme="minorHAnsi" w:eastAsia="Calibri" w:hAnsiTheme="minorHAnsi" w:cstheme="minorHAnsi"/>
        </w:rPr>
        <w:t xml:space="preserve"> rénale chronique préexistante : Oui </w:t>
      </w:r>
      <w:sdt>
        <w:sdtPr>
          <w:rPr>
            <w:rFonts w:asciiTheme="minorHAnsi" w:hAnsiTheme="minorHAnsi" w:cstheme="minorHAnsi"/>
            <w:szCs w:val="22"/>
            <w:lang w:eastAsia="ar-SA"/>
          </w:rPr>
          <w:id w:val="-1408681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77B">
            <w:rPr>
              <w:rFonts w:ascii="MS Gothic" w:eastAsia="MS Gothic" w:hAnsi="MS Gothic" w:cstheme="minorHAnsi" w:hint="eastAsia"/>
              <w:szCs w:val="22"/>
              <w:lang w:eastAsia="ar-SA"/>
            </w:rPr>
            <w:t>☐</w:t>
          </w:r>
        </w:sdtContent>
      </w:sdt>
      <w:r w:rsidR="00644A5A" w:rsidRPr="00C94B3A">
        <w:rPr>
          <w:rFonts w:asciiTheme="minorHAnsi" w:eastAsia="Calibri" w:hAnsiTheme="minorHAnsi" w:cstheme="minorHAnsi"/>
        </w:rPr>
        <w:t xml:space="preserve">        Non </w:t>
      </w:r>
      <w:sdt>
        <w:sdtPr>
          <w:rPr>
            <w:rFonts w:asciiTheme="minorHAnsi" w:hAnsiTheme="minorHAnsi" w:cstheme="minorHAnsi"/>
            <w:szCs w:val="22"/>
            <w:lang w:eastAsia="ar-SA"/>
          </w:rPr>
          <w:id w:val="1354379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77B">
            <w:rPr>
              <w:rFonts w:ascii="MS Gothic" w:eastAsia="MS Gothic" w:hAnsi="MS Gothic" w:cstheme="minorHAnsi" w:hint="eastAsia"/>
              <w:szCs w:val="22"/>
              <w:lang w:eastAsia="ar-SA"/>
            </w:rPr>
            <w:t>☐</w:t>
          </w:r>
        </w:sdtContent>
      </w:sdt>
      <w:r w:rsidR="00644A5A" w:rsidRPr="00C94B3A">
        <w:rPr>
          <w:rFonts w:asciiTheme="minorHAnsi" w:eastAsia="Calibri" w:hAnsiTheme="minorHAnsi" w:cstheme="minorHAnsi"/>
        </w:rPr>
        <w:tab/>
      </w:r>
    </w:p>
    <w:p w14:paraId="19B33AD9" w14:textId="54524876" w:rsidR="005541A8" w:rsidRDefault="00644A5A" w:rsidP="005541A8">
      <w:pPr>
        <w:pStyle w:val="Paragraphedeliste"/>
        <w:numPr>
          <w:ilvl w:val="1"/>
          <w:numId w:val="10"/>
        </w:numPr>
        <w:spacing w:line="276" w:lineRule="auto"/>
        <w:rPr>
          <w:rFonts w:asciiTheme="minorHAnsi" w:eastAsia="Calibri" w:hAnsiTheme="minorHAnsi" w:cstheme="minorHAnsi"/>
        </w:rPr>
      </w:pPr>
      <w:r w:rsidRPr="00C94B3A">
        <w:rPr>
          <w:rFonts w:asciiTheme="minorHAnsi" w:eastAsia="Calibri" w:hAnsiTheme="minorHAnsi" w:cstheme="minorHAnsi"/>
        </w:rPr>
        <w:t>Si oui, stade</w:t>
      </w:r>
      <w:r w:rsidR="00313EE5" w:rsidRPr="00C94B3A">
        <w:rPr>
          <w:rFonts w:asciiTheme="minorHAnsi" w:eastAsia="Calibri" w:hAnsiTheme="minorHAnsi" w:cstheme="minorHAnsi"/>
        </w:rPr>
        <w:t xml:space="preserve"> de la maladie rénale chronique</w:t>
      </w:r>
      <w:r w:rsidRPr="00C94B3A">
        <w:rPr>
          <w:rFonts w:asciiTheme="minorHAnsi" w:eastAsia="Calibri" w:hAnsiTheme="minorHAnsi" w:cstheme="minorHAnsi"/>
        </w:rPr>
        <w:t xml:space="preserve"> : 2 </w:t>
      </w:r>
      <w:sdt>
        <w:sdtPr>
          <w:rPr>
            <w:rFonts w:asciiTheme="minorHAnsi" w:hAnsiTheme="minorHAnsi" w:cstheme="minorHAnsi"/>
            <w:szCs w:val="22"/>
            <w:lang w:eastAsia="ar-SA"/>
          </w:rPr>
          <w:id w:val="573549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77B">
            <w:rPr>
              <w:rFonts w:ascii="MS Gothic" w:eastAsia="MS Gothic" w:hAnsi="MS Gothic" w:cstheme="minorHAnsi" w:hint="eastAsia"/>
              <w:szCs w:val="22"/>
              <w:lang w:eastAsia="ar-SA"/>
            </w:rPr>
            <w:t>☐</w:t>
          </w:r>
        </w:sdtContent>
      </w:sdt>
      <w:r w:rsidRPr="00C94B3A">
        <w:rPr>
          <w:rFonts w:asciiTheme="minorHAnsi" w:eastAsia="Calibri" w:hAnsiTheme="minorHAnsi" w:cstheme="minorHAnsi"/>
        </w:rPr>
        <w:t xml:space="preserve">     3A </w:t>
      </w:r>
      <w:sdt>
        <w:sdtPr>
          <w:rPr>
            <w:rFonts w:asciiTheme="minorHAnsi" w:hAnsiTheme="minorHAnsi" w:cstheme="minorHAnsi"/>
            <w:szCs w:val="22"/>
            <w:lang w:eastAsia="ar-SA"/>
          </w:rPr>
          <w:id w:val="-1202236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77B">
            <w:rPr>
              <w:rFonts w:ascii="MS Gothic" w:eastAsia="MS Gothic" w:hAnsi="MS Gothic" w:cstheme="minorHAnsi" w:hint="eastAsia"/>
              <w:szCs w:val="22"/>
              <w:lang w:eastAsia="ar-SA"/>
            </w:rPr>
            <w:t>☐</w:t>
          </w:r>
        </w:sdtContent>
      </w:sdt>
      <w:r w:rsidRPr="00722A39">
        <w:rPr>
          <w:rFonts w:asciiTheme="minorHAnsi" w:eastAsia="Calibri" w:hAnsiTheme="minorHAnsi" w:cstheme="minorHAnsi"/>
        </w:rPr>
        <w:t xml:space="preserve">     </w:t>
      </w:r>
      <w:r w:rsidRPr="00C94B3A">
        <w:rPr>
          <w:rFonts w:asciiTheme="minorHAnsi" w:eastAsia="Calibri" w:hAnsiTheme="minorHAnsi" w:cstheme="minorHAnsi"/>
        </w:rPr>
        <w:t xml:space="preserve">3B </w:t>
      </w:r>
      <w:sdt>
        <w:sdtPr>
          <w:rPr>
            <w:rFonts w:asciiTheme="minorHAnsi" w:hAnsiTheme="minorHAnsi" w:cstheme="minorHAnsi"/>
            <w:szCs w:val="22"/>
            <w:lang w:eastAsia="ar-SA"/>
          </w:rPr>
          <w:id w:val="464864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77B">
            <w:rPr>
              <w:rFonts w:ascii="MS Gothic" w:eastAsia="MS Gothic" w:hAnsi="MS Gothic" w:cstheme="minorHAnsi" w:hint="eastAsia"/>
              <w:szCs w:val="22"/>
              <w:lang w:eastAsia="ar-SA"/>
            </w:rPr>
            <w:t>☐</w:t>
          </w:r>
        </w:sdtContent>
      </w:sdt>
      <w:r w:rsidRPr="00C94B3A">
        <w:rPr>
          <w:rFonts w:asciiTheme="minorHAnsi" w:eastAsia="Calibri" w:hAnsiTheme="minorHAnsi" w:cstheme="minorHAnsi"/>
        </w:rPr>
        <w:t xml:space="preserve">     4 </w:t>
      </w:r>
      <w:sdt>
        <w:sdtPr>
          <w:rPr>
            <w:rFonts w:asciiTheme="minorHAnsi" w:hAnsiTheme="minorHAnsi" w:cstheme="minorHAnsi"/>
            <w:szCs w:val="22"/>
            <w:lang w:eastAsia="ar-SA"/>
          </w:rPr>
          <w:id w:val="1475869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77B">
            <w:rPr>
              <w:rFonts w:ascii="MS Gothic" w:eastAsia="MS Gothic" w:hAnsi="MS Gothic" w:cstheme="minorHAnsi" w:hint="eastAsia"/>
              <w:szCs w:val="22"/>
              <w:lang w:eastAsia="ar-SA"/>
            </w:rPr>
            <w:t>☐</w:t>
          </w:r>
        </w:sdtContent>
      </w:sdt>
      <w:r w:rsidRPr="00722A39">
        <w:rPr>
          <w:rFonts w:asciiTheme="minorHAnsi" w:eastAsia="Calibri" w:hAnsiTheme="minorHAnsi" w:cstheme="minorHAnsi"/>
        </w:rPr>
        <w:t xml:space="preserve">     </w:t>
      </w:r>
      <w:r w:rsidRPr="00C94B3A">
        <w:rPr>
          <w:rFonts w:asciiTheme="minorHAnsi" w:eastAsia="Calibri" w:hAnsiTheme="minorHAnsi" w:cstheme="minorHAnsi"/>
        </w:rPr>
        <w:t xml:space="preserve">5 </w:t>
      </w:r>
      <w:sdt>
        <w:sdtPr>
          <w:rPr>
            <w:rFonts w:asciiTheme="minorHAnsi" w:hAnsiTheme="minorHAnsi" w:cstheme="minorHAnsi"/>
            <w:szCs w:val="22"/>
            <w:lang w:eastAsia="ar-SA"/>
          </w:rPr>
          <w:id w:val="-47229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77B">
            <w:rPr>
              <w:rFonts w:ascii="MS Gothic" w:eastAsia="MS Gothic" w:hAnsi="MS Gothic" w:cstheme="minorHAnsi" w:hint="eastAsia"/>
              <w:szCs w:val="22"/>
              <w:lang w:eastAsia="ar-SA"/>
            </w:rPr>
            <w:t>☐</w:t>
          </w:r>
        </w:sdtContent>
      </w:sdt>
      <w:r w:rsidRPr="00C94B3A">
        <w:rPr>
          <w:rFonts w:asciiTheme="minorHAnsi" w:eastAsia="Calibri" w:hAnsiTheme="minorHAnsi" w:cstheme="minorHAnsi"/>
        </w:rPr>
        <w:t xml:space="preserve">   </w:t>
      </w:r>
    </w:p>
    <w:p w14:paraId="159BFF2A" w14:textId="0CB05700" w:rsidR="005541A8" w:rsidRPr="00C77DD2" w:rsidRDefault="005541A8" w:rsidP="005541A8">
      <w:pPr>
        <w:pStyle w:val="Paragraphedeliste"/>
        <w:numPr>
          <w:ilvl w:val="1"/>
          <w:numId w:val="10"/>
        </w:numPr>
        <w:spacing w:line="276" w:lineRule="auto"/>
        <w:rPr>
          <w:rFonts w:asciiTheme="minorHAnsi" w:eastAsia="Calibri" w:hAnsiTheme="minorHAnsi" w:cstheme="minorHAnsi"/>
        </w:rPr>
      </w:pPr>
      <w:r w:rsidRPr="00C77DD2">
        <w:rPr>
          <w:rFonts w:asciiTheme="minorHAnsi" w:hAnsiTheme="minorHAnsi" w:cstheme="minorHAnsi"/>
          <w:color w:val="000000" w:themeColor="text1"/>
        </w:rPr>
        <w:t xml:space="preserve">Créatinine de base (en </w:t>
      </w:r>
      <w:r w:rsidRPr="002F26E4">
        <w:sym w:font="Symbol" w:char="F06D"/>
      </w:r>
      <w:r w:rsidRPr="00C77DD2">
        <w:rPr>
          <w:rFonts w:asciiTheme="minorHAnsi" w:hAnsiTheme="minorHAnsi" w:cstheme="minorHAnsi"/>
        </w:rPr>
        <w:t>mol/L) : _________</w:t>
      </w:r>
    </w:p>
    <w:p w14:paraId="4B0EE11E" w14:textId="47E76ADC" w:rsidR="00B30CAB" w:rsidRPr="00CE11A4" w:rsidRDefault="00DC568C" w:rsidP="00CE11A4">
      <w:pPr>
        <w:spacing w:line="276" w:lineRule="auto"/>
        <w:rPr>
          <w:rFonts w:asciiTheme="minorHAnsi" w:eastAsia="Calibri" w:hAnsiTheme="minorHAnsi" w:cstheme="minorHAnsi"/>
        </w:rPr>
      </w:pPr>
      <w:r w:rsidRPr="00C94B3A">
        <w:rPr>
          <w:rFonts w:asciiTheme="minorHAnsi" w:eastAsia="Calibri" w:hAnsiTheme="minorHAnsi" w:cstheme="minorHAnsi"/>
        </w:rPr>
        <w:t>A</w:t>
      </w:r>
      <w:r w:rsidR="00743746" w:rsidRPr="00C94B3A">
        <w:rPr>
          <w:rFonts w:asciiTheme="minorHAnsi" w:eastAsia="Calibri" w:hAnsiTheme="minorHAnsi" w:cstheme="minorHAnsi"/>
        </w:rPr>
        <w:t>utres a</w:t>
      </w:r>
      <w:r w:rsidRPr="00C94B3A">
        <w:rPr>
          <w:rFonts w:asciiTheme="minorHAnsi" w:eastAsia="Calibri" w:hAnsiTheme="minorHAnsi" w:cstheme="minorHAnsi"/>
        </w:rPr>
        <w:t>ntécédents notables : _____________________________________</w:t>
      </w:r>
    </w:p>
    <w:p w14:paraId="6D3BE94E" w14:textId="47E61989" w:rsidR="009A494C" w:rsidRPr="008F78A8" w:rsidRDefault="0060794F" w:rsidP="005B1551">
      <w:pPr>
        <w:spacing w:line="276" w:lineRule="auto"/>
        <w:jc w:val="center"/>
        <w:rPr>
          <w:rFonts w:asciiTheme="minorHAnsi" w:hAnsiTheme="minorHAnsi" w:cstheme="minorHAnsi"/>
          <w:b/>
          <w:bCs/>
          <w:strike/>
          <w:color w:val="4472C4" w:themeColor="accent1"/>
          <w:sz w:val="36"/>
          <w:szCs w:val="36"/>
        </w:rPr>
      </w:pPr>
      <w:r w:rsidRPr="00C94B3A">
        <w:rPr>
          <w:rFonts w:asciiTheme="minorHAnsi" w:hAnsiTheme="minorHAnsi" w:cstheme="minorHAnsi"/>
          <w:b/>
          <w:bCs/>
          <w:color w:val="4472C4" w:themeColor="accent1"/>
          <w:sz w:val="36"/>
          <w:szCs w:val="36"/>
        </w:rPr>
        <w:lastRenderedPageBreak/>
        <w:t xml:space="preserve">MALADIE DE </w:t>
      </w:r>
      <w:r w:rsidR="009A494C" w:rsidRPr="00C94B3A">
        <w:rPr>
          <w:rFonts w:asciiTheme="minorHAnsi" w:hAnsiTheme="minorHAnsi" w:cstheme="minorHAnsi"/>
          <w:b/>
          <w:bCs/>
          <w:color w:val="4472C4" w:themeColor="accent1"/>
          <w:sz w:val="36"/>
          <w:szCs w:val="36"/>
        </w:rPr>
        <w:t>SJOGREN</w:t>
      </w:r>
    </w:p>
    <w:p w14:paraId="7B8D0D40" w14:textId="5EE537B6" w:rsidR="00F26898" w:rsidRPr="00C94B3A" w:rsidRDefault="005D7854" w:rsidP="00356607">
      <w:pPr>
        <w:spacing w:line="276" w:lineRule="auto"/>
        <w:rPr>
          <w:rFonts w:asciiTheme="minorHAnsi" w:hAnsiTheme="minorHAnsi" w:cstheme="minorHAnsi"/>
        </w:rPr>
      </w:pPr>
      <w:r w:rsidRPr="00C94B3A">
        <w:rPr>
          <w:rFonts w:asciiTheme="minorHAnsi" w:hAnsiTheme="minorHAnsi" w:cstheme="minorHAnsi"/>
        </w:rPr>
        <w:t>Date du diagnostic</w:t>
      </w:r>
      <w:r w:rsidR="00DE438A">
        <w:rPr>
          <w:rFonts w:asciiTheme="minorHAnsi" w:hAnsiTheme="minorHAnsi" w:cstheme="minorHAnsi"/>
        </w:rPr>
        <w:t xml:space="preserve"> (MM/YYYY)</w:t>
      </w:r>
      <w:r w:rsidRPr="00C94B3A">
        <w:rPr>
          <w:rFonts w:asciiTheme="minorHAnsi" w:hAnsiTheme="minorHAnsi" w:cstheme="minorHAnsi"/>
        </w:rPr>
        <w:t xml:space="preserve"> : </w:t>
      </w:r>
      <w:r w:rsidRPr="00C94B3A">
        <w:rPr>
          <w:rFonts w:asciiTheme="minorHAnsi" w:eastAsia="Calibri" w:hAnsiTheme="minorHAnsi" w:cstheme="minorHAnsi"/>
        </w:rPr>
        <w:t>__ __ / __ __ __ __</w:t>
      </w: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654"/>
        <w:gridCol w:w="709"/>
        <w:gridCol w:w="709"/>
      </w:tblGrid>
      <w:tr w:rsidR="009132BA" w:rsidRPr="00C94B3A" w14:paraId="42EC2F50" w14:textId="77777777" w:rsidTr="0021223F">
        <w:tc>
          <w:tcPr>
            <w:tcW w:w="9072" w:type="dxa"/>
            <w:gridSpan w:val="2"/>
            <w:shd w:val="clear" w:color="auto" w:fill="D9E2F3" w:themeFill="accent1" w:themeFillTint="33"/>
          </w:tcPr>
          <w:p w14:paraId="02ACBD8F" w14:textId="14412327" w:rsidR="009132BA" w:rsidRPr="00C94B3A" w:rsidRDefault="009132BA" w:rsidP="0021223F">
            <w:pPr>
              <w:suppressAutoHyphens/>
              <w:jc w:val="both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C94B3A">
              <w:rPr>
                <w:rFonts w:asciiTheme="minorHAnsi" w:hAnsiTheme="minorHAnsi" w:cstheme="minorHAnsi"/>
                <w:b/>
                <w:bCs/>
                <w:szCs w:val="22"/>
                <w:lang w:eastAsia="ar-SA"/>
              </w:rPr>
              <w:t>Critères ACR/EULAR 2016</w:t>
            </w:r>
            <w:r w:rsidR="00F26898" w:rsidRPr="00C94B3A">
              <w:rPr>
                <w:rFonts w:asciiTheme="minorHAnsi" w:hAnsiTheme="minorHAnsi" w:cstheme="minorHAnsi"/>
                <w:b/>
                <w:bCs/>
                <w:szCs w:val="22"/>
                <w:lang w:eastAsia="ar-SA"/>
              </w:rPr>
              <w:t xml:space="preserve"> au diagnostic</w:t>
            </w:r>
            <w:r w:rsidR="00AE766F" w:rsidRPr="00C94B3A">
              <w:rPr>
                <w:rFonts w:asciiTheme="minorHAnsi" w:hAnsiTheme="minorHAnsi" w:cstheme="minorHAnsi"/>
                <w:b/>
                <w:bCs/>
                <w:szCs w:val="22"/>
                <w:lang w:eastAsia="ar-SA"/>
              </w:rPr>
              <w:t xml:space="preserve"> de maladie de Sjögren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37F0DBA9" w14:textId="77777777" w:rsidR="009132BA" w:rsidRPr="00C94B3A" w:rsidRDefault="009132BA" w:rsidP="0021223F">
            <w:pPr>
              <w:suppressAutoHyphens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C94B3A">
              <w:rPr>
                <w:rFonts w:asciiTheme="minorHAnsi" w:hAnsiTheme="minorHAnsi" w:cstheme="minorHAnsi"/>
                <w:szCs w:val="22"/>
                <w:lang w:eastAsia="ar-SA"/>
              </w:rPr>
              <w:t>Oui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2E27AB87" w14:textId="77777777" w:rsidR="009132BA" w:rsidRPr="00C94B3A" w:rsidRDefault="009132BA" w:rsidP="0021223F">
            <w:pPr>
              <w:suppressAutoHyphens/>
              <w:jc w:val="center"/>
              <w:rPr>
                <w:rFonts w:asciiTheme="minorHAnsi" w:eastAsia="MS Gothic" w:hAnsiTheme="minorHAnsi" w:cstheme="minorHAnsi"/>
                <w:szCs w:val="22"/>
                <w:lang w:eastAsia="ar-SA"/>
              </w:rPr>
            </w:pPr>
            <w:r w:rsidRPr="00C94B3A">
              <w:rPr>
                <w:rFonts w:asciiTheme="minorHAnsi" w:eastAsia="MS Gothic" w:hAnsiTheme="minorHAnsi" w:cstheme="minorHAnsi"/>
                <w:szCs w:val="22"/>
                <w:lang w:eastAsia="ar-SA"/>
              </w:rPr>
              <w:t>Non</w:t>
            </w:r>
          </w:p>
        </w:tc>
      </w:tr>
      <w:tr w:rsidR="009132BA" w:rsidRPr="00C94B3A" w14:paraId="2D6003F1" w14:textId="77777777" w:rsidTr="002A0E1E">
        <w:tc>
          <w:tcPr>
            <w:tcW w:w="1418" w:type="dxa"/>
            <w:vMerge w:val="restart"/>
            <w:vAlign w:val="center"/>
          </w:tcPr>
          <w:p w14:paraId="79DFDEA9" w14:textId="77777777" w:rsidR="009132BA" w:rsidRPr="00C94B3A" w:rsidRDefault="009132BA" w:rsidP="002A0E1E">
            <w:pPr>
              <w:suppressAutoHyphens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C94B3A">
              <w:rPr>
                <w:rFonts w:asciiTheme="minorHAnsi" w:hAnsiTheme="minorHAnsi" w:cstheme="minorHAnsi"/>
                <w:szCs w:val="22"/>
                <w:lang w:eastAsia="ar-SA"/>
              </w:rPr>
              <w:t>Critères d’inclusion</w:t>
            </w:r>
          </w:p>
        </w:tc>
        <w:tc>
          <w:tcPr>
            <w:tcW w:w="7654" w:type="dxa"/>
            <w:shd w:val="clear" w:color="auto" w:fill="auto"/>
          </w:tcPr>
          <w:p w14:paraId="1C6DE7FE" w14:textId="211F2979" w:rsidR="009132BA" w:rsidRPr="00C94B3A" w:rsidRDefault="009132BA" w:rsidP="006F7C62">
            <w:pPr>
              <w:suppressAutoHyphens/>
              <w:jc w:val="both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C94B3A">
              <w:rPr>
                <w:rFonts w:asciiTheme="minorHAnsi" w:hAnsiTheme="minorHAnsi" w:cstheme="minorHAnsi"/>
                <w:szCs w:val="22"/>
                <w:lang w:eastAsia="ar-SA"/>
              </w:rPr>
              <w:t xml:space="preserve">Au moins 1 symptôme de sécheresse oculaire ou buccale (selon critères AECG 2002, </w:t>
            </w:r>
            <w:proofErr w:type="spellStart"/>
            <w:r w:rsidR="00B30CAB" w:rsidRPr="00B30CAB">
              <w:rPr>
                <w:rFonts w:asciiTheme="minorHAnsi" w:hAnsiTheme="minorHAnsi" w:cstheme="minorHAnsi"/>
                <w:i/>
                <w:iCs/>
                <w:szCs w:val="22"/>
                <w:lang w:eastAsia="ar-SA"/>
              </w:rPr>
              <w:t>cf</w:t>
            </w:r>
            <w:proofErr w:type="spellEnd"/>
            <w:r w:rsidRPr="00B30CAB">
              <w:rPr>
                <w:rFonts w:asciiTheme="minorHAnsi" w:hAnsiTheme="minorHAnsi" w:cstheme="minorHAnsi"/>
                <w:i/>
                <w:iCs/>
                <w:szCs w:val="22"/>
                <w:lang w:eastAsia="ar-SA"/>
              </w:rPr>
              <w:t xml:space="preserve"> annexe</w:t>
            </w:r>
            <w:r w:rsidR="00B30CAB" w:rsidRPr="00B30CAB">
              <w:rPr>
                <w:rFonts w:asciiTheme="minorHAnsi" w:hAnsiTheme="minorHAnsi" w:cstheme="minorHAnsi"/>
                <w:i/>
                <w:iCs/>
                <w:szCs w:val="22"/>
                <w:lang w:eastAsia="ar-SA"/>
              </w:rPr>
              <w:t xml:space="preserve"> </w:t>
            </w:r>
            <w:r w:rsidR="006F7C62">
              <w:rPr>
                <w:rFonts w:asciiTheme="minorHAnsi" w:hAnsiTheme="minorHAnsi" w:cstheme="minorHAnsi"/>
                <w:i/>
                <w:iCs/>
                <w:szCs w:val="22"/>
                <w:lang w:eastAsia="ar-SA"/>
              </w:rPr>
              <w:t>3</w:t>
            </w:r>
            <w:r w:rsidRPr="00C94B3A">
              <w:rPr>
                <w:rFonts w:asciiTheme="minorHAnsi" w:hAnsiTheme="minorHAnsi" w:cstheme="minorHAnsi"/>
                <w:szCs w:val="22"/>
                <w:lang w:eastAsia="ar-SA"/>
              </w:rPr>
              <w:t xml:space="preserve">) </w:t>
            </w:r>
          </w:p>
        </w:tc>
        <w:sdt>
          <w:sdtPr>
            <w:rPr>
              <w:rFonts w:asciiTheme="minorHAnsi" w:hAnsiTheme="minorHAnsi" w:cstheme="minorHAnsi"/>
              <w:szCs w:val="22"/>
              <w:lang w:eastAsia="ar-SA"/>
            </w:rPr>
            <w:id w:val="1338346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3F69B2A5" w14:textId="4C3BF7A0" w:rsidR="009132BA" w:rsidRPr="00C94B3A" w:rsidRDefault="00404650" w:rsidP="0021223F">
                <w:pPr>
                  <w:suppressAutoHyphens/>
                  <w:jc w:val="center"/>
                  <w:rPr>
                    <w:rFonts w:asciiTheme="minorHAnsi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  <w:lang w:eastAsia="ar-SA"/>
            </w:rPr>
            <w:id w:val="433176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4F746B2" w14:textId="1BE68831" w:rsidR="009132BA" w:rsidRPr="00C94B3A" w:rsidRDefault="0045677B" w:rsidP="0021223F">
                <w:pPr>
                  <w:suppressAutoHyphens/>
                  <w:jc w:val="center"/>
                  <w:rPr>
                    <w:rFonts w:asciiTheme="minorHAnsi" w:eastAsia="MS Gothic" w:hAnsiTheme="minorHAnsi" w:cstheme="minorHAnsi"/>
                    <w:szCs w:val="22"/>
                    <w:lang w:eastAsia="ar-SA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p>
            </w:tc>
          </w:sdtContent>
        </w:sdt>
      </w:tr>
      <w:tr w:rsidR="009132BA" w:rsidRPr="00C94B3A" w14:paraId="09BDA2E7" w14:textId="77777777" w:rsidTr="002A0E1E">
        <w:tc>
          <w:tcPr>
            <w:tcW w:w="1418" w:type="dxa"/>
            <w:vMerge/>
            <w:vAlign w:val="center"/>
          </w:tcPr>
          <w:p w14:paraId="5783EFE5" w14:textId="77777777" w:rsidR="009132BA" w:rsidRPr="00C94B3A" w:rsidRDefault="009132BA" w:rsidP="002A0E1E">
            <w:pPr>
              <w:suppressAutoHyphens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7654" w:type="dxa"/>
            <w:shd w:val="clear" w:color="auto" w:fill="auto"/>
          </w:tcPr>
          <w:p w14:paraId="7B96F8A2" w14:textId="79AB9902" w:rsidR="009132BA" w:rsidRPr="00C94B3A" w:rsidRDefault="009132BA" w:rsidP="0021223F">
            <w:pPr>
              <w:pStyle w:val="NormalWeb"/>
              <w:rPr>
                <w:rFonts w:asciiTheme="minorHAnsi" w:hAnsiTheme="minorHAnsi" w:cstheme="minorHAnsi"/>
              </w:rPr>
            </w:pPr>
            <w:r w:rsidRPr="00C94B3A">
              <w:rPr>
                <w:rFonts w:asciiTheme="minorHAnsi" w:hAnsiTheme="minorHAnsi" w:cstheme="minorHAnsi"/>
              </w:rPr>
              <w:t xml:space="preserve">Suspicion de Sjögren </w:t>
            </w:r>
            <w:r w:rsidR="00EA427C" w:rsidRPr="00C94B3A">
              <w:rPr>
                <w:rFonts w:asciiTheme="minorHAnsi" w:hAnsiTheme="minorHAnsi" w:cstheme="minorHAnsi"/>
              </w:rPr>
              <w:t>basée</w:t>
            </w:r>
            <w:r w:rsidRPr="00C94B3A">
              <w:rPr>
                <w:rFonts w:asciiTheme="minorHAnsi" w:hAnsiTheme="minorHAnsi" w:cstheme="minorHAnsi"/>
              </w:rPr>
              <w:t xml:space="preserve"> sur un score d’</w:t>
            </w:r>
            <w:proofErr w:type="spellStart"/>
            <w:r w:rsidRPr="00C94B3A">
              <w:rPr>
                <w:rFonts w:asciiTheme="minorHAnsi" w:hAnsiTheme="minorHAnsi" w:cstheme="minorHAnsi"/>
              </w:rPr>
              <w:t>activite</w:t>
            </w:r>
            <w:proofErr w:type="spellEnd"/>
            <w:r w:rsidRPr="00C94B3A">
              <w:rPr>
                <w:rFonts w:asciiTheme="minorHAnsi" w:hAnsiTheme="minorHAnsi" w:cstheme="minorHAnsi"/>
              </w:rPr>
              <w:t>́ ESSDAI &gt; 0</w:t>
            </w:r>
          </w:p>
        </w:tc>
        <w:sdt>
          <w:sdtPr>
            <w:rPr>
              <w:rFonts w:asciiTheme="minorHAnsi" w:hAnsiTheme="minorHAnsi" w:cstheme="minorHAnsi"/>
              <w:szCs w:val="22"/>
              <w:lang w:eastAsia="ar-SA"/>
            </w:rPr>
            <w:id w:val="1811664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69CD53E3" w14:textId="77777777" w:rsidR="009132BA" w:rsidRPr="00C94B3A" w:rsidRDefault="009132BA" w:rsidP="0021223F">
                <w:pPr>
                  <w:suppressAutoHyphens/>
                  <w:jc w:val="center"/>
                  <w:rPr>
                    <w:rFonts w:asciiTheme="minorHAnsi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  <w:lang w:eastAsia="ar-SA"/>
            </w:rPr>
            <w:id w:val="1154036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518212E" w14:textId="77777777" w:rsidR="009132BA" w:rsidRPr="00C94B3A" w:rsidRDefault="009132BA" w:rsidP="0021223F">
                <w:pPr>
                  <w:suppressAutoHyphens/>
                  <w:jc w:val="center"/>
                  <w:rPr>
                    <w:rFonts w:asciiTheme="minorHAnsi" w:eastAsia="MS Gothic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</w:tr>
      <w:tr w:rsidR="009132BA" w:rsidRPr="00C94B3A" w14:paraId="73282651" w14:textId="77777777" w:rsidTr="002A0E1E">
        <w:tc>
          <w:tcPr>
            <w:tcW w:w="1418" w:type="dxa"/>
            <w:vMerge w:val="restart"/>
            <w:vAlign w:val="center"/>
          </w:tcPr>
          <w:p w14:paraId="4B1F2C71" w14:textId="77777777" w:rsidR="009132BA" w:rsidRPr="00C94B3A" w:rsidRDefault="009132BA" w:rsidP="002A0E1E">
            <w:pPr>
              <w:suppressAutoHyphens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C94B3A">
              <w:rPr>
                <w:rFonts w:asciiTheme="minorHAnsi" w:hAnsiTheme="minorHAnsi" w:cstheme="minorHAnsi"/>
                <w:szCs w:val="22"/>
                <w:lang w:eastAsia="ar-SA"/>
              </w:rPr>
              <w:t>Items</w:t>
            </w:r>
          </w:p>
        </w:tc>
        <w:tc>
          <w:tcPr>
            <w:tcW w:w="7654" w:type="dxa"/>
            <w:shd w:val="clear" w:color="auto" w:fill="auto"/>
          </w:tcPr>
          <w:p w14:paraId="05F8D18E" w14:textId="39B0CC38" w:rsidR="009132BA" w:rsidRPr="00C94B3A" w:rsidRDefault="009132BA" w:rsidP="0021223F">
            <w:pPr>
              <w:suppressAutoHyphens/>
              <w:jc w:val="both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C94B3A">
              <w:rPr>
                <w:rFonts w:asciiTheme="minorHAnsi" w:hAnsiTheme="minorHAnsi" w:cstheme="minorHAnsi"/>
              </w:rPr>
              <w:t xml:space="preserve">BGSA avec </w:t>
            </w:r>
            <w:proofErr w:type="spellStart"/>
            <w:r w:rsidRPr="00C94B3A">
              <w:rPr>
                <w:rFonts w:asciiTheme="minorHAnsi" w:hAnsiTheme="minorHAnsi" w:cstheme="minorHAnsi"/>
              </w:rPr>
              <w:t>sialadénite</w:t>
            </w:r>
            <w:proofErr w:type="spellEnd"/>
            <w:r w:rsidRPr="00C94B3A">
              <w:rPr>
                <w:rFonts w:asciiTheme="minorHAnsi" w:hAnsiTheme="minorHAnsi" w:cstheme="minorHAnsi"/>
              </w:rPr>
              <w:t xml:space="preserve"> lymphocytaire et focus score ≥ 1</w:t>
            </w:r>
            <w:r w:rsidR="00A66A0D" w:rsidRPr="00C94B3A">
              <w:rPr>
                <w:rFonts w:asciiTheme="minorHAnsi" w:hAnsiTheme="minorHAnsi" w:cstheme="minorHAnsi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zCs w:val="22"/>
              <w:lang w:eastAsia="ar-SA"/>
            </w:rPr>
            <w:id w:val="-2139552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358BFAA5" w14:textId="77777777" w:rsidR="009132BA" w:rsidRPr="00C94B3A" w:rsidRDefault="009132BA" w:rsidP="0021223F">
                <w:pPr>
                  <w:suppressAutoHyphens/>
                  <w:jc w:val="center"/>
                  <w:rPr>
                    <w:rFonts w:asciiTheme="minorHAnsi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  <w:lang w:eastAsia="ar-SA"/>
            </w:rPr>
            <w:id w:val="-1162774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61B5F69" w14:textId="77777777" w:rsidR="009132BA" w:rsidRPr="00C94B3A" w:rsidRDefault="009132BA" w:rsidP="0021223F">
                <w:pPr>
                  <w:suppressAutoHyphens/>
                  <w:jc w:val="center"/>
                  <w:rPr>
                    <w:rFonts w:asciiTheme="minorHAnsi" w:eastAsia="MS Gothic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</w:tr>
      <w:tr w:rsidR="009132BA" w:rsidRPr="00C94B3A" w14:paraId="3A36ABA6" w14:textId="77777777" w:rsidTr="0021223F">
        <w:tc>
          <w:tcPr>
            <w:tcW w:w="1418" w:type="dxa"/>
            <w:vMerge/>
          </w:tcPr>
          <w:p w14:paraId="6652F632" w14:textId="77777777" w:rsidR="009132BA" w:rsidRPr="00C94B3A" w:rsidRDefault="009132BA" w:rsidP="0021223F">
            <w:pPr>
              <w:suppressAutoHyphens/>
              <w:jc w:val="both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7654" w:type="dxa"/>
            <w:shd w:val="clear" w:color="auto" w:fill="auto"/>
          </w:tcPr>
          <w:p w14:paraId="17BBD746" w14:textId="4E976186" w:rsidR="009132BA" w:rsidRPr="00C94B3A" w:rsidRDefault="009132BA" w:rsidP="0021223F">
            <w:pPr>
              <w:pStyle w:val="Sansinterligne"/>
              <w:rPr>
                <w:rFonts w:cstheme="minorHAnsi"/>
              </w:rPr>
            </w:pPr>
            <w:proofErr w:type="spellStart"/>
            <w:r w:rsidRPr="00C94B3A">
              <w:rPr>
                <w:rFonts w:cstheme="minorHAnsi"/>
              </w:rPr>
              <w:t>Présence</w:t>
            </w:r>
            <w:proofErr w:type="spellEnd"/>
            <w:r w:rsidRPr="00C94B3A">
              <w:rPr>
                <w:rFonts w:cstheme="minorHAnsi"/>
              </w:rPr>
              <w:t xml:space="preserve"> d’anti-SSA/</w:t>
            </w:r>
            <w:proofErr w:type="spellStart"/>
            <w:r w:rsidRPr="00C94B3A">
              <w:rPr>
                <w:rFonts w:cstheme="minorHAnsi"/>
              </w:rPr>
              <w:t>Ro</w:t>
            </w:r>
            <w:proofErr w:type="spellEnd"/>
            <w:r w:rsidRPr="00C94B3A">
              <w:rPr>
                <w:rFonts w:cstheme="minorHAnsi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zCs w:val="22"/>
              <w:lang w:eastAsia="ar-SA"/>
            </w:rPr>
            <w:id w:val="1889374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1C3E5C9E" w14:textId="77777777" w:rsidR="009132BA" w:rsidRPr="00C94B3A" w:rsidRDefault="009132BA" w:rsidP="0021223F">
                <w:pPr>
                  <w:suppressAutoHyphens/>
                  <w:jc w:val="center"/>
                  <w:rPr>
                    <w:rFonts w:asciiTheme="minorHAnsi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  <w:lang w:eastAsia="ar-SA"/>
            </w:rPr>
            <w:id w:val="-1666861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F73D81E" w14:textId="77777777" w:rsidR="009132BA" w:rsidRPr="00C94B3A" w:rsidRDefault="009132BA" w:rsidP="0021223F">
                <w:pPr>
                  <w:suppressAutoHyphens/>
                  <w:jc w:val="center"/>
                  <w:rPr>
                    <w:rFonts w:asciiTheme="minorHAnsi" w:eastAsia="MS Gothic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</w:tr>
      <w:tr w:rsidR="009132BA" w:rsidRPr="00C94B3A" w14:paraId="6320A14A" w14:textId="77777777" w:rsidTr="0021223F">
        <w:tc>
          <w:tcPr>
            <w:tcW w:w="1418" w:type="dxa"/>
            <w:vMerge/>
          </w:tcPr>
          <w:p w14:paraId="5E63D459" w14:textId="77777777" w:rsidR="009132BA" w:rsidRPr="00C94B3A" w:rsidRDefault="009132BA" w:rsidP="0021223F">
            <w:pPr>
              <w:suppressAutoHyphens/>
              <w:jc w:val="both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7654" w:type="dxa"/>
            <w:shd w:val="clear" w:color="auto" w:fill="auto"/>
          </w:tcPr>
          <w:p w14:paraId="36D63A64" w14:textId="20854213" w:rsidR="009132BA" w:rsidRPr="00C94B3A" w:rsidRDefault="009132BA" w:rsidP="0021223F">
            <w:pPr>
              <w:pStyle w:val="Sansinterligne"/>
              <w:rPr>
                <w:rFonts w:cstheme="minorHAnsi"/>
              </w:rPr>
            </w:pPr>
            <w:proofErr w:type="spellStart"/>
            <w:r w:rsidRPr="00C94B3A">
              <w:rPr>
                <w:rFonts w:cstheme="minorHAnsi"/>
              </w:rPr>
              <w:t>Ocular</w:t>
            </w:r>
            <w:proofErr w:type="spellEnd"/>
            <w:r w:rsidRPr="00C94B3A">
              <w:rPr>
                <w:rFonts w:cstheme="minorHAnsi"/>
              </w:rPr>
              <w:t xml:space="preserve"> </w:t>
            </w:r>
            <w:proofErr w:type="spellStart"/>
            <w:r w:rsidRPr="00C94B3A">
              <w:rPr>
                <w:rFonts w:cstheme="minorHAnsi"/>
              </w:rPr>
              <w:t>Staining</w:t>
            </w:r>
            <w:proofErr w:type="spellEnd"/>
            <w:r w:rsidRPr="00C94B3A">
              <w:rPr>
                <w:rFonts w:cstheme="minorHAnsi"/>
              </w:rPr>
              <w:t xml:space="preserve"> Score ≥5 (ou score de Van </w:t>
            </w:r>
            <w:proofErr w:type="spellStart"/>
            <w:r w:rsidRPr="00C94B3A">
              <w:rPr>
                <w:rFonts w:cstheme="minorHAnsi"/>
              </w:rPr>
              <w:t>Bijsterveld</w:t>
            </w:r>
            <w:proofErr w:type="spellEnd"/>
            <w:r w:rsidRPr="00C94B3A">
              <w:rPr>
                <w:rFonts w:cstheme="minorHAnsi"/>
              </w:rPr>
              <w:t xml:space="preserve"> ≥ 4) à au moins 1 œil</w:t>
            </w:r>
          </w:p>
        </w:tc>
        <w:tc>
          <w:tcPr>
            <w:tcW w:w="709" w:type="dxa"/>
            <w:shd w:val="clear" w:color="auto" w:fill="auto"/>
          </w:tcPr>
          <w:p w14:paraId="538AE2EC" w14:textId="77777777" w:rsidR="009132BA" w:rsidRPr="00C94B3A" w:rsidRDefault="003E6395" w:rsidP="0021223F">
            <w:pPr>
              <w:suppressAutoHyphens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901601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2BA"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sdtContent>
            </w:sdt>
          </w:p>
        </w:tc>
        <w:sdt>
          <w:sdtPr>
            <w:rPr>
              <w:rFonts w:asciiTheme="minorHAnsi" w:eastAsia="MS Gothic" w:hAnsiTheme="minorHAnsi" w:cstheme="minorHAnsi"/>
              <w:szCs w:val="22"/>
              <w:lang w:eastAsia="ar-SA"/>
            </w:rPr>
            <w:id w:val="1786847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2305459" w14:textId="77777777" w:rsidR="009132BA" w:rsidRPr="00C94B3A" w:rsidRDefault="009132BA" w:rsidP="0021223F">
                <w:pPr>
                  <w:suppressAutoHyphens/>
                  <w:jc w:val="center"/>
                  <w:rPr>
                    <w:rFonts w:asciiTheme="minorHAnsi" w:eastAsia="MS Gothic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</w:tr>
      <w:tr w:rsidR="009132BA" w:rsidRPr="00C94B3A" w14:paraId="72779F34" w14:textId="77777777" w:rsidTr="0021223F">
        <w:tc>
          <w:tcPr>
            <w:tcW w:w="1418" w:type="dxa"/>
            <w:vMerge/>
          </w:tcPr>
          <w:p w14:paraId="75D86E3E" w14:textId="77777777" w:rsidR="009132BA" w:rsidRPr="00C94B3A" w:rsidRDefault="009132BA" w:rsidP="0021223F">
            <w:pPr>
              <w:suppressAutoHyphens/>
              <w:jc w:val="both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7654" w:type="dxa"/>
            <w:shd w:val="clear" w:color="auto" w:fill="auto"/>
          </w:tcPr>
          <w:p w14:paraId="0B0A42FA" w14:textId="33449810" w:rsidR="009132BA" w:rsidRPr="00C94B3A" w:rsidRDefault="009132BA" w:rsidP="0021223F">
            <w:pPr>
              <w:pStyle w:val="Sansinterligne"/>
              <w:rPr>
                <w:rFonts w:cstheme="minorHAnsi"/>
              </w:rPr>
            </w:pPr>
            <w:r w:rsidRPr="00C94B3A">
              <w:rPr>
                <w:rFonts w:cstheme="minorHAnsi"/>
              </w:rPr>
              <w:t xml:space="preserve">Test de Schirmer ≤ 5 mm/5 min à au moins 1 œil </w:t>
            </w:r>
          </w:p>
        </w:tc>
        <w:sdt>
          <w:sdtPr>
            <w:rPr>
              <w:rFonts w:asciiTheme="minorHAnsi" w:hAnsiTheme="minorHAnsi" w:cstheme="minorHAnsi"/>
              <w:szCs w:val="22"/>
              <w:lang w:eastAsia="ar-SA"/>
            </w:rPr>
            <w:id w:val="1877040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23B82D70" w14:textId="77777777" w:rsidR="009132BA" w:rsidRPr="00C94B3A" w:rsidRDefault="009132BA" w:rsidP="0021223F">
                <w:pPr>
                  <w:suppressAutoHyphens/>
                  <w:jc w:val="center"/>
                  <w:rPr>
                    <w:rFonts w:asciiTheme="minorHAnsi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  <w:lang w:eastAsia="ar-SA"/>
            </w:rPr>
            <w:id w:val="-1608804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BB3F980" w14:textId="77777777" w:rsidR="009132BA" w:rsidRPr="00C94B3A" w:rsidRDefault="009132BA" w:rsidP="0021223F">
                <w:pPr>
                  <w:suppressAutoHyphens/>
                  <w:jc w:val="center"/>
                  <w:rPr>
                    <w:rFonts w:asciiTheme="minorHAnsi" w:eastAsia="MS Gothic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</w:tr>
      <w:tr w:rsidR="009132BA" w:rsidRPr="00C94B3A" w14:paraId="2AEA95B9" w14:textId="77777777" w:rsidTr="0021223F">
        <w:tc>
          <w:tcPr>
            <w:tcW w:w="1418" w:type="dxa"/>
            <w:vMerge/>
          </w:tcPr>
          <w:p w14:paraId="722389E5" w14:textId="77777777" w:rsidR="009132BA" w:rsidRPr="00C94B3A" w:rsidRDefault="009132BA" w:rsidP="0021223F">
            <w:pPr>
              <w:suppressAutoHyphens/>
              <w:jc w:val="both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7654" w:type="dxa"/>
            <w:shd w:val="clear" w:color="auto" w:fill="auto"/>
          </w:tcPr>
          <w:p w14:paraId="586E07B5" w14:textId="698A6A63" w:rsidR="009132BA" w:rsidRPr="00C94B3A" w:rsidRDefault="009132BA" w:rsidP="0021223F">
            <w:pPr>
              <w:pStyle w:val="Sansinterligne"/>
              <w:rPr>
                <w:rFonts w:cstheme="minorHAnsi"/>
              </w:rPr>
            </w:pPr>
            <w:r w:rsidRPr="00C94B3A">
              <w:rPr>
                <w:rFonts w:cstheme="minorHAnsi"/>
              </w:rPr>
              <w:t xml:space="preserve">Flux salivaire non stimulé ≤ 0,1 ml/min </w:t>
            </w:r>
          </w:p>
        </w:tc>
        <w:sdt>
          <w:sdtPr>
            <w:rPr>
              <w:rFonts w:asciiTheme="minorHAnsi" w:eastAsia="MS Gothic" w:hAnsiTheme="minorHAnsi" w:cstheme="minorHAnsi"/>
              <w:szCs w:val="22"/>
              <w:lang w:eastAsia="ar-SA"/>
            </w:rPr>
            <w:id w:val="1587411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102A8BCA" w14:textId="77777777" w:rsidR="009132BA" w:rsidRPr="00C94B3A" w:rsidRDefault="009132BA" w:rsidP="0021223F">
                <w:pPr>
                  <w:suppressAutoHyphens/>
                  <w:jc w:val="center"/>
                  <w:rPr>
                    <w:rFonts w:asciiTheme="minorHAnsi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  <w:lang w:eastAsia="ar-SA"/>
            </w:rPr>
            <w:id w:val="1663665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B41807A" w14:textId="77777777" w:rsidR="009132BA" w:rsidRPr="00C94B3A" w:rsidRDefault="009132BA" w:rsidP="0021223F">
                <w:pPr>
                  <w:suppressAutoHyphens/>
                  <w:jc w:val="center"/>
                  <w:rPr>
                    <w:rFonts w:asciiTheme="minorHAnsi" w:eastAsia="MS Gothic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</w:tr>
      <w:tr w:rsidR="009132BA" w:rsidRPr="00C94B3A" w14:paraId="767589EA" w14:textId="77777777" w:rsidTr="0021223F">
        <w:tc>
          <w:tcPr>
            <w:tcW w:w="9072" w:type="dxa"/>
            <w:gridSpan w:val="2"/>
          </w:tcPr>
          <w:p w14:paraId="047EA60A" w14:textId="4386BEC7" w:rsidR="009132BA" w:rsidRPr="00C94B3A" w:rsidRDefault="009132BA" w:rsidP="00F26898">
            <w:pPr>
              <w:pStyle w:val="Sansinterligne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Cs w:val="22"/>
                <w:lang w:eastAsia="ar-SA"/>
              </w:rPr>
              <w:t xml:space="preserve">Absence de critères d’exclusion </w:t>
            </w:r>
            <w:r w:rsidRPr="00C94B3A">
              <w:rPr>
                <w:rFonts w:cstheme="minorHAnsi"/>
                <w:sz w:val="18"/>
                <w:szCs w:val="18"/>
                <w:lang w:eastAsia="ar-SA"/>
              </w:rPr>
              <w:t>(</w:t>
            </w:r>
            <w:r w:rsidR="00F26898" w:rsidRPr="00C94B3A">
              <w:rPr>
                <w:rFonts w:cstheme="minorHAnsi"/>
                <w:i/>
                <w:iCs/>
                <w:sz w:val="18"/>
                <w:szCs w:val="18"/>
              </w:rPr>
              <w:t xml:space="preserve">Irradiation </w:t>
            </w:r>
            <w:proofErr w:type="spellStart"/>
            <w:r w:rsidR="00F26898" w:rsidRPr="00C94B3A">
              <w:rPr>
                <w:rFonts w:cstheme="minorHAnsi"/>
                <w:i/>
                <w:iCs/>
                <w:sz w:val="18"/>
                <w:szCs w:val="18"/>
              </w:rPr>
              <w:t>tête</w:t>
            </w:r>
            <w:proofErr w:type="spellEnd"/>
            <w:r w:rsidR="00F26898" w:rsidRPr="00C94B3A">
              <w:rPr>
                <w:rFonts w:cstheme="minorHAnsi"/>
                <w:i/>
                <w:iCs/>
                <w:sz w:val="18"/>
                <w:szCs w:val="18"/>
              </w:rPr>
              <w:t xml:space="preserve"> et cou, </w:t>
            </w:r>
            <w:proofErr w:type="spellStart"/>
            <w:r w:rsidR="00F26898" w:rsidRPr="00722A39">
              <w:rPr>
                <w:rFonts w:cstheme="minorHAnsi"/>
                <w:i/>
                <w:iCs/>
                <w:sz w:val="18"/>
                <w:szCs w:val="18"/>
              </w:rPr>
              <w:t>Hépatite</w:t>
            </w:r>
            <w:proofErr w:type="spellEnd"/>
            <w:r w:rsidR="00F26898" w:rsidRPr="00722A39">
              <w:rPr>
                <w:rFonts w:cstheme="minorHAnsi"/>
                <w:i/>
                <w:iCs/>
                <w:sz w:val="18"/>
                <w:szCs w:val="18"/>
              </w:rPr>
              <w:t xml:space="preserve"> C active (</w:t>
            </w:r>
            <w:proofErr w:type="spellStart"/>
            <w:r w:rsidR="00F26898" w:rsidRPr="00722A39">
              <w:rPr>
                <w:rFonts w:cstheme="minorHAnsi"/>
                <w:i/>
                <w:iCs/>
                <w:sz w:val="18"/>
                <w:szCs w:val="18"/>
              </w:rPr>
              <w:t>définie</w:t>
            </w:r>
            <w:proofErr w:type="spellEnd"/>
            <w:r w:rsidR="00F26898" w:rsidRPr="00722A39">
              <w:rPr>
                <w:rFonts w:cstheme="minorHAnsi"/>
                <w:i/>
                <w:iCs/>
                <w:sz w:val="18"/>
                <w:szCs w:val="18"/>
              </w:rPr>
              <w:t xml:space="preserve"> par une PCR positive), maladie </w:t>
            </w:r>
            <w:proofErr w:type="spellStart"/>
            <w:r w:rsidR="00F26898" w:rsidRPr="00722A39">
              <w:rPr>
                <w:rFonts w:cstheme="minorHAnsi"/>
                <w:i/>
                <w:iCs/>
                <w:sz w:val="18"/>
                <w:szCs w:val="18"/>
              </w:rPr>
              <w:t>liée</w:t>
            </w:r>
            <w:proofErr w:type="spellEnd"/>
            <w:r w:rsidR="00F26898" w:rsidRPr="00722A39">
              <w:rPr>
                <w:rFonts w:cstheme="minorHAnsi"/>
                <w:i/>
                <w:iCs/>
                <w:sz w:val="18"/>
                <w:szCs w:val="18"/>
              </w:rPr>
              <w:t xml:space="preserve"> au </w:t>
            </w:r>
            <w:r w:rsidR="009A3073">
              <w:rPr>
                <w:rFonts w:cstheme="minorHAnsi"/>
                <w:i/>
                <w:iCs/>
                <w:sz w:val="18"/>
                <w:szCs w:val="18"/>
              </w:rPr>
              <w:t>VIH</w:t>
            </w:r>
            <w:r w:rsidR="00F26898" w:rsidRPr="00722A39"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r w:rsidR="009A3073" w:rsidRPr="009A3073">
              <w:rPr>
                <w:rFonts w:cstheme="minorHAnsi"/>
                <w:i/>
                <w:iCs/>
                <w:sz w:val="18"/>
                <w:szCs w:val="18"/>
              </w:rPr>
              <w:t>Sarcoïdose</w:t>
            </w:r>
            <w:r w:rsidR="00F26898" w:rsidRPr="00C94B3A">
              <w:rPr>
                <w:rFonts w:cstheme="minorHAnsi"/>
                <w:i/>
                <w:iCs/>
                <w:sz w:val="18"/>
                <w:szCs w:val="18"/>
              </w:rPr>
              <w:t xml:space="preserve">, Amylose, GVH, Maladie </w:t>
            </w:r>
            <w:proofErr w:type="spellStart"/>
            <w:r w:rsidR="00F26898" w:rsidRPr="00C94B3A">
              <w:rPr>
                <w:rFonts w:cstheme="minorHAnsi"/>
                <w:i/>
                <w:iCs/>
                <w:sz w:val="18"/>
                <w:szCs w:val="18"/>
              </w:rPr>
              <w:t>associée</w:t>
            </w:r>
            <w:proofErr w:type="spellEnd"/>
            <w:r w:rsidR="00F26898" w:rsidRPr="00C94B3A">
              <w:rPr>
                <w:rFonts w:cstheme="minorHAnsi"/>
                <w:i/>
                <w:iCs/>
                <w:sz w:val="18"/>
                <w:szCs w:val="18"/>
              </w:rPr>
              <w:t xml:space="preserve"> aux IgG4</w:t>
            </w:r>
            <w:r w:rsidRPr="00C94B3A">
              <w:rPr>
                <w:rFonts w:cstheme="minorHAnsi"/>
                <w:sz w:val="18"/>
                <w:szCs w:val="18"/>
                <w:lang w:eastAsia="ar-SA"/>
              </w:rPr>
              <w:t>)</w:t>
            </w:r>
          </w:p>
        </w:tc>
        <w:sdt>
          <w:sdtPr>
            <w:rPr>
              <w:rFonts w:asciiTheme="minorHAnsi" w:eastAsia="MS Gothic" w:hAnsiTheme="minorHAnsi" w:cstheme="minorHAnsi"/>
              <w:szCs w:val="22"/>
              <w:lang w:eastAsia="ar-SA"/>
            </w:rPr>
            <w:id w:val="-1468501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09B47A38" w14:textId="77777777" w:rsidR="009132BA" w:rsidRPr="00C94B3A" w:rsidRDefault="009132BA" w:rsidP="0021223F">
                <w:pPr>
                  <w:suppressAutoHyphens/>
                  <w:jc w:val="center"/>
                  <w:rPr>
                    <w:rFonts w:asciiTheme="minorHAnsi" w:eastAsia="MS Gothic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  <w:lang w:eastAsia="ar-SA"/>
            </w:rPr>
            <w:id w:val="-2063553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BC16CBD" w14:textId="77777777" w:rsidR="009132BA" w:rsidRPr="00C94B3A" w:rsidRDefault="009132BA" w:rsidP="0021223F">
                <w:pPr>
                  <w:suppressAutoHyphens/>
                  <w:jc w:val="center"/>
                  <w:rPr>
                    <w:rFonts w:asciiTheme="minorHAnsi" w:eastAsia="MS Gothic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</w:tr>
    </w:tbl>
    <w:p w14:paraId="6B6EA96B" w14:textId="77777777" w:rsidR="00BE2EB4" w:rsidRPr="00C94B3A" w:rsidRDefault="00BE2EB4" w:rsidP="00356607">
      <w:pPr>
        <w:spacing w:line="276" w:lineRule="auto"/>
        <w:rPr>
          <w:rFonts w:asciiTheme="minorHAnsi" w:hAnsiTheme="minorHAnsi" w:cstheme="minorHAnsi"/>
        </w:rPr>
      </w:pPr>
    </w:p>
    <w:p w14:paraId="4CC1A2A3" w14:textId="75E25CBA" w:rsidR="00AE766F" w:rsidRPr="00C94B3A" w:rsidRDefault="005B1551" w:rsidP="00D326F4">
      <w:pPr>
        <w:spacing w:line="276" w:lineRule="auto"/>
        <w:rPr>
          <w:rFonts w:asciiTheme="minorHAnsi" w:hAnsiTheme="minorHAnsi" w:cstheme="minorHAnsi"/>
        </w:rPr>
      </w:pPr>
      <w:r w:rsidRPr="00DA0358">
        <w:rPr>
          <w:rFonts w:asciiTheme="minorHAnsi" w:hAnsiTheme="minorHAnsi" w:cstheme="minorHAnsi"/>
          <w:b/>
          <w:bCs/>
          <w:sz w:val="28"/>
          <w:szCs w:val="28"/>
          <w:u w:val="single"/>
        </w:rPr>
        <w:t>Biopsie des glandes salivaires accessoires</w:t>
      </w:r>
      <w:r w:rsidRPr="00DA0358">
        <w:rPr>
          <w:rFonts w:asciiTheme="minorHAnsi" w:hAnsiTheme="minorHAnsi" w:cstheme="minorHAnsi"/>
          <w:sz w:val="28"/>
          <w:szCs w:val="28"/>
        </w:rPr>
        <w:t> </w:t>
      </w:r>
      <w:r w:rsidRPr="00C94B3A">
        <w:rPr>
          <w:rFonts w:asciiTheme="minorHAnsi" w:hAnsiTheme="minorHAnsi" w:cstheme="minorHAnsi"/>
        </w:rPr>
        <w:t xml:space="preserve">:  </w:t>
      </w:r>
      <w:r w:rsidR="006C2384" w:rsidRPr="00C94B3A">
        <w:rPr>
          <w:rFonts w:asciiTheme="minorHAnsi" w:eastAsia="Calibri" w:hAnsiTheme="minorHAnsi" w:cstheme="minorHAnsi"/>
        </w:rPr>
        <w:t xml:space="preserve">Réalisée </w:t>
      </w:r>
      <w:sdt>
        <w:sdtPr>
          <w:rPr>
            <w:rFonts w:asciiTheme="minorHAnsi" w:hAnsiTheme="minorHAnsi" w:cstheme="minorHAnsi"/>
            <w:szCs w:val="22"/>
            <w:lang w:eastAsia="ar-SA"/>
          </w:rPr>
          <w:id w:val="1630974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77B">
            <w:rPr>
              <w:rFonts w:ascii="MS Gothic" w:eastAsia="MS Gothic" w:hAnsi="MS Gothic" w:cstheme="minorHAnsi" w:hint="eastAsia"/>
              <w:szCs w:val="22"/>
              <w:lang w:eastAsia="ar-SA"/>
            </w:rPr>
            <w:t>☐</w:t>
          </w:r>
        </w:sdtContent>
      </w:sdt>
      <w:r w:rsidR="002E0829" w:rsidRPr="00C94B3A">
        <w:rPr>
          <w:rFonts w:asciiTheme="minorHAnsi" w:eastAsia="Calibri" w:hAnsiTheme="minorHAnsi" w:cstheme="minorHAnsi"/>
        </w:rPr>
        <w:t xml:space="preserve">  </w:t>
      </w:r>
      <w:r w:rsidR="006C2384" w:rsidRPr="00C94B3A">
        <w:rPr>
          <w:rFonts w:asciiTheme="minorHAnsi" w:eastAsia="Calibri" w:hAnsiTheme="minorHAnsi" w:cstheme="minorHAnsi"/>
        </w:rPr>
        <w:t xml:space="preserve"> </w:t>
      </w:r>
      <w:r w:rsidRPr="00C94B3A">
        <w:rPr>
          <w:rFonts w:asciiTheme="minorHAnsi" w:eastAsia="Calibri" w:hAnsiTheme="minorHAnsi" w:cstheme="minorHAnsi"/>
        </w:rPr>
        <w:t xml:space="preserve">Non réalisée </w:t>
      </w:r>
      <w:sdt>
        <w:sdtPr>
          <w:rPr>
            <w:rFonts w:asciiTheme="minorHAnsi" w:hAnsiTheme="minorHAnsi" w:cstheme="minorHAnsi"/>
            <w:szCs w:val="22"/>
            <w:lang w:eastAsia="ar-SA"/>
          </w:rPr>
          <w:id w:val="-1305070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77B">
            <w:rPr>
              <w:rFonts w:ascii="MS Gothic" w:eastAsia="MS Gothic" w:hAnsi="MS Gothic" w:cstheme="minorHAnsi" w:hint="eastAsia"/>
              <w:szCs w:val="22"/>
              <w:lang w:eastAsia="ar-SA"/>
            </w:rPr>
            <w:t>☐</w:t>
          </w:r>
        </w:sdtContent>
      </w:sdt>
    </w:p>
    <w:p w14:paraId="727C1573" w14:textId="21EE445F" w:rsidR="005B1551" w:rsidRPr="00C94B3A" w:rsidRDefault="005B1551" w:rsidP="005B1551">
      <w:pPr>
        <w:pStyle w:val="Paragraphedeliste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C94B3A">
        <w:rPr>
          <w:rFonts w:asciiTheme="minorHAnsi" w:hAnsiTheme="minorHAnsi" w:cstheme="minorHAnsi"/>
        </w:rPr>
        <w:t>Score de Chisholm : ___</w:t>
      </w:r>
    </w:p>
    <w:p w14:paraId="1D4FD8A3" w14:textId="77777777" w:rsidR="005B1551" w:rsidRPr="00C94B3A" w:rsidRDefault="005B1551" w:rsidP="005B1551">
      <w:pPr>
        <w:pStyle w:val="Paragraphedeliste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C94B3A">
        <w:rPr>
          <w:rFonts w:asciiTheme="minorHAnsi" w:hAnsiTheme="minorHAnsi" w:cstheme="minorHAnsi"/>
        </w:rPr>
        <w:t xml:space="preserve">Focus score : ___ </w:t>
      </w:r>
    </w:p>
    <w:p w14:paraId="1B36ADF9" w14:textId="77777777" w:rsidR="005B1551" w:rsidRPr="00C94B3A" w:rsidRDefault="005B1551" w:rsidP="005B1551">
      <w:pPr>
        <w:spacing w:line="276" w:lineRule="auto"/>
        <w:rPr>
          <w:rFonts w:asciiTheme="minorHAnsi" w:hAnsiTheme="minorHAnsi" w:cstheme="minorHAnsi"/>
        </w:rPr>
      </w:pPr>
    </w:p>
    <w:p w14:paraId="1BBCEB3F" w14:textId="77777777" w:rsidR="005B1551" w:rsidRPr="00DA0358" w:rsidRDefault="005B1551" w:rsidP="005B1551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DA0358">
        <w:rPr>
          <w:rFonts w:asciiTheme="minorHAnsi" w:hAnsiTheme="minorHAnsi" w:cstheme="minorHAnsi"/>
          <w:b/>
          <w:bCs/>
          <w:sz w:val="28"/>
          <w:szCs w:val="28"/>
          <w:u w:val="single"/>
        </w:rPr>
        <w:t>Test objectif de syndrome sec</w:t>
      </w:r>
      <w:r w:rsidRPr="00DA0358">
        <w:rPr>
          <w:rFonts w:asciiTheme="minorHAnsi" w:hAnsiTheme="minorHAnsi" w:cstheme="minorHAnsi"/>
          <w:sz w:val="28"/>
          <w:szCs w:val="28"/>
        </w:rPr>
        <w:t xml:space="preserve"> : </w:t>
      </w:r>
    </w:p>
    <w:p w14:paraId="399995CC" w14:textId="2ACEE872" w:rsidR="005B1551" w:rsidRPr="00C94B3A" w:rsidRDefault="005B1551" w:rsidP="005B1551">
      <w:pPr>
        <w:pStyle w:val="Paragraphedeliste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C94B3A">
        <w:rPr>
          <w:rFonts w:asciiTheme="minorHAnsi" w:hAnsiTheme="minorHAnsi" w:cstheme="minorHAnsi"/>
        </w:rPr>
        <w:t xml:space="preserve">Flux salivaire : </w:t>
      </w:r>
      <w:r w:rsidRPr="00C94B3A">
        <w:rPr>
          <w:rFonts w:asciiTheme="minorHAnsi" w:eastAsia="Calibri" w:hAnsiTheme="minorHAnsi" w:cstheme="minorHAnsi"/>
        </w:rPr>
        <w:t xml:space="preserve">___ </w:t>
      </w:r>
      <w:proofErr w:type="spellStart"/>
      <w:r w:rsidRPr="00C94B3A">
        <w:rPr>
          <w:rFonts w:asciiTheme="minorHAnsi" w:eastAsia="Calibri" w:hAnsiTheme="minorHAnsi" w:cstheme="minorHAnsi"/>
        </w:rPr>
        <w:t>mL</w:t>
      </w:r>
      <w:proofErr w:type="spellEnd"/>
      <w:r w:rsidRPr="00C94B3A">
        <w:rPr>
          <w:rFonts w:asciiTheme="minorHAnsi" w:eastAsia="Calibri" w:hAnsiTheme="minorHAnsi" w:cstheme="minorHAnsi"/>
        </w:rPr>
        <w:t xml:space="preserve">/min      </w:t>
      </w:r>
      <w:r w:rsidRPr="00C94B3A">
        <w:rPr>
          <w:rFonts w:asciiTheme="minorHAnsi" w:eastAsia="Calibri" w:hAnsiTheme="minorHAnsi" w:cstheme="minorHAnsi"/>
        </w:rPr>
        <w:tab/>
      </w:r>
      <w:r w:rsidRPr="00C94B3A">
        <w:rPr>
          <w:rFonts w:asciiTheme="minorHAnsi" w:eastAsia="Calibri" w:hAnsiTheme="minorHAnsi" w:cstheme="minorHAnsi"/>
        </w:rPr>
        <w:tab/>
      </w:r>
      <w:r w:rsidRPr="00C94B3A">
        <w:rPr>
          <w:rFonts w:asciiTheme="minorHAnsi" w:eastAsia="Calibri" w:hAnsiTheme="minorHAnsi" w:cstheme="minorHAnsi"/>
        </w:rPr>
        <w:tab/>
        <w:t xml:space="preserve">Non réalisé </w:t>
      </w:r>
      <w:sdt>
        <w:sdtPr>
          <w:rPr>
            <w:rFonts w:asciiTheme="minorHAnsi" w:hAnsiTheme="minorHAnsi" w:cstheme="minorHAnsi"/>
            <w:szCs w:val="22"/>
            <w:lang w:eastAsia="ar-SA"/>
          </w:rPr>
          <w:id w:val="123819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77B">
            <w:rPr>
              <w:rFonts w:ascii="MS Gothic" w:eastAsia="MS Gothic" w:hAnsi="MS Gothic" w:cstheme="minorHAnsi" w:hint="eastAsia"/>
              <w:szCs w:val="22"/>
              <w:lang w:eastAsia="ar-SA"/>
            </w:rPr>
            <w:t>☐</w:t>
          </w:r>
        </w:sdtContent>
      </w:sdt>
    </w:p>
    <w:p w14:paraId="541478A4" w14:textId="063CC388" w:rsidR="005B1551" w:rsidRPr="00C94B3A" w:rsidRDefault="005B1551" w:rsidP="005B1551">
      <w:pPr>
        <w:pStyle w:val="Paragraphedeliste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C94B3A">
        <w:rPr>
          <w:rFonts w:asciiTheme="minorHAnsi" w:eastAsia="Calibri" w:hAnsiTheme="minorHAnsi" w:cstheme="minorHAnsi"/>
        </w:rPr>
        <w:t xml:space="preserve">Test </w:t>
      </w:r>
      <w:r w:rsidR="00B50EB1">
        <w:rPr>
          <w:rFonts w:asciiTheme="minorHAnsi" w:eastAsia="Calibri" w:hAnsiTheme="minorHAnsi" w:cstheme="minorHAnsi"/>
        </w:rPr>
        <w:t>Sc</w:t>
      </w:r>
      <w:r w:rsidRPr="00C94B3A">
        <w:rPr>
          <w:rFonts w:asciiTheme="minorHAnsi" w:eastAsia="Calibri" w:hAnsiTheme="minorHAnsi" w:cstheme="minorHAnsi"/>
        </w:rPr>
        <w:t>hirmer </w:t>
      </w:r>
      <w:r w:rsidR="00FC478C">
        <w:rPr>
          <w:rFonts w:asciiTheme="minorHAnsi" w:eastAsia="Calibri" w:hAnsiTheme="minorHAnsi" w:cstheme="minorHAnsi"/>
        </w:rPr>
        <w:t>(</w:t>
      </w:r>
      <w:r w:rsidRPr="00C94B3A">
        <w:rPr>
          <w:rFonts w:asciiTheme="minorHAnsi" w:eastAsia="Calibri" w:hAnsiTheme="minorHAnsi" w:cstheme="minorHAnsi"/>
        </w:rPr>
        <w:t>mm</w:t>
      </w:r>
      <w:r w:rsidR="003E0943">
        <w:rPr>
          <w:rFonts w:asciiTheme="minorHAnsi" w:eastAsia="Calibri" w:hAnsiTheme="minorHAnsi" w:cstheme="minorHAnsi"/>
        </w:rPr>
        <w:t>/5min</w:t>
      </w:r>
      <w:r w:rsidR="00FC478C">
        <w:rPr>
          <w:rFonts w:asciiTheme="minorHAnsi" w:eastAsia="Calibri" w:hAnsiTheme="minorHAnsi" w:cstheme="minorHAnsi"/>
        </w:rPr>
        <w:t>)</w:t>
      </w:r>
      <w:r w:rsidRPr="00C94B3A">
        <w:rPr>
          <w:rFonts w:asciiTheme="minorHAnsi" w:eastAsia="Calibri" w:hAnsiTheme="minorHAnsi" w:cstheme="minorHAnsi"/>
        </w:rPr>
        <w:t xml:space="preserve"> : OG ___  / OD ___   </w:t>
      </w:r>
      <w:r w:rsidRPr="00C94B3A">
        <w:rPr>
          <w:rFonts w:asciiTheme="minorHAnsi" w:eastAsia="Calibri" w:hAnsiTheme="minorHAnsi" w:cstheme="minorHAnsi"/>
        </w:rPr>
        <w:tab/>
      </w:r>
      <w:r w:rsidRPr="00C94B3A">
        <w:rPr>
          <w:rFonts w:asciiTheme="minorHAnsi" w:eastAsia="Calibri" w:hAnsiTheme="minorHAnsi" w:cstheme="minorHAnsi"/>
        </w:rPr>
        <w:tab/>
        <w:t xml:space="preserve">Non réalisé </w:t>
      </w:r>
      <w:sdt>
        <w:sdtPr>
          <w:rPr>
            <w:rFonts w:asciiTheme="minorHAnsi" w:hAnsiTheme="minorHAnsi" w:cstheme="minorHAnsi"/>
            <w:szCs w:val="22"/>
            <w:lang w:eastAsia="ar-SA"/>
          </w:rPr>
          <w:id w:val="-579369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77B">
            <w:rPr>
              <w:rFonts w:ascii="MS Gothic" w:eastAsia="MS Gothic" w:hAnsi="MS Gothic" w:cstheme="minorHAnsi" w:hint="eastAsia"/>
              <w:szCs w:val="22"/>
              <w:lang w:eastAsia="ar-SA"/>
            </w:rPr>
            <w:t>☐</w:t>
          </w:r>
        </w:sdtContent>
      </w:sdt>
    </w:p>
    <w:p w14:paraId="6C7C8354" w14:textId="51ADB734" w:rsidR="00EA7B49" w:rsidRPr="00722A39" w:rsidRDefault="005B1551" w:rsidP="00EA7B49">
      <w:pPr>
        <w:pStyle w:val="Paragraphedeliste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proofErr w:type="spellStart"/>
      <w:r w:rsidRPr="00C94B3A">
        <w:rPr>
          <w:rFonts w:asciiTheme="minorHAnsi" w:eastAsia="Calibri" w:hAnsiTheme="minorHAnsi" w:cstheme="minorHAnsi"/>
        </w:rPr>
        <w:t>Ocular</w:t>
      </w:r>
      <w:proofErr w:type="spellEnd"/>
      <w:r w:rsidRPr="00C94B3A">
        <w:rPr>
          <w:rFonts w:asciiTheme="minorHAnsi" w:eastAsia="Calibri" w:hAnsiTheme="minorHAnsi" w:cstheme="minorHAnsi"/>
        </w:rPr>
        <w:t xml:space="preserve"> </w:t>
      </w:r>
      <w:proofErr w:type="spellStart"/>
      <w:r w:rsidRPr="00C94B3A">
        <w:rPr>
          <w:rFonts w:asciiTheme="minorHAnsi" w:eastAsia="Calibri" w:hAnsiTheme="minorHAnsi" w:cstheme="minorHAnsi"/>
        </w:rPr>
        <w:t>staining</w:t>
      </w:r>
      <w:proofErr w:type="spellEnd"/>
      <w:r w:rsidRPr="00C94B3A">
        <w:rPr>
          <w:rFonts w:asciiTheme="minorHAnsi" w:eastAsia="Calibri" w:hAnsiTheme="minorHAnsi" w:cstheme="minorHAnsi"/>
        </w:rPr>
        <w:t xml:space="preserve"> score (OSS)</w:t>
      </w:r>
      <w:r w:rsidR="00C7680C" w:rsidRPr="00C94B3A">
        <w:rPr>
          <w:rFonts w:asciiTheme="minorHAnsi" w:eastAsia="Calibri" w:hAnsiTheme="minorHAnsi" w:cstheme="minorHAnsi"/>
        </w:rPr>
        <w:t xml:space="preserve"> de 0 à 12</w:t>
      </w:r>
      <w:r w:rsidRPr="00C94B3A">
        <w:rPr>
          <w:rFonts w:asciiTheme="minorHAnsi" w:eastAsia="Calibri" w:hAnsiTheme="minorHAnsi" w:cstheme="minorHAnsi"/>
        </w:rPr>
        <w:t xml:space="preserve"> : OG ___  / OD ___    Non réalisé </w:t>
      </w:r>
      <w:sdt>
        <w:sdtPr>
          <w:rPr>
            <w:rFonts w:asciiTheme="minorHAnsi" w:hAnsiTheme="minorHAnsi" w:cstheme="minorHAnsi"/>
            <w:szCs w:val="22"/>
            <w:lang w:eastAsia="ar-SA"/>
          </w:rPr>
          <w:id w:val="498620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77B">
            <w:rPr>
              <w:rFonts w:ascii="MS Gothic" w:eastAsia="MS Gothic" w:hAnsi="MS Gothic" w:cstheme="minorHAnsi" w:hint="eastAsia"/>
              <w:szCs w:val="22"/>
              <w:lang w:eastAsia="ar-SA"/>
            </w:rPr>
            <w:t>☐</w:t>
          </w:r>
        </w:sdtContent>
      </w:sdt>
    </w:p>
    <w:p w14:paraId="740DA138" w14:textId="37734E96" w:rsidR="00EA7B49" w:rsidRPr="00EA7B49" w:rsidRDefault="00EA7B49" w:rsidP="00EA7B49">
      <w:pPr>
        <w:pStyle w:val="Paragraphedeliste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722A39">
        <w:rPr>
          <w:rFonts w:asciiTheme="minorHAnsi" w:hAnsiTheme="minorHAnsi" w:cstheme="minorHAnsi"/>
          <w:bCs/>
          <w:color w:val="000000"/>
        </w:rPr>
        <w:t xml:space="preserve">Score de Van </w:t>
      </w:r>
      <w:proofErr w:type="spellStart"/>
      <w:r w:rsidRPr="00722A39">
        <w:rPr>
          <w:rFonts w:asciiTheme="minorHAnsi" w:hAnsiTheme="minorHAnsi" w:cstheme="minorHAnsi"/>
          <w:bCs/>
          <w:color w:val="000000"/>
        </w:rPr>
        <w:t>Bijsterveld</w:t>
      </w:r>
      <w:proofErr w:type="spellEnd"/>
      <w:r w:rsidRPr="00EA7B49">
        <w:rPr>
          <w:rFonts w:asciiTheme="minorHAnsi" w:eastAsia="Calibri" w:hAnsiTheme="minorHAnsi" w:cstheme="minorHAnsi"/>
        </w:rPr>
        <w:t xml:space="preserve"> de 0 à </w:t>
      </w:r>
      <w:r w:rsidR="00A572AD">
        <w:rPr>
          <w:rFonts w:asciiTheme="minorHAnsi" w:eastAsia="Calibri" w:hAnsiTheme="minorHAnsi" w:cstheme="minorHAnsi"/>
        </w:rPr>
        <w:t>9</w:t>
      </w:r>
      <w:r w:rsidRPr="00EA7B49">
        <w:rPr>
          <w:rFonts w:asciiTheme="minorHAnsi" w:eastAsia="Calibri" w:hAnsiTheme="minorHAnsi" w:cstheme="minorHAnsi"/>
        </w:rPr>
        <w:t xml:space="preserve"> : OG ___  / OD ___      </w:t>
      </w:r>
      <w:r w:rsidRPr="00EA7B49">
        <w:rPr>
          <w:rFonts w:asciiTheme="minorHAnsi" w:eastAsia="Calibri" w:hAnsiTheme="minorHAnsi" w:cstheme="minorHAnsi"/>
        </w:rPr>
        <w:tab/>
        <w:t xml:space="preserve">Non réalisé </w:t>
      </w:r>
      <w:sdt>
        <w:sdtPr>
          <w:rPr>
            <w:rFonts w:asciiTheme="minorHAnsi" w:hAnsiTheme="minorHAnsi" w:cstheme="minorHAnsi"/>
            <w:szCs w:val="22"/>
            <w:lang w:eastAsia="ar-SA"/>
          </w:rPr>
          <w:id w:val="1300581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77B">
            <w:rPr>
              <w:rFonts w:ascii="MS Gothic" w:eastAsia="MS Gothic" w:hAnsi="MS Gothic" w:cstheme="minorHAnsi" w:hint="eastAsia"/>
              <w:szCs w:val="22"/>
              <w:lang w:eastAsia="ar-SA"/>
            </w:rPr>
            <w:t>☐</w:t>
          </w:r>
        </w:sdtContent>
      </w:sdt>
    </w:p>
    <w:p w14:paraId="6681907B" w14:textId="368F6071" w:rsidR="00EB59CB" w:rsidRPr="00C94B3A" w:rsidRDefault="00EB59CB" w:rsidP="00356607">
      <w:pPr>
        <w:spacing w:line="276" w:lineRule="auto"/>
        <w:rPr>
          <w:rFonts w:asciiTheme="minorHAnsi" w:hAnsiTheme="minorHAnsi" w:cstheme="minorHAnsi"/>
        </w:rPr>
      </w:pPr>
    </w:p>
    <w:p w14:paraId="7B92100F" w14:textId="075A018A" w:rsidR="005B1551" w:rsidRDefault="005B1551" w:rsidP="005B1551">
      <w:pPr>
        <w:spacing w:line="276" w:lineRule="auto"/>
        <w:rPr>
          <w:rFonts w:asciiTheme="minorHAnsi" w:hAnsiTheme="minorHAnsi" w:cstheme="minorHAnsi"/>
        </w:rPr>
      </w:pPr>
      <w:r w:rsidRPr="006B6DB9">
        <w:rPr>
          <w:rFonts w:asciiTheme="minorHAnsi" w:hAnsiTheme="minorHAnsi" w:cstheme="minorHAnsi"/>
          <w:b/>
          <w:bCs/>
          <w:sz w:val="28"/>
          <w:szCs w:val="28"/>
          <w:u w:val="single"/>
        </w:rPr>
        <w:t>Traitement de fond instauré dans le cadre de la maladie de Sjögren</w:t>
      </w:r>
      <w:r w:rsidR="00F72438" w:rsidRPr="006B6DB9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avant l’atteinte rénale</w:t>
      </w:r>
      <w:r w:rsidR="00EF0AFB" w:rsidRPr="00C94B3A">
        <w:rPr>
          <w:rFonts w:asciiTheme="minorHAnsi" w:hAnsiTheme="minorHAnsi" w:cstheme="minorHAnsi"/>
        </w:rPr>
        <w:t xml:space="preserve"> </w:t>
      </w:r>
      <w:r w:rsidRPr="00C94B3A">
        <w:rPr>
          <w:rFonts w:asciiTheme="minorHAnsi" w:hAnsiTheme="minorHAnsi" w:cstheme="minorHAnsi"/>
        </w:rPr>
        <w:t>:</w:t>
      </w:r>
      <w:r w:rsidR="00EF0AFB" w:rsidRPr="00C94B3A">
        <w:rPr>
          <w:rFonts w:asciiTheme="minorHAnsi" w:hAnsiTheme="minorHAnsi" w:cstheme="minorHAnsi"/>
        </w:rPr>
        <w:t xml:space="preserve"> </w:t>
      </w:r>
      <w:r w:rsidR="0045677B">
        <w:rPr>
          <w:rFonts w:asciiTheme="minorHAnsi" w:hAnsiTheme="minorHAnsi" w:cstheme="minorHAnsi"/>
          <w:szCs w:val="22"/>
          <w:lang w:eastAsia="ar-SA"/>
        </w:rPr>
        <w:t xml:space="preserve">Oui </w:t>
      </w:r>
      <w:sdt>
        <w:sdtPr>
          <w:rPr>
            <w:rFonts w:asciiTheme="minorHAnsi" w:hAnsiTheme="minorHAnsi" w:cstheme="minorHAnsi"/>
            <w:szCs w:val="22"/>
            <w:lang w:eastAsia="ar-SA"/>
          </w:rPr>
          <w:id w:val="467947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77B">
            <w:rPr>
              <w:rFonts w:ascii="MS Gothic" w:eastAsia="MS Gothic" w:hAnsi="MS Gothic" w:cstheme="minorHAnsi" w:hint="eastAsia"/>
              <w:szCs w:val="22"/>
              <w:lang w:eastAsia="ar-SA"/>
            </w:rPr>
            <w:t>☐</w:t>
          </w:r>
        </w:sdtContent>
      </w:sdt>
      <w:r w:rsidR="0045677B">
        <w:rPr>
          <w:rFonts w:asciiTheme="minorHAnsi" w:hAnsiTheme="minorHAnsi" w:cstheme="minorHAnsi"/>
          <w:szCs w:val="22"/>
          <w:lang w:eastAsia="ar-SA"/>
        </w:rPr>
        <w:t xml:space="preserve">     Non  </w:t>
      </w:r>
      <w:sdt>
        <w:sdtPr>
          <w:rPr>
            <w:rFonts w:asciiTheme="minorHAnsi" w:hAnsiTheme="minorHAnsi" w:cstheme="minorHAnsi"/>
            <w:szCs w:val="22"/>
            <w:lang w:eastAsia="ar-SA"/>
          </w:rPr>
          <w:id w:val="611704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77B">
            <w:rPr>
              <w:rFonts w:ascii="MS Gothic" w:eastAsia="MS Gothic" w:hAnsi="MS Gothic" w:cstheme="minorHAnsi" w:hint="eastAsia"/>
              <w:szCs w:val="22"/>
              <w:lang w:eastAsia="ar-SA"/>
            </w:rPr>
            <w:t>☐</w:t>
          </w:r>
        </w:sdtContent>
      </w:sdt>
    </w:p>
    <w:p w14:paraId="36922A17" w14:textId="487C1577" w:rsidR="006A1924" w:rsidRPr="00755B9E" w:rsidRDefault="006A1924" w:rsidP="005B1551">
      <w:pPr>
        <w:spacing w:line="276" w:lineRule="auto"/>
        <w:rPr>
          <w:rFonts w:asciiTheme="minorHAnsi" w:hAnsiTheme="minorHAnsi" w:cstheme="minorHAnsi"/>
        </w:rPr>
      </w:pPr>
      <w:r w:rsidRPr="00755B9E">
        <w:rPr>
          <w:rFonts w:asciiTheme="minorHAnsi" w:hAnsiTheme="minorHAnsi" w:cstheme="minorHAnsi"/>
        </w:rPr>
        <w:t>Molécules : ____________</w:t>
      </w:r>
    </w:p>
    <w:p w14:paraId="346A0536" w14:textId="26DD2D0E" w:rsidR="006A1924" w:rsidRPr="00C94B3A" w:rsidRDefault="006A1924" w:rsidP="005B1551">
      <w:pPr>
        <w:spacing w:line="276" w:lineRule="auto"/>
        <w:rPr>
          <w:rFonts w:asciiTheme="minorHAnsi" w:hAnsiTheme="minorHAnsi" w:cstheme="minorHAnsi"/>
        </w:rPr>
      </w:pPr>
      <w:r w:rsidRPr="00755B9E">
        <w:rPr>
          <w:rFonts w:asciiTheme="minorHAnsi" w:hAnsiTheme="minorHAnsi" w:cstheme="minorHAnsi"/>
        </w:rPr>
        <w:t>Modalités : ____________</w:t>
      </w:r>
    </w:p>
    <w:p w14:paraId="06D2CE5D" w14:textId="77777777" w:rsidR="00FC74C4" w:rsidRDefault="00FC74C4" w:rsidP="006A1924">
      <w:pPr>
        <w:spacing w:line="276" w:lineRule="auto"/>
        <w:rPr>
          <w:rFonts w:asciiTheme="minorHAnsi" w:hAnsiTheme="minorHAnsi" w:cstheme="minorHAnsi"/>
        </w:rPr>
      </w:pPr>
    </w:p>
    <w:p w14:paraId="3C224BC7" w14:textId="2A39E4FC" w:rsidR="005B1551" w:rsidRPr="00C94B3A" w:rsidRDefault="00E1753E" w:rsidP="005B1551">
      <w:pPr>
        <w:spacing w:line="276" w:lineRule="auto"/>
        <w:jc w:val="center"/>
        <w:rPr>
          <w:rFonts w:asciiTheme="minorHAnsi" w:hAnsiTheme="minorHAnsi" w:cstheme="minorHAnsi"/>
          <w:b/>
          <w:bCs/>
          <w:color w:val="4472C4" w:themeColor="accent1"/>
          <w:sz w:val="36"/>
          <w:szCs w:val="36"/>
        </w:rPr>
      </w:pPr>
      <w:r w:rsidRPr="00E1753E">
        <w:rPr>
          <w:rFonts w:asciiTheme="minorHAnsi" w:hAnsiTheme="minorHAnsi" w:cstheme="minorHAnsi"/>
          <w:b/>
          <w:bCs/>
          <w:color w:val="4472C4" w:themeColor="accent1"/>
          <w:sz w:val="36"/>
          <w:szCs w:val="36"/>
          <w:u w:val="single"/>
        </w:rPr>
        <w:t xml:space="preserve">AU DIAGNOSTIC </w:t>
      </w:r>
      <w:r>
        <w:rPr>
          <w:rFonts w:asciiTheme="minorHAnsi" w:hAnsiTheme="minorHAnsi" w:cstheme="minorHAnsi"/>
          <w:b/>
          <w:bCs/>
          <w:color w:val="4472C4" w:themeColor="accent1"/>
          <w:sz w:val="36"/>
          <w:szCs w:val="36"/>
        </w:rPr>
        <w:t>DE G</w:t>
      </w:r>
      <w:r w:rsidR="005B1551" w:rsidRPr="00C94B3A">
        <w:rPr>
          <w:rFonts w:asciiTheme="minorHAnsi" w:hAnsiTheme="minorHAnsi" w:cstheme="minorHAnsi"/>
          <w:b/>
          <w:bCs/>
          <w:color w:val="4472C4" w:themeColor="accent1"/>
          <w:sz w:val="36"/>
          <w:szCs w:val="36"/>
        </w:rPr>
        <w:t>LOMERULONEPHRITE EXTRA-MEMBRANEUSE</w:t>
      </w:r>
    </w:p>
    <w:p w14:paraId="0DE824E8" w14:textId="6ADFA32F" w:rsidR="00941D8A" w:rsidRPr="00271DF5" w:rsidRDefault="005D7854" w:rsidP="00356607">
      <w:pPr>
        <w:spacing w:line="276" w:lineRule="auto"/>
        <w:rPr>
          <w:rFonts w:asciiTheme="minorHAnsi" w:eastAsia="Calibri" w:hAnsiTheme="minorHAnsi" w:cstheme="minorHAnsi"/>
        </w:rPr>
      </w:pPr>
      <w:r w:rsidRPr="00C94B3A">
        <w:rPr>
          <w:rFonts w:asciiTheme="minorHAnsi" w:hAnsiTheme="minorHAnsi" w:cstheme="minorHAnsi"/>
        </w:rPr>
        <w:t>Date</w:t>
      </w:r>
      <w:r w:rsidR="005B1551" w:rsidRPr="00C94B3A">
        <w:rPr>
          <w:rFonts w:asciiTheme="minorHAnsi" w:hAnsiTheme="minorHAnsi" w:cstheme="minorHAnsi"/>
        </w:rPr>
        <w:t xml:space="preserve"> du diagnostic</w:t>
      </w:r>
      <w:r w:rsidR="00EA569F">
        <w:rPr>
          <w:rFonts w:asciiTheme="minorHAnsi" w:hAnsiTheme="minorHAnsi" w:cstheme="minorHAnsi"/>
        </w:rPr>
        <w:t xml:space="preserve"> (MM/YYYY)</w:t>
      </w:r>
      <w:r w:rsidR="005B1551" w:rsidRPr="00C94B3A">
        <w:rPr>
          <w:rFonts w:asciiTheme="minorHAnsi" w:hAnsiTheme="minorHAnsi" w:cstheme="minorHAnsi"/>
        </w:rPr>
        <w:t xml:space="preserve"> : </w:t>
      </w:r>
      <w:r w:rsidRPr="00C94B3A">
        <w:rPr>
          <w:rFonts w:asciiTheme="minorHAnsi" w:eastAsia="Calibri" w:hAnsiTheme="minorHAnsi" w:cstheme="minorHAnsi"/>
        </w:rPr>
        <w:t>__ __ / __ __ __ __</w:t>
      </w:r>
    </w:p>
    <w:p w14:paraId="1ABDD7A6" w14:textId="5E87CF4F" w:rsidR="00A248EE" w:rsidRPr="00C94B3A" w:rsidRDefault="00A248EE" w:rsidP="00356607">
      <w:pPr>
        <w:spacing w:line="276" w:lineRule="auto"/>
        <w:rPr>
          <w:rFonts w:asciiTheme="minorHAnsi" w:eastAsia="Calibri" w:hAnsiTheme="minorHAnsi" w:cstheme="minorHAnsi"/>
        </w:rPr>
      </w:pPr>
      <w:r w:rsidRPr="00C94B3A">
        <w:rPr>
          <w:rFonts w:asciiTheme="minorHAnsi" w:hAnsiTheme="minorHAnsi" w:cstheme="minorHAnsi"/>
        </w:rPr>
        <w:t xml:space="preserve">Arguments pour une autre cause de GEM secondaire : </w:t>
      </w:r>
      <w:r w:rsidR="0045677B">
        <w:rPr>
          <w:rFonts w:asciiTheme="minorHAnsi" w:hAnsiTheme="minorHAnsi" w:cstheme="minorHAnsi"/>
          <w:szCs w:val="22"/>
          <w:lang w:eastAsia="ar-SA"/>
        </w:rPr>
        <w:t xml:space="preserve">Oui </w:t>
      </w:r>
      <w:sdt>
        <w:sdtPr>
          <w:rPr>
            <w:rFonts w:asciiTheme="minorHAnsi" w:hAnsiTheme="minorHAnsi" w:cstheme="minorHAnsi"/>
            <w:szCs w:val="22"/>
            <w:lang w:eastAsia="ar-SA"/>
          </w:rPr>
          <w:id w:val="-632328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77B">
            <w:rPr>
              <w:rFonts w:ascii="MS Gothic" w:eastAsia="MS Gothic" w:hAnsi="MS Gothic" w:cstheme="minorHAnsi" w:hint="eastAsia"/>
              <w:szCs w:val="22"/>
              <w:lang w:eastAsia="ar-SA"/>
            </w:rPr>
            <w:t>☐</w:t>
          </w:r>
        </w:sdtContent>
      </w:sdt>
      <w:r w:rsidR="0045677B">
        <w:rPr>
          <w:rFonts w:asciiTheme="minorHAnsi" w:hAnsiTheme="minorHAnsi" w:cstheme="minorHAnsi"/>
          <w:szCs w:val="22"/>
          <w:lang w:eastAsia="ar-SA"/>
        </w:rPr>
        <w:t xml:space="preserve">     Non  </w:t>
      </w:r>
      <w:sdt>
        <w:sdtPr>
          <w:rPr>
            <w:rFonts w:asciiTheme="minorHAnsi" w:hAnsiTheme="minorHAnsi" w:cstheme="minorHAnsi"/>
            <w:szCs w:val="22"/>
            <w:lang w:eastAsia="ar-SA"/>
          </w:rPr>
          <w:id w:val="-950164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77B">
            <w:rPr>
              <w:rFonts w:ascii="MS Gothic" w:eastAsia="MS Gothic" w:hAnsi="MS Gothic" w:cstheme="minorHAnsi" w:hint="eastAsia"/>
              <w:szCs w:val="22"/>
              <w:lang w:eastAsia="ar-SA"/>
            </w:rPr>
            <w:t>☐</w:t>
          </w:r>
        </w:sdtContent>
      </w:sdt>
    </w:p>
    <w:p w14:paraId="202424F3" w14:textId="0D4A57D4" w:rsidR="00A248EE" w:rsidRDefault="00A248EE" w:rsidP="00356607">
      <w:pPr>
        <w:spacing w:line="276" w:lineRule="auto"/>
        <w:rPr>
          <w:rFonts w:asciiTheme="minorHAnsi" w:eastAsia="Calibri" w:hAnsiTheme="minorHAnsi" w:cstheme="minorHAnsi"/>
        </w:rPr>
      </w:pPr>
      <w:r w:rsidRPr="00C94B3A">
        <w:rPr>
          <w:rFonts w:asciiTheme="minorHAnsi" w:eastAsia="Calibri" w:hAnsiTheme="minorHAnsi" w:cstheme="minorHAnsi"/>
        </w:rPr>
        <w:t>Si oui, laquelle : ________________</w:t>
      </w:r>
    </w:p>
    <w:p w14:paraId="0750FB32" w14:textId="77777777" w:rsidR="006B6DB9" w:rsidRDefault="006B6DB9" w:rsidP="00625C42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</w:p>
    <w:p w14:paraId="31133026" w14:textId="0DA17D4F" w:rsidR="00625C42" w:rsidRPr="006B6DB9" w:rsidRDefault="00625C42" w:rsidP="00625C42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6B6DB9">
        <w:rPr>
          <w:rFonts w:asciiTheme="minorHAnsi" w:hAnsiTheme="minorHAnsi" w:cstheme="minorHAnsi"/>
          <w:b/>
          <w:bCs/>
          <w:sz w:val="28"/>
          <w:szCs w:val="28"/>
          <w:u w:val="single"/>
        </w:rPr>
        <w:t>Antécédent d'atteinte rénale (hors GEM) attribuée à la maladie de Sjögren</w:t>
      </w:r>
      <w:r w:rsidRPr="006B6DB9">
        <w:rPr>
          <w:rFonts w:asciiTheme="minorHAnsi" w:hAnsiTheme="minorHAnsi" w:cstheme="minorHAnsi"/>
          <w:sz w:val="28"/>
          <w:szCs w:val="28"/>
        </w:rPr>
        <w:t> :</w:t>
      </w:r>
    </w:p>
    <w:p w14:paraId="1B9DEDFA" w14:textId="77777777" w:rsidR="0045677B" w:rsidRPr="0045677B" w:rsidRDefault="00625C42" w:rsidP="00A05B85">
      <w:pPr>
        <w:pStyle w:val="Paragraphedeliste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proofErr w:type="spellStart"/>
      <w:r w:rsidRPr="0045677B">
        <w:rPr>
          <w:rFonts w:asciiTheme="minorHAnsi" w:hAnsiTheme="minorHAnsi" w:cstheme="minorHAnsi"/>
        </w:rPr>
        <w:t>Néphropathie</w:t>
      </w:r>
      <w:proofErr w:type="spellEnd"/>
      <w:r w:rsidRPr="0045677B">
        <w:rPr>
          <w:rFonts w:asciiTheme="minorHAnsi" w:hAnsiTheme="minorHAnsi" w:cstheme="minorHAnsi"/>
        </w:rPr>
        <w:t xml:space="preserve"> </w:t>
      </w:r>
      <w:proofErr w:type="spellStart"/>
      <w:r w:rsidRPr="0045677B">
        <w:rPr>
          <w:rFonts w:asciiTheme="minorHAnsi" w:hAnsiTheme="minorHAnsi" w:cstheme="minorHAnsi"/>
        </w:rPr>
        <w:t>tubulo</w:t>
      </w:r>
      <w:proofErr w:type="spellEnd"/>
      <w:r w:rsidRPr="0045677B">
        <w:rPr>
          <w:rFonts w:asciiTheme="minorHAnsi" w:hAnsiTheme="minorHAnsi" w:cstheme="minorHAnsi"/>
        </w:rPr>
        <w:t xml:space="preserve">-interstitielle : </w:t>
      </w:r>
      <w:r w:rsidR="0045677B">
        <w:rPr>
          <w:rFonts w:asciiTheme="minorHAnsi" w:hAnsiTheme="minorHAnsi" w:cstheme="minorHAnsi"/>
          <w:szCs w:val="22"/>
          <w:lang w:eastAsia="ar-SA"/>
        </w:rPr>
        <w:t xml:space="preserve">Oui </w:t>
      </w:r>
      <w:sdt>
        <w:sdtPr>
          <w:rPr>
            <w:rFonts w:asciiTheme="minorHAnsi" w:hAnsiTheme="minorHAnsi" w:cstheme="minorHAnsi"/>
            <w:szCs w:val="22"/>
            <w:lang w:eastAsia="ar-SA"/>
          </w:rPr>
          <w:id w:val="1158728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77B">
            <w:rPr>
              <w:rFonts w:ascii="MS Gothic" w:eastAsia="MS Gothic" w:hAnsi="MS Gothic" w:cstheme="minorHAnsi" w:hint="eastAsia"/>
              <w:szCs w:val="22"/>
              <w:lang w:eastAsia="ar-SA"/>
            </w:rPr>
            <w:t>☐</w:t>
          </w:r>
        </w:sdtContent>
      </w:sdt>
      <w:r w:rsidR="0045677B">
        <w:rPr>
          <w:rFonts w:asciiTheme="minorHAnsi" w:hAnsiTheme="minorHAnsi" w:cstheme="minorHAnsi"/>
          <w:szCs w:val="22"/>
          <w:lang w:eastAsia="ar-SA"/>
        </w:rPr>
        <w:t xml:space="preserve">     Non  </w:t>
      </w:r>
      <w:sdt>
        <w:sdtPr>
          <w:rPr>
            <w:rFonts w:asciiTheme="minorHAnsi" w:hAnsiTheme="minorHAnsi" w:cstheme="minorHAnsi"/>
            <w:szCs w:val="22"/>
            <w:lang w:eastAsia="ar-SA"/>
          </w:rPr>
          <w:id w:val="69779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77B">
            <w:rPr>
              <w:rFonts w:ascii="MS Gothic" w:eastAsia="MS Gothic" w:hAnsi="MS Gothic" w:cstheme="minorHAnsi" w:hint="eastAsia"/>
              <w:szCs w:val="22"/>
              <w:lang w:eastAsia="ar-SA"/>
            </w:rPr>
            <w:t>☐</w:t>
          </w:r>
        </w:sdtContent>
      </w:sdt>
      <w:r w:rsidR="0045677B">
        <w:rPr>
          <w:rFonts w:asciiTheme="minorHAnsi" w:hAnsiTheme="minorHAnsi" w:cstheme="minorHAnsi"/>
          <w:szCs w:val="22"/>
          <w:lang w:eastAsia="ar-SA"/>
        </w:rPr>
        <w:t xml:space="preserve">      </w:t>
      </w:r>
      <w:proofErr w:type="spellStart"/>
      <w:r w:rsidR="0045677B">
        <w:rPr>
          <w:rFonts w:asciiTheme="minorHAnsi" w:hAnsiTheme="minorHAnsi" w:cstheme="minorHAnsi"/>
          <w:szCs w:val="22"/>
          <w:lang w:eastAsia="ar-SA"/>
        </w:rPr>
        <w:t>Non</w:t>
      </w:r>
      <w:proofErr w:type="spellEnd"/>
      <w:r w:rsidR="0045677B">
        <w:rPr>
          <w:rFonts w:asciiTheme="minorHAnsi" w:hAnsiTheme="minorHAnsi" w:cstheme="minorHAnsi"/>
          <w:szCs w:val="22"/>
          <w:lang w:eastAsia="ar-SA"/>
        </w:rPr>
        <w:t xml:space="preserve"> renseigné  </w:t>
      </w:r>
      <w:sdt>
        <w:sdtPr>
          <w:rPr>
            <w:rFonts w:asciiTheme="minorHAnsi" w:hAnsiTheme="minorHAnsi" w:cstheme="minorHAnsi"/>
            <w:szCs w:val="22"/>
            <w:lang w:eastAsia="ar-SA"/>
          </w:rPr>
          <w:id w:val="1199442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77B">
            <w:rPr>
              <w:rFonts w:ascii="MS Gothic" w:eastAsia="MS Gothic" w:hAnsi="MS Gothic" w:cstheme="minorHAnsi" w:hint="eastAsia"/>
              <w:szCs w:val="22"/>
              <w:lang w:eastAsia="ar-SA"/>
            </w:rPr>
            <w:t>☐</w:t>
          </w:r>
        </w:sdtContent>
      </w:sdt>
      <w:r w:rsidR="0045677B" w:rsidRPr="0045677B">
        <w:rPr>
          <w:rFonts w:asciiTheme="minorHAnsi" w:eastAsia="Calibri" w:hAnsiTheme="minorHAnsi" w:cstheme="minorHAnsi"/>
        </w:rPr>
        <w:t xml:space="preserve"> </w:t>
      </w:r>
    </w:p>
    <w:p w14:paraId="3180D795" w14:textId="3E7B4F4C" w:rsidR="00625C42" w:rsidRPr="0045677B" w:rsidRDefault="00625C42" w:rsidP="0045677B">
      <w:pPr>
        <w:pStyle w:val="Paragraphedeliste"/>
        <w:spacing w:line="276" w:lineRule="auto"/>
        <w:rPr>
          <w:rFonts w:asciiTheme="minorHAnsi" w:hAnsiTheme="minorHAnsi" w:cstheme="minorHAnsi"/>
        </w:rPr>
      </w:pPr>
      <w:r w:rsidRPr="0045677B">
        <w:rPr>
          <w:rFonts w:asciiTheme="minorHAnsi" w:eastAsia="Calibri" w:hAnsiTheme="minorHAnsi" w:cstheme="minorHAnsi"/>
        </w:rPr>
        <w:t>Si oui :</w:t>
      </w:r>
    </w:p>
    <w:p w14:paraId="36DB4AEB" w14:textId="4160F8D3" w:rsidR="00625C42" w:rsidRPr="00C94B3A" w:rsidRDefault="00967A2C" w:rsidP="00625C42">
      <w:pPr>
        <w:pStyle w:val="Paragraphedeliste"/>
        <w:numPr>
          <w:ilvl w:val="1"/>
          <w:numId w:val="2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</w:rPr>
        <w:t>Date</w:t>
      </w:r>
      <w:r w:rsidR="00625C42" w:rsidRPr="00C94B3A">
        <w:rPr>
          <w:rFonts w:asciiTheme="minorHAnsi" w:eastAsia="Calibri" w:hAnsiTheme="minorHAnsi" w:cstheme="minorHAnsi"/>
        </w:rPr>
        <w:t xml:space="preserve"> du diagnostic : </w:t>
      </w:r>
      <w:r w:rsidR="00625C42" w:rsidRPr="00C94B3A">
        <w:rPr>
          <w:rFonts w:asciiTheme="minorHAnsi" w:hAnsiTheme="minorHAnsi" w:cstheme="minorHAnsi"/>
        </w:rPr>
        <w:t>__________</w:t>
      </w:r>
    </w:p>
    <w:p w14:paraId="15D5E068" w14:textId="77777777" w:rsidR="00625C42" w:rsidRPr="006B4A76" w:rsidRDefault="00625C42" w:rsidP="00625C42">
      <w:pPr>
        <w:pStyle w:val="Paragraphedeliste"/>
        <w:numPr>
          <w:ilvl w:val="1"/>
          <w:numId w:val="2"/>
        </w:numPr>
        <w:spacing w:line="276" w:lineRule="auto"/>
        <w:rPr>
          <w:rFonts w:asciiTheme="minorHAnsi" w:hAnsiTheme="minorHAnsi" w:cstheme="minorHAnsi"/>
        </w:rPr>
      </w:pPr>
      <w:r w:rsidRPr="00C94B3A">
        <w:rPr>
          <w:rFonts w:asciiTheme="minorHAnsi" w:hAnsiTheme="minorHAnsi" w:cstheme="minorHAnsi"/>
        </w:rPr>
        <w:t>Mode de découverte : __________</w:t>
      </w:r>
    </w:p>
    <w:p w14:paraId="490EB0C0" w14:textId="77777777" w:rsidR="00625C42" w:rsidRPr="00C94B3A" w:rsidRDefault="00625C42" w:rsidP="00625C42">
      <w:pPr>
        <w:pStyle w:val="Paragraphedeliste"/>
        <w:numPr>
          <w:ilvl w:val="1"/>
          <w:numId w:val="2"/>
        </w:numPr>
        <w:spacing w:line="276" w:lineRule="auto"/>
        <w:rPr>
          <w:rFonts w:asciiTheme="minorHAnsi" w:hAnsiTheme="minorHAnsi" w:cstheme="minorHAnsi"/>
        </w:rPr>
      </w:pPr>
      <w:r w:rsidRPr="00C94B3A">
        <w:rPr>
          <w:rFonts w:asciiTheme="minorHAnsi" w:hAnsiTheme="minorHAnsi" w:cstheme="minorHAnsi"/>
        </w:rPr>
        <w:t>Traitement instauré : __________</w:t>
      </w:r>
    </w:p>
    <w:p w14:paraId="539F8DB7" w14:textId="4EFE7CD8" w:rsidR="00625C42" w:rsidRPr="00C94B3A" w:rsidRDefault="00625C42" w:rsidP="00625C42">
      <w:pPr>
        <w:pStyle w:val="Paragraphedeliste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proofErr w:type="spellStart"/>
      <w:r w:rsidRPr="006B4A76">
        <w:rPr>
          <w:rFonts w:asciiTheme="minorHAnsi" w:hAnsiTheme="minorHAnsi" w:cstheme="minorHAnsi"/>
        </w:rPr>
        <w:t>Glomérulonéphrit</w:t>
      </w:r>
      <w:r w:rsidRPr="00C94B3A">
        <w:rPr>
          <w:rFonts w:asciiTheme="minorHAnsi" w:hAnsiTheme="minorHAnsi" w:cstheme="minorHAnsi"/>
        </w:rPr>
        <w:t>e</w:t>
      </w:r>
      <w:proofErr w:type="spellEnd"/>
      <w:r w:rsidRPr="006B4A76">
        <w:rPr>
          <w:rFonts w:asciiTheme="minorHAnsi" w:hAnsiTheme="minorHAnsi" w:cstheme="minorHAnsi"/>
        </w:rPr>
        <w:t xml:space="preserve"> </w:t>
      </w:r>
      <w:proofErr w:type="spellStart"/>
      <w:r w:rsidRPr="006B4A76">
        <w:rPr>
          <w:rFonts w:asciiTheme="minorHAnsi" w:hAnsiTheme="minorHAnsi" w:cstheme="minorHAnsi"/>
        </w:rPr>
        <w:t>membrano-proliférative</w:t>
      </w:r>
      <w:proofErr w:type="spellEnd"/>
      <w:r w:rsidRPr="006B4A76">
        <w:rPr>
          <w:rFonts w:asciiTheme="minorHAnsi" w:hAnsiTheme="minorHAnsi" w:cstheme="minorHAnsi"/>
        </w:rPr>
        <w:t xml:space="preserve"> : </w:t>
      </w:r>
      <w:r w:rsidR="0045677B">
        <w:rPr>
          <w:rFonts w:asciiTheme="minorHAnsi" w:hAnsiTheme="minorHAnsi" w:cstheme="minorHAnsi"/>
          <w:szCs w:val="22"/>
          <w:lang w:eastAsia="ar-SA"/>
        </w:rPr>
        <w:t xml:space="preserve">Oui </w:t>
      </w:r>
      <w:sdt>
        <w:sdtPr>
          <w:rPr>
            <w:rFonts w:asciiTheme="minorHAnsi" w:hAnsiTheme="minorHAnsi" w:cstheme="minorHAnsi"/>
            <w:szCs w:val="22"/>
            <w:lang w:eastAsia="ar-SA"/>
          </w:rPr>
          <w:id w:val="1773507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77B">
            <w:rPr>
              <w:rFonts w:ascii="MS Gothic" w:eastAsia="MS Gothic" w:hAnsi="MS Gothic" w:cstheme="minorHAnsi" w:hint="eastAsia"/>
              <w:szCs w:val="22"/>
              <w:lang w:eastAsia="ar-SA"/>
            </w:rPr>
            <w:t>☐</w:t>
          </w:r>
        </w:sdtContent>
      </w:sdt>
      <w:r w:rsidR="0045677B">
        <w:rPr>
          <w:rFonts w:asciiTheme="minorHAnsi" w:hAnsiTheme="minorHAnsi" w:cstheme="minorHAnsi"/>
          <w:szCs w:val="22"/>
          <w:lang w:eastAsia="ar-SA"/>
        </w:rPr>
        <w:t xml:space="preserve">     Non  </w:t>
      </w:r>
      <w:sdt>
        <w:sdtPr>
          <w:rPr>
            <w:rFonts w:asciiTheme="minorHAnsi" w:hAnsiTheme="minorHAnsi" w:cstheme="minorHAnsi"/>
            <w:szCs w:val="22"/>
            <w:lang w:eastAsia="ar-SA"/>
          </w:rPr>
          <w:id w:val="-261146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77B">
            <w:rPr>
              <w:rFonts w:ascii="MS Gothic" w:eastAsia="MS Gothic" w:hAnsi="MS Gothic" w:cstheme="minorHAnsi" w:hint="eastAsia"/>
              <w:szCs w:val="22"/>
              <w:lang w:eastAsia="ar-SA"/>
            </w:rPr>
            <w:t>☐</w:t>
          </w:r>
        </w:sdtContent>
      </w:sdt>
      <w:r w:rsidR="0045677B">
        <w:rPr>
          <w:rFonts w:asciiTheme="minorHAnsi" w:hAnsiTheme="minorHAnsi" w:cstheme="minorHAnsi"/>
          <w:szCs w:val="22"/>
          <w:lang w:eastAsia="ar-SA"/>
        </w:rPr>
        <w:t xml:space="preserve">      </w:t>
      </w:r>
      <w:proofErr w:type="spellStart"/>
      <w:r w:rsidR="0045677B">
        <w:rPr>
          <w:rFonts w:asciiTheme="minorHAnsi" w:hAnsiTheme="minorHAnsi" w:cstheme="minorHAnsi"/>
          <w:szCs w:val="22"/>
          <w:lang w:eastAsia="ar-SA"/>
        </w:rPr>
        <w:t>Non</w:t>
      </w:r>
      <w:proofErr w:type="spellEnd"/>
      <w:r w:rsidR="0045677B">
        <w:rPr>
          <w:rFonts w:asciiTheme="minorHAnsi" w:hAnsiTheme="minorHAnsi" w:cstheme="minorHAnsi"/>
          <w:szCs w:val="22"/>
          <w:lang w:eastAsia="ar-SA"/>
        </w:rPr>
        <w:t xml:space="preserve"> renseigné  </w:t>
      </w:r>
      <w:sdt>
        <w:sdtPr>
          <w:rPr>
            <w:rFonts w:asciiTheme="minorHAnsi" w:hAnsiTheme="minorHAnsi" w:cstheme="minorHAnsi"/>
            <w:szCs w:val="22"/>
            <w:lang w:eastAsia="ar-SA"/>
          </w:rPr>
          <w:id w:val="604151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77B">
            <w:rPr>
              <w:rFonts w:ascii="MS Gothic" w:eastAsia="MS Gothic" w:hAnsi="MS Gothic" w:cstheme="minorHAnsi" w:hint="eastAsia"/>
              <w:szCs w:val="22"/>
              <w:lang w:eastAsia="ar-SA"/>
            </w:rPr>
            <w:t>☐</w:t>
          </w:r>
        </w:sdtContent>
      </w:sdt>
    </w:p>
    <w:p w14:paraId="2B0C88C3" w14:textId="77777777" w:rsidR="00625C42" w:rsidRPr="00C94B3A" w:rsidRDefault="00625C42" w:rsidP="00625C42">
      <w:pPr>
        <w:pStyle w:val="Paragraphedeliste"/>
        <w:spacing w:line="276" w:lineRule="auto"/>
        <w:rPr>
          <w:rFonts w:asciiTheme="minorHAnsi" w:hAnsiTheme="minorHAnsi" w:cstheme="minorHAnsi"/>
        </w:rPr>
      </w:pPr>
      <w:r w:rsidRPr="00C94B3A">
        <w:rPr>
          <w:rFonts w:asciiTheme="minorHAnsi" w:eastAsia="Calibri" w:hAnsiTheme="minorHAnsi" w:cstheme="minorHAnsi"/>
        </w:rPr>
        <w:t>Si oui :</w:t>
      </w:r>
    </w:p>
    <w:p w14:paraId="1AE76E2B" w14:textId="40298AA0" w:rsidR="00625C42" w:rsidRPr="00C94B3A" w:rsidRDefault="00967A2C" w:rsidP="00625C42">
      <w:pPr>
        <w:pStyle w:val="Paragraphedeliste"/>
        <w:numPr>
          <w:ilvl w:val="1"/>
          <w:numId w:val="13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</w:rPr>
        <w:t>Date</w:t>
      </w:r>
      <w:r w:rsidR="00625C42" w:rsidRPr="00C94B3A">
        <w:rPr>
          <w:rFonts w:asciiTheme="minorHAnsi" w:eastAsia="Calibri" w:hAnsiTheme="minorHAnsi" w:cstheme="minorHAnsi"/>
        </w:rPr>
        <w:t xml:space="preserve"> du diagnostic : </w:t>
      </w:r>
      <w:r w:rsidR="00625C42" w:rsidRPr="00C94B3A">
        <w:rPr>
          <w:rFonts w:asciiTheme="minorHAnsi" w:hAnsiTheme="minorHAnsi" w:cstheme="minorHAnsi"/>
        </w:rPr>
        <w:t>__________</w:t>
      </w:r>
    </w:p>
    <w:p w14:paraId="3B7A2C7B" w14:textId="77777777" w:rsidR="00625C42" w:rsidRPr="006B4A76" w:rsidRDefault="00625C42" w:rsidP="00625C42">
      <w:pPr>
        <w:pStyle w:val="Paragraphedeliste"/>
        <w:numPr>
          <w:ilvl w:val="1"/>
          <w:numId w:val="13"/>
        </w:numPr>
        <w:spacing w:line="276" w:lineRule="auto"/>
        <w:rPr>
          <w:rFonts w:asciiTheme="minorHAnsi" w:hAnsiTheme="minorHAnsi" w:cstheme="minorHAnsi"/>
        </w:rPr>
      </w:pPr>
      <w:r w:rsidRPr="00C94B3A">
        <w:rPr>
          <w:rFonts w:asciiTheme="minorHAnsi" w:hAnsiTheme="minorHAnsi" w:cstheme="minorHAnsi"/>
        </w:rPr>
        <w:t>Mode de découverte : __________</w:t>
      </w:r>
    </w:p>
    <w:p w14:paraId="392A9141" w14:textId="1C7C0200" w:rsidR="00625C42" w:rsidRPr="006B6DB9" w:rsidRDefault="00625C42" w:rsidP="00356607">
      <w:pPr>
        <w:pStyle w:val="Paragraphedeliste"/>
        <w:numPr>
          <w:ilvl w:val="1"/>
          <w:numId w:val="13"/>
        </w:numPr>
        <w:spacing w:line="276" w:lineRule="auto"/>
        <w:rPr>
          <w:rFonts w:asciiTheme="minorHAnsi" w:hAnsiTheme="minorHAnsi" w:cstheme="minorHAnsi"/>
        </w:rPr>
      </w:pPr>
      <w:r w:rsidRPr="00C94B3A">
        <w:rPr>
          <w:rFonts w:asciiTheme="minorHAnsi" w:hAnsiTheme="minorHAnsi" w:cstheme="minorHAnsi"/>
        </w:rPr>
        <w:t>Traitement instauré : __________</w:t>
      </w:r>
    </w:p>
    <w:tbl>
      <w:tblPr>
        <w:tblW w:w="1048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6"/>
        <w:gridCol w:w="4817"/>
      </w:tblGrid>
      <w:tr w:rsidR="000B0DE0" w14:paraId="140B7B33" w14:textId="77777777" w:rsidTr="000B0DE0">
        <w:tc>
          <w:tcPr>
            <w:tcW w:w="10483" w:type="dxa"/>
            <w:gridSpan w:val="2"/>
            <w:shd w:val="clear" w:color="auto" w:fill="D9E2F3" w:themeFill="accent1" w:themeFillTint="33"/>
          </w:tcPr>
          <w:p w14:paraId="7F69AC7F" w14:textId="77777777" w:rsidR="000B0DE0" w:rsidRPr="006B6DB9" w:rsidRDefault="000B0DE0" w:rsidP="00ED791C">
            <w:pPr>
              <w:suppressAutoHyphens/>
              <w:jc w:val="center"/>
              <w:rPr>
                <w:rFonts w:asciiTheme="minorHAnsi" w:eastAsia="MS Gothic" w:hAnsiTheme="minorHAnsi" w:cstheme="minorHAnsi"/>
                <w:sz w:val="28"/>
                <w:szCs w:val="28"/>
                <w:lang w:eastAsia="ar-SA"/>
              </w:rPr>
            </w:pPr>
            <w:r w:rsidRPr="006B6DB9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lastRenderedPageBreak/>
              <w:t xml:space="preserve">Signes cliniques de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la </w:t>
            </w:r>
            <w:r w:rsidRPr="006B6DB9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GEM</w:t>
            </w:r>
          </w:p>
        </w:tc>
      </w:tr>
      <w:tr w:rsidR="000B0DE0" w14:paraId="3D67FA74" w14:textId="77777777" w:rsidTr="000B0DE0">
        <w:tc>
          <w:tcPr>
            <w:tcW w:w="5666" w:type="dxa"/>
            <w:shd w:val="clear" w:color="auto" w:fill="auto"/>
          </w:tcPr>
          <w:p w14:paraId="17821F22" w14:textId="576A2663" w:rsidR="000B0DE0" w:rsidRPr="00C94B3A" w:rsidRDefault="000B0DE0" w:rsidP="00ED791C">
            <w:pPr>
              <w:suppressAutoHyphens/>
              <w:jc w:val="both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C94B3A">
              <w:rPr>
                <w:rFonts w:asciiTheme="minorHAnsi" w:hAnsiTheme="minorHAnsi" w:cstheme="minorHAnsi"/>
                <w:szCs w:val="22"/>
                <w:lang w:eastAsia="ar-SA"/>
              </w:rPr>
              <w:t xml:space="preserve">Œdèmes des membres inférieurs </w:t>
            </w:r>
          </w:p>
        </w:tc>
        <w:tc>
          <w:tcPr>
            <w:tcW w:w="4817" w:type="dxa"/>
            <w:shd w:val="clear" w:color="auto" w:fill="auto"/>
          </w:tcPr>
          <w:p w14:paraId="75F11964" w14:textId="77777777" w:rsidR="000B0DE0" w:rsidRPr="008436DB" w:rsidRDefault="000B0DE0" w:rsidP="00ED791C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Cs w:val="22"/>
                <w:lang w:eastAsia="ar-SA"/>
              </w:rPr>
              <w:t xml:space="preserve">Oui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638254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Cs w:val="22"/>
                <w:lang w:eastAsia="ar-SA"/>
              </w:rPr>
              <w:t xml:space="preserve">     Non 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4037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Cs w:val="22"/>
                <w:lang w:eastAsia="ar-SA"/>
              </w:rPr>
              <w:t xml:space="preserve">      </w:t>
            </w:r>
            <w:proofErr w:type="spellStart"/>
            <w:r>
              <w:rPr>
                <w:rFonts w:asciiTheme="minorHAnsi" w:hAnsiTheme="minorHAnsi" w:cstheme="minorHAnsi"/>
                <w:szCs w:val="22"/>
                <w:lang w:eastAsia="ar-SA"/>
              </w:rPr>
              <w:t>Non</w:t>
            </w:r>
            <w:proofErr w:type="spellEnd"/>
            <w:r>
              <w:rPr>
                <w:rFonts w:asciiTheme="minorHAnsi" w:hAnsiTheme="minorHAnsi" w:cstheme="minorHAnsi"/>
                <w:szCs w:val="22"/>
                <w:lang w:eastAsia="ar-SA"/>
              </w:rPr>
              <w:t xml:space="preserve"> renseigné 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195758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0B0DE0" w14:paraId="2075BEB2" w14:textId="77777777" w:rsidTr="000B0DE0">
        <w:tc>
          <w:tcPr>
            <w:tcW w:w="5666" w:type="dxa"/>
            <w:shd w:val="clear" w:color="auto" w:fill="auto"/>
          </w:tcPr>
          <w:p w14:paraId="590007FC" w14:textId="6039D4D5" w:rsidR="000B0DE0" w:rsidRPr="00C94B3A" w:rsidRDefault="000B0DE0" w:rsidP="00ED791C">
            <w:pPr>
              <w:suppressAutoHyphens/>
              <w:jc w:val="both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C94B3A">
              <w:rPr>
                <w:rFonts w:asciiTheme="minorHAnsi" w:hAnsiTheme="minorHAnsi" w:cstheme="minorHAnsi"/>
                <w:szCs w:val="22"/>
                <w:lang w:eastAsia="ar-SA"/>
              </w:rPr>
              <w:t xml:space="preserve">Hypertension artérielle </w:t>
            </w:r>
            <w:r>
              <w:rPr>
                <w:rFonts w:asciiTheme="minorHAnsi" w:hAnsiTheme="minorHAnsi" w:cstheme="minorHAnsi"/>
                <w:szCs w:val="22"/>
                <w:lang w:eastAsia="ar-SA"/>
              </w:rPr>
              <w:t xml:space="preserve">(TA &gt; 140/90 </w:t>
            </w:r>
            <w:proofErr w:type="spellStart"/>
            <w:r>
              <w:rPr>
                <w:rFonts w:asciiTheme="minorHAnsi" w:hAnsiTheme="minorHAnsi" w:cstheme="minorHAnsi"/>
                <w:szCs w:val="22"/>
                <w:lang w:eastAsia="ar-SA"/>
              </w:rPr>
              <w:t>mmHg</w:t>
            </w:r>
            <w:proofErr w:type="spellEnd"/>
            <w:r w:rsidR="00686500">
              <w:rPr>
                <w:rFonts w:asciiTheme="minorHAnsi" w:hAnsiTheme="minorHAnsi" w:cstheme="minorHAnsi"/>
                <w:szCs w:val="22"/>
                <w:lang w:eastAsia="ar-SA"/>
              </w:rPr>
              <w:t xml:space="preserve"> ou nécessité de majoration du traitement anti-hypertenseur</w:t>
            </w:r>
            <w:r>
              <w:rPr>
                <w:rFonts w:asciiTheme="minorHAnsi" w:hAnsiTheme="minorHAnsi" w:cstheme="minorHAnsi"/>
                <w:szCs w:val="22"/>
                <w:lang w:eastAsia="ar-SA"/>
              </w:rPr>
              <w:t>)</w:t>
            </w:r>
          </w:p>
        </w:tc>
        <w:tc>
          <w:tcPr>
            <w:tcW w:w="4817" w:type="dxa"/>
            <w:shd w:val="clear" w:color="auto" w:fill="auto"/>
          </w:tcPr>
          <w:p w14:paraId="713F3233" w14:textId="77777777" w:rsidR="000B0DE0" w:rsidRPr="00C94B3A" w:rsidRDefault="000B0DE0" w:rsidP="00ED791C">
            <w:pPr>
              <w:suppressAutoHyphens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Cs w:val="22"/>
                <w:lang w:eastAsia="ar-SA"/>
              </w:rPr>
              <w:t xml:space="preserve">Oui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45151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Cs w:val="22"/>
                <w:lang w:eastAsia="ar-SA"/>
              </w:rPr>
              <w:t xml:space="preserve">     Non 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38039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Cs w:val="22"/>
                <w:lang w:eastAsia="ar-SA"/>
              </w:rPr>
              <w:t xml:space="preserve">      </w:t>
            </w:r>
            <w:proofErr w:type="spellStart"/>
            <w:r>
              <w:rPr>
                <w:rFonts w:asciiTheme="minorHAnsi" w:hAnsiTheme="minorHAnsi" w:cstheme="minorHAnsi"/>
                <w:szCs w:val="22"/>
                <w:lang w:eastAsia="ar-SA"/>
              </w:rPr>
              <w:t>Non</w:t>
            </w:r>
            <w:proofErr w:type="spellEnd"/>
            <w:r>
              <w:rPr>
                <w:rFonts w:asciiTheme="minorHAnsi" w:hAnsiTheme="minorHAnsi" w:cstheme="minorHAnsi"/>
                <w:szCs w:val="22"/>
                <w:lang w:eastAsia="ar-SA"/>
              </w:rPr>
              <w:t xml:space="preserve"> renseigné 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42280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0B0DE0" w14:paraId="5698BBC0" w14:textId="77777777" w:rsidTr="000B0DE0">
        <w:tc>
          <w:tcPr>
            <w:tcW w:w="5666" w:type="dxa"/>
            <w:shd w:val="clear" w:color="auto" w:fill="auto"/>
          </w:tcPr>
          <w:p w14:paraId="6021895B" w14:textId="77777777" w:rsidR="000B0DE0" w:rsidRPr="00C94B3A" w:rsidRDefault="000B0DE0" w:rsidP="00ED791C">
            <w:pPr>
              <w:suppressAutoHyphens/>
              <w:jc w:val="both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C94B3A">
              <w:rPr>
                <w:rFonts w:asciiTheme="minorHAnsi" w:hAnsiTheme="minorHAnsi" w:cstheme="minorHAnsi"/>
                <w:szCs w:val="22"/>
                <w:lang w:eastAsia="ar-SA"/>
              </w:rPr>
              <w:t>Hématurie macroscopique</w:t>
            </w:r>
          </w:p>
        </w:tc>
        <w:tc>
          <w:tcPr>
            <w:tcW w:w="4817" w:type="dxa"/>
            <w:shd w:val="clear" w:color="auto" w:fill="auto"/>
          </w:tcPr>
          <w:p w14:paraId="019F47F9" w14:textId="77777777" w:rsidR="000B0DE0" w:rsidRPr="00C94B3A" w:rsidRDefault="000B0DE0" w:rsidP="00ED791C">
            <w:pPr>
              <w:suppressAutoHyphens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Cs w:val="22"/>
                <w:lang w:eastAsia="ar-SA"/>
              </w:rPr>
              <w:t xml:space="preserve">Oui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95675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Cs w:val="22"/>
                <w:lang w:eastAsia="ar-SA"/>
              </w:rPr>
              <w:t xml:space="preserve">     Non 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470940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Cs w:val="22"/>
                <w:lang w:eastAsia="ar-SA"/>
              </w:rPr>
              <w:t xml:space="preserve">      </w:t>
            </w:r>
            <w:proofErr w:type="spellStart"/>
            <w:r>
              <w:rPr>
                <w:rFonts w:asciiTheme="minorHAnsi" w:hAnsiTheme="minorHAnsi" w:cstheme="minorHAnsi"/>
                <w:szCs w:val="22"/>
                <w:lang w:eastAsia="ar-SA"/>
              </w:rPr>
              <w:t>Non</w:t>
            </w:r>
            <w:proofErr w:type="spellEnd"/>
            <w:r>
              <w:rPr>
                <w:rFonts w:asciiTheme="minorHAnsi" w:hAnsiTheme="minorHAnsi" w:cstheme="minorHAnsi"/>
                <w:szCs w:val="22"/>
                <w:lang w:eastAsia="ar-SA"/>
              </w:rPr>
              <w:t xml:space="preserve"> renseigné 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344751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0B0DE0" w14:paraId="61389692" w14:textId="77777777" w:rsidTr="000B0DE0">
        <w:tc>
          <w:tcPr>
            <w:tcW w:w="5666" w:type="dxa"/>
            <w:shd w:val="clear" w:color="auto" w:fill="auto"/>
          </w:tcPr>
          <w:p w14:paraId="3C67999B" w14:textId="1E4F8EE4" w:rsidR="000B0DE0" w:rsidRPr="00C94B3A" w:rsidRDefault="000B0DE0" w:rsidP="00ED791C">
            <w:pPr>
              <w:suppressAutoHyphens/>
              <w:jc w:val="both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C94B3A">
              <w:rPr>
                <w:rFonts w:asciiTheme="minorHAnsi" w:hAnsiTheme="minorHAnsi" w:cstheme="minorHAnsi"/>
                <w:szCs w:val="22"/>
                <w:lang w:eastAsia="ar-SA"/>
              </w:rPr>
              <w:t>Signes de surcharge pulmonaire</w:t>
            </w:r>
          </w:p>
        </w:tc>
        <w:tc>
          <w:tcPr>
            <w:tcW w:w="4817" w:type="dxa"/>
            <w:shd w:val="clear" w:color="auto" w:fill="auto"/>
          </w:tcPr>
          <w:p w14:paraId="6D7CA0FA" w14:textId="77777777" w:rsidR="000B0DE0" w:rsidRPr="00C94B3A" w:rsidRDefault="000B0DE0" w:rsidP="00ED791C">
            <w:pPr>
              <w:suppressAutoHyphens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Cs w:val="22"/>
                <w:lang w:eastAsia="ar-SA"/>
              </w:rPr>
              <w:t xml:space="preserve">Oui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2039237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Cs w:val="22"/>
                <w:lang w:eastAsia="ar-SA"/>
              </w:rPr>
              <w:t xml:space="preserve">     Non 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38584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Cs w:val="22"/>
                <w:lang w:eastAsia="ar-SA"/>
              </w:rPr>
              <w:t xml:space="preserve">      </w:t>
            </w:r>
            <w:proofErr w:type="spellStart"/>
            <w:r>
              <w:rPr>
                <w:rFonts w:asciiTheme="minorHAnsi" w:hAnsiTheme="minorHAnsi" w:cstheme="minorHAnsi"/>
                <w:szCs w:val="22"/>
                <w:lang w:eastAsia="ar-SA"/>
              </w:rPr>
              <w:t>Non</w:t>
            </w:r>
            <w:proofErr w:type="spellEnd"/>
            <w:r>
              <w:rPr>
                <w:rFonts w:asciiTheme="minorHAnsi" w:hAnsiTheme="minorHAnsi" w:cstheme="minorHAnsi"/>
                <w:szCs w:val="22"/>
                <w:lang w:eastAsia="ar-SA"/>
              </w:rPr>
              <w:t xml:space="preserve"> renseigné 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775089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0B0DE0" w14:paraId="0EB36765" w14:textId="77777777" w:rsidTr="000B0DE0">
        <w:tc>
          <w:tcPr>
            <w:tcW w:w="5666" w:type="dxa"/>
            <w:shd w:val="clear" w:color="auto" w:fill="auto"/>
          </w:tcPr>
          <w:p w14:paraId="52F553B4" w14:textId="6DA2BBC7" w:rsidR="000B0DE0" w:rsidRPr="00C94B3A" w:rsidRDefault="00B17F4C" w:rsidP="00ED791C">
            <w:pPr>
              <w:suppressAutoHyphens/>
              <w:jc w:val="both"/>
              <w:rPr>
                <w:rFonts w:asciiTheme="minorHAnsi" w:hAnsiTheme="minorHAnsi" w:cstheme="minorHAnsi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Cs w:val="22"/>
                <w:lang w:eastAsia="ar-SA"/>
              </w:rPr>
              <w:t>MTEV</w:t>
            </w:r>
            <w:r w:rsidR="000B0DE0" w:rsidRPr="00C94B3A">
              <w:rPr>
                <w:rFonts w:asciiTheme="minorHAnsi" w:hAnsiTheme="minorHAnsi" w:cstheme="minorHAnsi"/>
                <w:szCs w:val="22"/>
                <w:lang w:eastAsia="ar-SA"/>
              </w:rPr>
              <w:t xml:space="preserve"> (</w:t>
            </w:r>
            <w:r w:rsidR="000B0DE0">
              <w:rPr>
                <w:rFonts w:asciiTheme="minorHAnsi" w:hAnsiTheme="minorHAnsi" w:cstheme="minorHAnsi"/>
                <w:szCs w:val="22"/>
                <w:lang w:eastAsia="ar-SA"/>
              </w:rPr>
              <w:t>thrombose veineuse profonde</w:t>
            </w:r>
            <w:r w:rsidR="000B0DE0" w:rsidRPr="00C94B3A">
              <w:rPr>
                <w:rFonts w:asciiTheme="minorHAnsi" w:hAnsiTheme="minorHAnsi" w:cstheme="minorHAnsi"/>
                <w:szCs w:val="22"/>
                <w:lang w:eastAsia="ar-SA"/>
              </w:rPr>
              <w:t>, thrombose veine rénale</w:t>
            </w:r>
            <w:r>
              <w:rPr>
                <w:rFonts w:asciiTheme="minorHAnsi" w:hAnsiTheme="minorHAnsi" w:cstheme="minorHAnsi"/>
                <w:szCs w:val="22"/>
                <w:lang w:eastAsia="ar-SA"/>
              </w:rPr>
              <w:t>, embolie pulmonaire</w:t>
            </w:r>
            <w:r w:rsidR="000B0DE0" w:rsidRPr="00C94B3A">
              <w:rPr>
                <w:rFonts w:asciiTheme="minorHAnsi" w:hAnsiTheme="minorHAnsi" w:cstheme="minorHAnsi"/>
                <w:szCs w:val="22"/>
                <w:lang w:eastAsia="ar-SA"/>
              </w:rPr>
              <w:t xml:space="preserve"> …)</w:t>
            </w:r>
          </w:p>
        </w:tc>
        <w:tc>
          <w:tcPr>
            <w:tcW w:w="4817" w:type="dxa"/>
            <w:shd w:val="clear" w:color="auto" w:fill="auto"/>
          </w:tcPr>
          <w:p w14:paraId="2898F31D" w14:textId="78FC56BF" w:rsidR="000B0DE0" w:rsidRPr="00C94B3A" w:rsidRDefault="000B0DE0" w:rsidP="00ED791C">
            <w:pPr>
              <w:suppressAutoHyphens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Cs w:val="22"/>
                <w:lang w:eastAsia="ar-SA"/>
              </w:rPr>
              <w:t xml:space="preserve">Oui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155491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Cs w:val="22"/>
                <w:lang w:eastAsia="ar-SA"/>
              </w:rPr>
              <w:t xml:space="preserve">  </w:t>
            </w:r>
            <w:r w:rsidR="00B17F4C">
              <w:rPr>
                <w:rFonts w:asciiTheme="minorHAnsi" w:hAnsiTheme="minorHAnsi" w:cstheme="minorHAnsi"/>
                <w:szCs w:val="22"/>
                <w:lang w:eastAsia="ar-SA"/>
              </w:rPr>
              <w:t>Localisation</w:t>
            </w:r>
            <w:r w:rsidR="00686500">
              <w:rPr>
                <w:rFonts w:asciiTheme="minorHAnsi" w:hAnsiTheme="minorHAnsi" w:cstheme="minorHAnsi"/>
                <w:szCs w:val="22"/>
                <w:lang w:eastAsia="ar-SA"/>
              </w:rPr>
              <w:t> : __________________</w:t>
            </w:r>
            <w:r>
              <w:rPr>
                <w:rFonts w:asciiTheme="minorHAnsi" w:hAnsiTheme="minorHAnsi" w:cstheme="minorHAnsi"/>
                <w:szCs w:val="22"/>
                <w:lang w:eastAsia="ar-SA"/>
              </w:rPr>
              <w:t xml:space="preserve">   Non 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654638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500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Cs w:val="22"/>
                <w:lang w:eastAsia="ar-SA"/>
              </w:rPr>
              <w:t xml:space="preserve">      </w:t>
            </w:r>
            <w:proofErr w:type="spellStart"/>
            <w:r>
              <w:rPr>
                <w:rFonts w:asciiTheme="minorHAnsi" w:hAnsiTheme="minorHAnsi" w:cstheme="minorHAnsi"/>
                <w:szCs w:val="22"/>
                <w:lang w:eastAsia="ar-SA"/>
              </w:rPr>
              <w:t>Non</w:t>
            </w:r>
            <w:proofErr w:type="spellEnd"/>
            <w:r>
              <w:rPr>
                <w:rFonts w:asciiTheme="minorHAnsi" w:hAnsiTheme="minorHAnsi" w:cstheme="minorHAnsi"/>
                <w:szCs w:val="22"/>
                <w:lang w:eastAsia="ar-SA"/>
              </w:rPr>
              <w:t xml:space="preserve"> renseigné 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002469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500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</w:tbl>
    <w:p w14:paraId="569C2914" w14:textId="77777777" w:rsidR="00E1753E" w:rsidRDefault="00E1753E" w:rsidP="00E1753E">
      <w:pPr>
        <w:spacing w:line="276" w:lineRule="auto"/>
        <w:rPr>
          <w:rFonts w:asciiTheme="minorHAnsi" w:hAnsiTheme="minorHAnsi" w:cstheme="minorHAnsi"/>
        </w:rPr>
      </w:pPr>
    </w:p>
    <w:tbl>
      <w:tblPr>
        <w:tblW w:w="10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4"/>
        <w:gridCol w:w="2106"/>
        <w:gridCol w:w="1551"/>
        <w:gridCol w:w="990"/>
        <w:gridCol w:w="1173"/>
      </w:tblGrid>
      <w:tr w:rsidR="004011CA" w:rsidRPr="00C94B3A" w14:paraId="1F1EB48E" w14:textId="172AEAC6" w:rsidTr="00C77DD2">
        <w:trPr>
          <w:trHeight w:val="209"/>
        </w:trPr>
        <w:tc>
          <w:tcPr>
            <w:tcW w:w="4894" w:type="dxa"/>
            <w:shd w:val="clear" w:color="auto" w:fill="D9E2F3" w:themeFill="accent1" w:themeFillTint="33"/>
          </w:tcPr>
          <w:p w14:paraId="33CFD4B9" w14:textId="77777777" w:rsidR="004011CA" w:rsidRPr="00E1753E" w:rsidRDefault="004011CA" w:rsidP="00DE438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u w:val="single"/>
                <w:lang w:eastAsia="ar-SA"/>
              </w:rPr>
            </w:pPr>
            <w:r w:rsidRPr="006B6DB9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eastAsia="ar-SA"/>
              </w:rPr>
              <w:t>Signes cliniques de la maladie de Sjögren</w:t>
            </w:r>
          </w:p>
        </w:tc>
        <w:tc>
          <w:tcPr>
            <w:tcW w:w="2106" w:type="dxa"/>
            <w:shd w:val="clear" w:color="auto" w:fill="D9E2F3" w:themeFill="accent1" w:themeFillTint="33"/>
          </w:tcPr>
          <w:p w14:paraId="472097DF" w14:textId="77777777" w:rsidR="004011CA" w:rsidRPr="00C94B3A" w:rsidRDefault="004011CA" w:rsidP="00ED791C">
            <w:pPr>
              <w:suppressAutoHyphens/>
              <w:jc w:val="center"/>
              <w:rPr>
                <w:rFonts w:asciiTheme="minorHAnsi" w:eastAsia="MS Gothic" w:hAnsiTheme="minorHAnsi" w:cstheme="minorHAnsi"/>
                <w:szCs w:val="22"/>
                <w:lang w:eastAsia="ar-SA"/>
              </w:rPr>
            </w:pPr>
            <w:r>
              <w:rPr>
                <w:rFonts w:asciiTheme="minorHAnsi" w:eastAsia="MS Gothic" w:hAnsiTheme="minorHAnsi" w:cstheme="minorHAnsi"/>
                <w:szCs w:val="22"/>
                <w:lang w:eastAsia="ar-SA"/>
              </w:rPr>
              <w:t>Avant le diagnostic de GEM</w:t>
            </w:r>
          </w:p>
        </w:tc>
        <w:tc>
          <w:tcPr>
            <w:tcW w:w="1551" w:type="dxa"/>
            <w:shd w:val="clear" w:color="auto" w:fill="D9E2F3" w:themeFill="accent1" w:themeFillTint="33"/>
          </w:tcPr>
          <w:p w14:paraId="486F179C" w14:textId="77777777" w:rsidR="004011CA" w:rsidRPr="00C94B3A" w:rsidRDefault="004011CA" w:rsidP="00ED791C">
            <w:pPr>
              <w:suppressAutoHyphens/>
              <w:jc w:val="center"/>
              <w:rPr>
                <w:rFonts w:asciiTheme="minorHAnsi" w:eastAsia="MS Gothic" w:hAnsiTheme="minorHAnsi" w:cstheme="minorHAnsi"/>
                <w:szCs w:val="22"/>
                <w:lang w:eastAsia="ar-SA"/>
              </w:rPr>
            </w:pPr>
            <w:r>
              <w:rPr>
                <w:rFonts w:asciiTheme="minorHAnsi" w:eastAsia="MS Gothic" w:hAnsiTheme="minorHAnsi" w:cstheme="minorHAnsi"/>
                <w:szCs w:val="22"/>
                <w:lang w:eastAsia="ar-SA"/>
              </w:rPr>
              <w:t>Au diagnostic de GEM</w:t>
            </w:r>
          </w:p>
        </w:tc>
        <w:tc>
          <w:tcPr>
            <w:tcW w:w="990" w:type="dxa"/>
            <w:shd w:val="clear" w:color="auto" w:fill="D9E2F3" w:themeFill="accent1" w:themeFillTint="33"/>
          </w:tcPr>
          <w:p w14:paraId="62FD0110" w14:textId="77777777" w:rsidR="004011CA" w:rsidRDefault="004011CA" w:rsidP="00ED791C">
            <w:pPr>
              <w:suppressAutoHyphens/>
              <w:jc w:val="center"/>
              <w:rPr>
                <w:rFonts w:asciiTheme="minorHAnsi" w:eastAsia="MS Gothic" w:hAnsiTheme="minorHAnsi" w:cstheme="minorHAnsi"/>
                <w:szCs w:val="22"/>
                <w:lang w:eastAsia="ar-SA"/>
              </w:rPr>
            </w:pPr>
            <w:r>
              <w:rPr>
                <w:rFonts w:asciiTheme="minorHAnsi" w:eastAsia="MS Gothic" w:hAnsiTheme="minorHAnsi" w:cstheme="minorHAnsi"/>
                <w:szCs w:val="22"/>
                <w:lang w:eastAsia="ar-SA"/>
              </w:rPr>
              <w:t>Absent</w:t>
            </w:r>
          </w:p>
        </w:tc>
        <w:tc>
          <w:tcPr>
            <w:tcW w:w="1173" w:type="dxa"/>
            <w:shd w:val="clear" w:color="auto" w:fill="D9E2F3" w:themeFill="accent1" w:themeFillTint="33"/>
          </w:tcPr>
          <w:p w14:paraId="647D5B2F" w14:textId="2E358A3D" w:rsidR="004011CA" w:rsidRDefault="004011CA" w:rsidP="00ED791C">
            <w:pPr>
              <w:suppressAutoHyphens/>
              <w:jc w:val="center"/>
              <w:rPr>
                <w:rFonts w:asciiTheme="minorHAnsi" w:eastAsia="MS Gothic" w:hAnsiTheme="minorHAnsi" w:cstheme="minorHAnsi"/>
                <w:szCs w:val="22"/>
                <w:lang w:eastAsia="ar-SA"/>
              </w:rPr>
            </w:pPr>
            <w:r>
              <w:rPr>
                <w:rFonts w:asciiTheme="minorHAnsi" w:eastAsia="MS Gothic" w:hAnsiTheme="minorHAnsi" w:cstheme="minorHAnsi"/>
                <w:szCs w:val="22"/>
                <w:lang w:eastAsia="ar-SA"/>
              </w:rPr>
              <w:t>Non renseigné</w:t>
            </w:r>
          </w:p>
        </w:tc>
      </w:tr>
      <w:tr w:rsidR="004011CA" w:rsidRPr="00FC74C4" w14:paraId="58FCDFB7" w14:textId="38200F30" w:rsidTr="00C77DD2">
        <w:tc>
          <w:tcPr>
            <w:tcW w:w="4894" w:type="dxa"/>
            <w:shd w:val="clear" w:color="auto" w:fill="auto"/>
          </w:tcPr>
          <w:p w14:paraId="78017B15" w14:textId="77777777" w:rsidR="004011CA" w:rsidRPr="00DE438A" w:rsidRDefault="004011CA" w:rsidP="004011CA">
            <w:pPr>
              <w:suppressAutoHyphens/>
              <w:jc w:val="both"/>
              <w:rPr>
                <w:rFonts w:asciiTheme="minorHAnsi" w:hAnsiTheme="minorHAnsi" w:cstheme="minorHAnsi"/>
                <w:i/>
                <w:iCs/>
                <w:color w:val="000000" w:themeColor="text1"/>
                <w:szCs w:val="22"/>
                <w:lang w:eastAsia="ar-SA"/>
              </w:rPr>
            </w:pPr>
            <w:r w:rsidRPr="00DE438A">
              <w:rPr>
                <w:rFonts w:asciiTheme="minorHAnsi" w:hAnsiTheme="minorHAnsi" w:cstheme="minorHAnsi"/>
                <w:color w:val="000000" w:themeColor="text1"/>
                <w:szCs w:val="22"/>
                <w:lang w:eastAsia="ar-SA"/>
              </w:rPr>
              <w:t xml:space="preserve">Sécheresse buccale subjective </w:t>
            </w:r>
            <w:r w:rsidRPr="00DE438A">
              <w:rPr>
                <w:rFonts w:asciiTheme="minorHAnsi" w:hAnsiTheme="minorHAnsi" w:cstheme="minorHAnsi"/>
                <w:color w:val="000000" w:themeColor="text1"/>
                <w:sz w:val="22"/>
                <w:szCs w:val="21"/>
                <w:lang w:eastAsia="ar-SA"/>
              </w:rPr>
              <w:t xml:space="preserve">= </w:t>
            </w:r>
            <w:r w:rsidRPr="00DE438A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1"/>
                <w:lang w:eastAsia="ar-SA"/>
              </w:rPr>
              <w:t>sensation de bouche sèche depuis &gt;3 mois, épisode de gonflement parotidien, consommation fréquente de liquides pour avaler les aliments secs</w:t>
            </w:r>
          </w:p>
        </w:tc>
        <w:sdt>
          <w:sdtPr>
            <w:rPr>
              <w:rFonts w:asciiTheme="minorHAnsi" w:hAnsiTheme="minorHAnsi" w:cstheme="minorHAnsi"/>
              <w:color w:val="000000" w:themeColor="text1"/>
              <w:szCs w:val="22"/>
              <w:lang w:eastAsia="ar-SA"/>
            </w:rPr>
            <w:id w:val="524215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06" w:type="dxa"/>
                <w:shd w:val="clear" w:color="auto" w:fill="auto"/>
              </w:tcPr>
              <w:p w14:paraId="6BDBCA1D" w14:textId="77777777" w:rsidR="004011CA" w:rsidRPr="00DE438A" w:rsidRDefault="004011CA" w:rsidP="004011CA">
                <w:pPr>
                  <w:suppressAutoHyphens/>
                  <w:jc w:val="center"/>
                  <w:rPr>
                    <w:rFonts w:asciiTheme="minorHAnsi" w:hAnsiTheme="minorHAnsi" w:cstheme="minorHAnsi"/>
                    <w:color w:val="000000" w:themeColor="text1"/>
                    <w:szCs w:val="22"/>
                    <w:lang w:eastAsia="ar-SA"/>
                  </w:rPr>
                </w:pPr>
                <w:r w:rsidRPr="00DE438A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color w:val="000000" w:themeColor="text1"/>
              <w:szCs w:val="22"/>
              <w:lang w:eastAsia="ar-SA"/>
            </w:rPr>
            <w:id w:val="1533073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1" w:type="dxa"/>
              </w:tcPr>
              <w:p w14:paraId="69E5B38B" w14:textId="77777777" w:rsidR="004011CA" w:rsidRPr="00DE438A" w:rsidRDefault="004011CA" w:rsidP="004011CA">
                <w:pPr>
                  <w:suppressAutoHyphens/>
                  <w:jc w:val="center"/>
                  <w:rPr>
                    <w:rFonts w:asciiTheme="minorHAnsi" w:eastAsia="MS Gothic" w:hAnsiTheme="minorHAnsi" w:cstheme="minorHAnsi"/>
                    <w:color w:val="000000" w:themeColor="text1"/>
                    <w:szCs w:val="22"/>
                    <w:lang w:eastAsia="ar-SA"/>
                  </w:rPr>
                </w:pPr>
                <w:r w:rsidRPr="00DE438A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color w:val="000000" w:themeColor="text1"/>
              <w:szCs w:val="22"/>
              <w:lang w:eastAsia="ar-SA"/>
            </w:rPr>
            <w:id w:val="-1369986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3FAFDEA3" w14:textId="27EB2CC0" w:rsidR="004011CA" w:rsidRPr="00DE438A" w:rsidRDefault="004011CA" w:rsidP="004011CA">
                <w:pPr>
                  <w:suppressAutoHyphens/>
                  <w:jc w:val="center"/>
                  <w:rPr>
                    <w:rFonts w:asciiTheme="minorHAnsi" w:eastAsia="MS Gothic" w:hAnsiTheme="minorHAnsi" w:cstheme="minorHAnsi"/>
                    <w:color w:val="000000" w:themeColor="text1"/>
                    <w:szCs w:val="22"/>
                    <w:lang w:eastAsia="ar-SA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color w:val="000000" w:themeColor="text1"/>
              <w:szCs w:val="22"/>
              <w:lang w:eastAsia="ar-SA"/>
            </w:rPr>
            <w:id w:val="-1665776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3" w:type="dxa"/>
              </w:tcPr>
              <w:p w14:paraId="40F37A9B" w14:textId="6F29A236" w:rsidR="004011CA" w:rsidRDefault="004011CA" w:rsidP="004011CA">
                <w:pPr>
                  <w:suppressAutoHyphens/>
                  <w:jc w:val="center"/>
                  <w:rPr>
                    <w:rFonts w:asciiTheme="minorHAnsi" w:eastAsia="MS Gothic" w:hAnsiTheme="minorHAnsi" w:cstheme="minorHAnsi"/>
                    <w:color w:val="000000" w:themeColor="text1"/>
                    <w:szCs w:val="22"/>
                    <w:lang w:eastAsia="ar-SA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Cs w:val="22"/>
                    <w:lang w:eastAsia="ar-SA"/>
                  </w:rPr>
                  <w:t>☐</w:t>
                </w:r>
              </w:p>
            </w:tc>
          </w:sdtContent>
        </w:sdt>
      </w:tr>
      <w:tr w:rsidR="004011CA" w:rsidRPr="00FC74C4" w14:paraId="1C4C0311" w14:textId="57B361CD" w:rsidTr="00C77DD2">
        <w:tc>
          <w:tcPr>
            <w:tcW w:w="4894" w:type="dxa"/>
            <w:shd w:val="clear" w:color="auto" w:fill="auto"/>
          </w:tcPr>
          <w:p w14:paraId="781F5AC6" w14:textId="77777777" w:rsidR="004011CA" w:rsidRPr="00DE438A" w:rsidRDefault="004011CA" w:rsidP="004011CA">
            <w:pPr>
              <w:suppressAutoHyphens/>
              <w:jc w:val="both"/>
              <w:rPr>
                <w:rFonts w:asciiTheme="minorHAnsi" w:hAnsiTheme="minorHAnsi" w:cstheme="minorHAnsi"/>
                <w:color w:val="000000" w:themeColor="text1"/>
                <w:szCs w:val="22"/>
                <w:lang w:eastAsia="ar-SA"/>
              </w:rPr>
            </w:pPr>
            <w:r w:rsidRPr="00DE438A">
              <w:rPr>
                <w:rFonts w:asciiTheme="minorHAnsi" w:hAnsiTheme="minorHAnsi" w:cstheme="minorHAnsi"/>
                <w:color w:val="000000" w:themeColor="text1"/>
                <w:szCs w:val="22"/>
                <w:lang w:eastAsia="ar-SA"/>
              </w:rPr>
              <w:t xml:space="preserve">Sécheresse oculaire subjective </w:t>
            </w:r>
            <w:r w:rsidRPr="00DE438A">
              <w:rPr>
                <w:rFonts w:asciiTheme="minorHAnsi" w:hAnsiTheme="minorHAnsi" w:cstheme="minorHAnsi"/>
                <w:color w:val="000000" w:themeColor="text1"/>
                <w:sz w:val="22"/>
                <w:szCs w:val="21"/>
                <w:lang w:eastAsia="ar-SA"/>
              </w:rPr>
              <w:t xml:space="preserve">= </w:t>
            </w:r>
            <w:r w:rsidRPr="00DE438A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1"/>
                <w:lang w:eastAsia="ar-SA"/>
              </w:rPr>
              <w:t>sensation d’œil sec depuis &gt;3 mois, de « sable dans les yeux », utilisation de larmes artificielles &gt;3 fois par jour</w:t>
            </w:r>
          </w:p>
        </w:tc>
        <w:sdt>
          <w:sdtPr>
            <w:rPr>
              <w:rFonts w:asciiTheme="minorHAnsi" w:hAnsiTheme="minorHAnsi" w:cstheme="minorHAnsi"/>
              <w:color w:val="000000" w:themeColor="text1"/>
              <w:szCs w:val="22"/>
              <w:lang w:eastAsia="ar-SA"/>
            </w:rPr>
            <w:id w:val="1230425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06" w:type="dxa"/>
                <w:shd w:val="clear" w:color="auto" w:fill="auto"/>
              </w:tcPr>
              <w:p w14:paraId="65EA6253" w14:textId="77777777" w:rsidR="004011CA" w:rsidRPr="00DE438A" w:rsidRDefault="004011CA" w:rsidP="004011CA">
                <w:pPr>
                  <w:suppressAutoHyphens/>
                  <w:jc w:val="center"/>
                  <w:rPr>
                    <w:rFonts w:asciiTheme="minorHAnsi" w:hAnsiTheme="minorHAnsi" w:cstheme="minorHAnsi"/>
                    <w:color w:val="000000" w:themeColor="text1"/>
                    <w:szCs w:val="22"/>
                    <w:lang w:eastAsia="ar-SA"/>
                  </w:rPr>
                </w:pPr>
                <w:r w:rsidRPr="00DE438A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color w:val="000000" w:themeColor="text1"/>
              <w:szCs w:val="22"/>
              <w:lang w:eastAsia="ar-SA"/>
            </w:rPr>
            <w:id w:val="-1885856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1" w:type="dxa"/>
              </w:tcPr>
              <w:p w14:paraId="6BCB08DB" w14:textId="77777777" w:rsidR="004011CA" w:rsidRPr="00DE438A" w:rsidRDefault="004011CA" w:rsidP="004011CA">
                <w:pPr>
                  <w:suppressAutoHyphens/>
                  <w:jc w:val="center"/>
                  <w:rPr>
                    <w:rFonts w:asciiTheme="minorHAnsi" w:eastAsia="MS Gothic" w:hAnsiTheme="minorHAnsi" w:cstheme="minorHAnsi"/>
                    <w:color w:val="000000" w:themeColor="text1"/>
                    <w:szCs w:val="22"/>
                    <w:lang w:eastAsia="ar-SA"/>
                  </w:rPr>
                </w:pPr>
                <w:r w:rsidRPr="00DE438A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color w:val="000000" w:themeColor="text1"/>
              <w:szCs w:val="22"/>
              <w:lang w:eastAsia="ar-SA"/>
            </w:rPr>
            <w:id w:val="47806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424997A9" w14:textId="77777777" w:rsidR="004011CA" w:rsidRPr="00DE438A" w:rsidRDefault="004011CA" w:rsidP="004011CA">
                <w:pPr>
                  <w:suppressAutoHyphens/>
                  <w:jc w:val="center"/>
                  <w:rPr>
                    <w:rFonts w:asciiTheme="minorHAnsi" w:eastAsia="MS Gothic" w:hAnsiTheme="minorHAnsi" w:cstheme="minorHAnsi"/>
                    <w:color w:val="000000" w:themeColor="text1"/>
                    <w:szCs w:val="22"/>
                    <w:lang w:eastAsia="ar-SA"/>
                  </w:rPr>
                </w:pPr>
                <w:r w:rsidRPr="00DE438A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color w:val="000000" w:themeColor="text1"/>
              <w:szCs w:val="22"/>
              <w:lang w:eastAsia="ar-SA"/>
            </w:rPr>
            <w:id w:val="-1304306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3" w:type="dxa"/>
              </w:tcPr>
              <w:p w14:paraId="17BBD8FB" w14:textId="35D91971" w:rsidR="004011CA" w:rsidRDefault="004011CA" w:rsidP="004011CA">
                <w:pPr>
                  <w:suppressAutoHyphens/>
                  <w:jc w:val="center"/>
                  <w:rPr>
                    <w:rFonts w:asciiTheme="minorHAnsi" w:eastAsia="MS Gothic" w:hAnsiTheme="minorHAnsi" w:cstheme="minorHAnsi"/>
                    <w:color w:val="000000" w:themeColor="text1"/>
                    <w:szCs w:val="22"/>
                    <w:lang w:eastAsia="ar-SA"/>
                  </w:rPr>
                </w:pPr>
                <w:r w:rsidRPr="00DE438A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  <w:lang w:eastAsia="ar-SA"/>
                  </w:rPr>
                  <w:t>☐</w:t>
                </w:r>
              </w:p>
            </w:tc>
          </w:sdtContent>
        </w:sdt>
      </w:tr>
      <w:tr w:rsidR="004011CA" w:rsidRPr="00FC74C4" w14:paraId="208A8B31" w14:textId="1C7FD10E" w:rsidTr="00C77DD2">
        <w:tc>
          <w:tcPr>
            <w:tcW w:w="4894" w:type="dxa"/>
            <w:shd w:val="clear" w:color="auto" w:fill="auto"/>
          </w:tcPr>
          <w:p w14:paraId="2B1E6065" w14:textId="1C39D1D4" w:rsidR="004011CA" w:rsidRPr="00DE438A" w:rsidRDefault="004011CA" w:rsidP="004011CA">
            <w:pPr>
              <w:pStyle w:val="Sansinterligne"/>
              <w:rPr>
                <w:rFonts w:cstheme="minorHAnsi"/>
                <w:color w:val="000000" w:themeColor="text1"/>
              </w:rPr>
            </w:pPr>
            <w:r w:rsidRPr="00DE438A">
              <w:rPr>
                <w:rFonts w:cstheme="minorHAnsi"/>
                <w:color w:val="000000" w:themeColor="text1"/>
              </w:rPr>
              <w:t xml:space="preserve">Sécheresse cutanée = </w:t>
            </w:r>
            <w:r w:rsidRPr="00DE438A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 xml:space="preserve">peau </w:t>
            </w:r>
            <w:r w:rsidR="002A2171" w:rsidRPr="00DE438A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>sèche</w:t>
            </w:r>
            <w:r w:rsidRPr="00DE438A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r w:rsidR="002A2171" w:rsidRPr="00DE438A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>démangeaisons</w:t>
            </w:r>
            <w:r w:rsidRPr="00DE438A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>, rougeurs</w:t>
            </w:r>
            <w:r w:rsidRPr="00DE438A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color w:val="000000" w:themeColor="text1"/>
              <w:szCs w:val="22"/>
              <w:lang w:eastAsia="ar-SA"/>
            </w:rPr>
            <w:id w:val="-885635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06" w:type="dxa"/>
                <w:shd w:val="clear" w:color="auto" w:fill="auto"/>
              </w:tcPr>
              <w:p w14:paraId="4764C587" w14:textId="77777777" w:rsidR="004011CA" w:rsidRPr="00DE438A" w:rsidRDefault="004011CA" w:rsidP="004011CA">
                <w:pPr>
                  <w:suppressAutoHyphens/>
                  <w:jc w:val="center"/>
                  <w:rPr>
                    <w:rFonts w:asciiTheme="minorHAnsi" w:hAnsiTheme="minorHAnsi" w:cstheme="minorHAnsi"/>
                    <w:color w:val="000000" w:themeColor="text1"/>
                    <w:szCs w:val="22"/>
                    <w:lang w:eastAsia="ar-SA"/>
                  </w:rPr>
                </w:pPr>
                <w:r w:rsidRPr="00DE438A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color w:val="000000" w:themeColor="text1"/>
              <w:szCs w:val="22"/>
              <w:lang w:eastAsia="ar-SA"/>
            </w:rPr>
            <w:id w:val="-1910610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1" w:type="dxa"/>
              </w:tcPr>
              <w:p w14:paraId="7FFAA6C7" w14:textId="77777777" w:rsidR="004011CA" w:rsidRPr="00DE438A" w:rsidRDefault="004011CA" w:rsidP="004011CA">
                <w:pPr>
                  <w:suppressAutoHyphens/>
                  <w:jc w:val="center"/>
                  <w:rPr>
                    <w:rFonts w:asciiTheme="minorHAnsi" w:eastAsia="MS Gothic" w:hAnsiTheme="minorHAnsi" w:cstheme="minorHAnsi"/>
                    <w:color w:val="000000" w:themeColor="text1"/>
                    <w:szCs w:val="22"/>
                    <w:lang w:eastAsia="ar-SA"/>
                  </w:rPr>
                </w:pPr>
                <w:r w:rsidRPr="00DE438A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color w:val="000000" w:themeColor="text1"/>
              <w:szCs w:val="22"/>
              <w:lang w:eastAsia="ar-SA"/>
            </w:rPr>
            <w:id w:val="327646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37039C28" w14:textId="77777777" w:rsidR="004011CA" w:rsidRPr="00DE438A" w:rsidRDefault="004011CA" w:rsidP="004011CA">
                <w:pPr>
                  <w:suppressAutoHyphens/>
                  <w:jc w:val="center"/>
                  <w:rPr>
                    <w:rFonts w:asciiTheme="minorHAnsi" w:eastAsia="MS Gothic" w:hAnsiTheme="minorHAnsi" w:cstheme="minorHAnsi"/>
                    <w:color w:val="000000" w:themeColor="text1"/>
                    <w:szCs w:val="22"/>
                    <w:lang w:eastAsia="ar-SA"/>
                  </w:rPr>
                </w:pPr>
                <w:r w:rsidRPr="00DE438A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color w:val="000000" w:themeColor="text1"/>
              <w:szCs w:val="22"/>
              <w:lang w:eastAsia="ar-SA"/>
            </w:rPr>
            <w:id w:val="-916314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3" w:type="dxa"/>
              </w:tcPr>
              <w:p w14:paraId="6E83BE94" w14:textId="41E47610" w:rsidR="004011CA" w:rsidRDefault="004011CA" w:rsidP="004011CA">
                <w:pPr>
                  <w:suppressAutoHyphens/>
                  <w:jc w:val="center"/>
                  <w:rPr>
                    <w:rFonts w:asciiTheme="minorHAnsi" w:eastAsia="MS Gothic" w:hAnsiTheme="minorHAnsi" w:cstheme="minorHAnsi"/>
                    <w:color w:val="000000" w:themeColor="text1"/>
                    <w:szCs w:val="22"/>
                    <w:lang w:eastAsia="ar-SA"/>
                  </w:rPr>
                </w:pPr>
                <w:r w:rsidRPr="00DE438A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  <w:lang w:eastAsia="ar-SA"/>
                  </w:rPr>
                  <w:t>☐</w:t>
                </w:r>
              </w:p>
            </w:tc>
          </w:sdtContent>
        </w:sdt>
      </w:tr>
      <w:tr w:rsidR="004011CA" w:rsidRPr="00FC74C4" w14:paraId="0CE8DD9F" w14:textId="4F333252" w:rsidTr="00C77DD2">
        <w:tc>
          <w:tcPr>
            <w:tcW w:w="4894" w:type="dxa"/>
            <w:shd w:val="clear" w:color="auto" w:fill="auto"/>
          </w:tcPr>
          <w:p w14:paraId="7E0A9669" w14:textId="77777777" w:rsidR="004011CA" w:rsidRPr="00DE438A" w:rsidRDefault="004011CA" w:rsidP="004011CA">
            <w:pPr>
              <w:pStyle w:val="Sansinterligne"/>
              <w:rPr>
                <w:rFonts w:cstheme="minorHAnsi"/>
                <w:color w:val="000000" w:themeColor="text1"/>
              </w:rPr>
            </w:pPr>
            <w:r w:rsidRPr="00DE438A">
              <w:rPr>
                <w:rFonts w:cstheme="minorHAnsi"/>
                <w:color w:val="000000" w:themeColor="text1"/>
              </w:rPr>
              <w:t xml:space="preserve">Sécheresse vaginale = </w:t>
            </w:r>
            <w:proofErr w:type="spellStart"/>
            <w:r w:rsidRPr="00DE438A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>démangeaisons</w:t>
            </w:r>
            <w:proofErr w:type="spellEnd"/>
            <w:r w:rsidRPr="00DE438A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DE438A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>brûlures</w:t>
            </w:r>
            <w:proofErr w:type="spellEnd"/>
            <w:r w:rsidRPr="00DE438A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>, dyspareunie</w:t>
            </w:r>
            <w:r w:rsidRPr="00DE438A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color w:val="000000" w:themeColor="text1"/>
              <w:szCs w:val="22"/>
              <w:lang w:eastAsia="ar-SA"/>
            </w:rPr>
            <w:id w:val="920837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06" w:type="dxa"/>
                <w:shd w:val="clear" w:color="auto" w:fill="auto"/>
              </w:tcPr>
              <w:p w14:paraId="77394283" w14:textId="77777777" w:rsidR="004011CA" w:rsidRPr="00DE438A" w:rsidRDefault="004011CA" w:rsidP="004011CA">
                <w:pPr>
                  <w:suppressAutoHyphens/>
                  <w:jc w:val="center"/>
                  <w:rPr>
                    <w:rFonts w:asciiTheme="minorHAnsi" w:hAnsiTheme="minorHAnsi" w:cstheme="minorHAnsi"/>
                    <w:color w:val="000000" w:themeColor="text1"/>
                    <w:szCs w:val="22"/>
                    <w:lang w:eastAsia="ar-SA"/>
                  </w:rPr>
                </w:pPr>
                <w:r w:rsidRPr="00DE438A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color w:val="000000" w:themeColor="text1"/>
              <w:szCs w:val="22"/>
              <w:lang w:eastAsia="ar-SA"/>
            </w:rPr>
            <w:id w:val="-896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1" w:type="dxa"/>
              </w:tcPr>
              <w:p w14:paraId="6AB98BE8" w14:textId="77777777" w:rsidR="004011CA" w:rsidRPr="00DE438A" w:rsidRDefault="004011CA" w:rsidP="004011CA">
                <w:pPr>
                  <w:suppressAutoHyphens/>
                  <w:jc w:val="center"/>
                  <w:rPr>
                    <w:rFonts w:asciiTheme="minorHAnsi" w:eastAsia="MS Gothic" w:hAnsiTheme="minorHAnsi" w:cstheme="minorHAnsi"/>
                    <w:color w:val="000000" w:themeColor="text1"/>
                    <w:szCs w:val="22"/>
                    <w:lang w:eastAsia="ar-SA"/>
                  </w:rPr>
                </w:pPr>
                <w:r w:rsidRPr="00DE438A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color w:val="000000" w:themeColor="text1"/>
              <w:szCs w:val="22"/>
              <w:lang w:eastAsia="ar-SA"/>
            </w:rPr>
            <w:id w:val="1520733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0ABCED50" w14:textId="77777777" w:rsidR="004011CA" w:rsidRPr="00DE438A" w:rsidRDefault="004011CA" w:rsidP="004011CA">
                <w:pPr>
                  <w:suppressAutoHyphens/>
                  <w:jc w:val="center"/>
                  <w:rPr>
                    <w:rFonts w:asciiTheme="minorHAnsi" w:eastAsia="MS Gothic" w:hAnsiTheme="minorHAnsi" w:cstheme="minorHAnsi"/>
                    <w:color w:val="000000" w:themeColor="text1"/>
                    <w:szCs w:val="22"/>
                    <w:lang w:eastAsia="ar-SA"/>
                  </w:rPr>
                </w:pPr>
                <w:r w:rsidRPr="00DE438A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color w:val="000000" w:themeColor="text1"/>
              <w:szCs w:val="22"/>
              <w:lang w:eastAsia="ar-SA"/>
            </w:rPr>
            <w:id w:val="-383562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3" w:type="dxa"/>
              </w:tcPr>
              <w:p w14:paraId="7A1E45AF" w14:textId="4220F4F8" w:rsidR="004011CA" w:rsidRDefault="004011CA" w:rsidP="004011CA">
                <w:pPr>
                  <w:suppressAutoHyphens/>
                  <w:jc w:val="center"/>
                  <w:rPr>
                    <w:rFonts w:asciiTheme="minorHAnsi" w:eastAsia="MS Gothic" w:hAnsiTheme="minorHAnsi" w:cstheme="minorHAnsi"/>
                    <w:color w:val="000000" w:themeColor="text1"/>
                    <w:szCs w:val="22"/>
                    <w:lang w:eastAsia="ar-SA"/>
                  </w:rPr>
                </w:pPr>
                <w:r w:rsidRPr="00DE438A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  <w:lang w:eastAsia="ar-SA"/>
                  </w:rPr>
                  <w:t>☐</w:t>
                </w:r>
              </w:p>
            </w:tc>
          </w:sdtContent>
        </w:sdt>
      </w:tr>
      <w:tr w:rsidR="004011CA" w:rsidRPr="00C94B3A" w14:paraId="18BCDFFD" w14:textId="766438DE" w:rsidTr="00C77DD2">
        <w:tc>
          <w:tcPr>
            <w:tcW w:w="4894" w:type="dxa"/>
            <w:shd w:val="clear" w:color="auto" w:fill="auto"/>
          </w:tcPr>
          <w:p w14:paraId="5C8AE225" w14:textId="77777777" w:rsidR="004011CA" w:rsidRPr="006B4A76" w:rsidRDefault="004011CA" w:rsidP="004011CA">
            <w:pPr>
              <w:suppressAutoHyphens/>
              <w:jc w:val="both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6B4A76">
              <w:rPr>
                <w:rFonts w:asciiTheme="minorHAnsi" w:hAnsiTheme="minorHAnsi" w:cstheme="minorHAnsi"/>
                <w:szCs w:val="22"/>
                <w:lang w:eastAsia="ar-SA"/>
              </w:rPr>
              <w:t>Arthralgie ou arthrite</w:t>
            </w:r>
          </w:p>
        </w:tc>
        <w:tc>
          <w:tcPr>
            <w:tcW w:w="2106" w:type="dxa"/>
            <w:shd w:val="clear" w:color="auto" w:fill="auto"/>
          </w:tcPr>
          <w:p w14:paraId="571286EC" w14:textId="77777777" w:rsidR="004011CA" w:rsidRPr="00C94B3A" w:rsidRDefault="003E6395" w:rsidP="004011CA">
            <w:pPr>
              <w:suppressAutoHyphens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482697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1CA"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sdtContent>
            </w:sdt>
          </w:p>
        </w:tc>
        <w:sdt>
          <w:sdtPr>
            <w:rPr>
              <w:rFonts w:asciiTheme="minorHAnsi" w:eastAsia="MS Gothic" w:hAnsiTheme="minorHAnsi" w:cstheme="minorHAnsi"/>
              <w:szCs w:val="22"/>
              <w:lang w:eastAsia="ar-SA"/>
            </w:rPr>
            <w:id w:val="-1027861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1" w:type="dxa"/>
              </w:tcPr>
              <w:p w14:paraId="7CCEF1A2" w14:textId="77777777" w:rsidR="004011CA" w:rsidRPr="00C94B3A" w:rsidRDefault="004011CA" w:rsidP="004011CA">
                <w:pPr>
                  <w:suppressAutoHyphens/>
                  <w:jc w:val="center"/>
                  <w:rPr>
                    <w:rFonts w:asciiTheme="minorHAnsi" w:eastAsia="MS Gothic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  <w:lang w:eastAsia="ar-SA"/>
            </w:rPr>
            <w:id w:val="1570608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15B9ECC4" w14:textId="77777777" w:rsidR="004011CA" w:rsidRDefault="004011CA" w:rsidP="004011CA">
                <w:pPr>
                  <w:suppressAutoHyphens/>
                  <w:jc w:val="center"/>
                  <w:rPr>
                    <w:rFonts w:asciiTheme="minorHAnsi" w:eastAsia="MS Gothic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  <w:lang w:eastAsia="ar-SA"/>
            </w:rPr>
            <w:id w:val="180709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3" w:type="dxa"/>
              </w:tcPr>
              <w:p w14:paraId="7DE684DF" w14:textId="3D4ECDC2" w:rsidR="004011CA" w:rsidRDefault="004011CA" w:rsidP="004011CA">
                <w:pPr>
                  <w:suppressAutoHyphens/>
                  <w:jc w:val="center"/>
                  <w:rPr>
                    <w:rFonts w:asciiTheme="minorHAnsi" w:eastAsia="MS Gothic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</w:tr>
      <w:tr w:rsidR="004011CA" w:rsidRPr="00C94B3A" w14:paraId="164FFAEC" w14:textId="0F845254" w:rsidTr="00C77DD2">
        <w:tc>
          <w:tcPr>
            <w:tcW w:w="4894" w:type="dxa"/>
            <w:shd w:val="clear" w:color="auto" w:fill="auto"/>
          </w:tcPr>
          <w:p w14:paraId="20E9BD03" w14:textId="77777777" w:rsidR="004011CA" w:rsidRPr="006B4A76" w:rsidRDefault="004011CA" w:rsidP="004011CA">
            <w:pPr>
              <w:suppressAutoHyphens/>
              <w:jc w:val="both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6B4A76">
              <w:rPr>
                <w:rFonts w:asciiTheme="minorHAnsi" w:hAnsiTheme="minorHAnsi" w:cstheme="minorHAnsi"/>
                <w:szCs w:val="22"/>
                <w:lang w:eastAsia="ar-SA"/>
              </w:rPr>
              <w:t>Syndrome de Raynaud</w:t>
            </w:r>
          </w:p>
        </w:tc>
        <w:sdt>
          <w:sdtPr>
            <w:rPr>
              <w:rFonts w:asciiTheme="minorHAnsi" w:hAnsiTheme="minorHAnsi" w:cstheme="minorHAnsi"/>
              <w:szCs w:val="22"/>
              <w:lang w:eastAsia="ar-SA"/>
            </w:rPr>
            <w:id w:val="-627860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06" w:type="dxa"/>
                <w:shd w:val="clear" w:color="auto" w:fill="auto"/>
              </w:tcPr>
              <w:p w14:paraId="4204D63C" w14:textId="77777777" w:rsidR="004011CA" w:rsidRPr="00C94B3A" w:rsidRDefault="004011CA" w:rsidP="004011CA">
                <w:pPr>
                  <w:suppressAutoHyphens/>
                  <w:jc w:val="center"/>
                  <w:rPr>
                    <w:rFonts w:asciiTheme="minorHAnsi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  <w:lang w:eastAsia="ar-SA"/>
            </w:rPr>
            <w:id w:val="-1615211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1" w:type="dxa"/>
              </w:tcPr>
              <w:p w14:paraId="4E9B93D6" w14:textId="77777777" w:rsidR="004011CA" w:rsidRPr="00C94B3A" w:rsidRDefault="004011CA" w:rsidP="004011CA">
                <w:pPr>
                  <w:suppressAutoHyphens/>
                  <w:jc w:val="center"/>
                  <w:rPr>
                    <w:rFonts w:asciiTheme="minorHAnsi" w:eastAsia="MS Gothic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  <w:lang w:eastAsia="ar-SA"/>
            </w:rPr>
            <w:id w:val="608622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6879737A" w14:textId="77777777" w:rsidR="004011CA" w:rsidRDefault="004011CA" w:rsidP="004011CA">
                <w:pPr>
                  <w:suppressAutoHyphens/>
                  <w:jc w:val="center"/>
                  <w:rPr>
                    <w:rFonts w:asciiTheme="minorHAnsi" w:eastAsia="MS Gothic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  <w:lang w:eastAsia="ar-SA"/>
            </w:rPr>
            <w:id w:val="644933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3" w:type="dxa"/>
              </w:tcPr>
              <w:p w14:paraId="625728F8" w14:textId="68215196" w:rsidR="004011CA" w:rsidRDefault="004011CA" w:rsidP="004011CA">
                <w:pPr>
                  <w:suppressAutoHyphens/>
                  <w:jc w:val="center"/>
                  <w:rPr>
                    <w:rFonts w:asciiTheme="minorHAnsi" w:eastAsia="MS Gothic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</w:tr>
      <w:tr w:rsidR="004011CA" w:rsidRPr="00C94B3A" w14:paraId="079501DC" w14:textId="44CBA4BC" w:rsidTr="00C77DD2">
        <w:tc>
          <w:tcPr>
            <w:tcW w:w="4894" w:type="dxa"/>
            <w:shd w:val="clear" w:color="auto" w:fill="auto"/>
          </w:tcPr>
          <w:p w14:paraId="1559DCEB" w14:textId="77777777" w:rsidR="004011CA" w:rsidRPr="006B4A76" w:rsidRDefault="004011CA" w:rsidP="004011CA">
            <w:pPr>
              <w:suppressAutoHyphens/>
              <w:jc w:val="both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6B4A76">
              <w:rPr>
                <w:rFonts w:asciiTheme="minorHAnsi" w:hAnsiTheme="minorHAnsi" w:cstheme="minorHAnsi"/>
                <w:szCs w:val="22"/>
                <w:lang w:eastAsia="ar-SA"/>
              </w:rPr>
              <w:t>Purpura vasculaire</w:t>
            </w:r>
          </w:p>
        </w:tc>
        <w:sdt>
          <w:sdtPr>
            <w:rPr>
              <w:rFonts w:asciiTheme="minorHAnsi" w:hAnsiTheme="minorHAnsi" w:cstheme="minorHAnsi"/>
              <w:szCs w:val="22"/>
              <w:lang w:eastAsia="ar-SA"/>
            </w:rPr>
            <w:id w:val="-2061240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06" w:type="dxa"/>
                <w:shd w:val="clear" w:color="auto" w:fill="auto"/>
              </w:tcPr>
              <w:p w14:paraId="337CEB27" w14:textId="77777777" w:rsidR="004011CA" w:rsidRPr="00C94B3A" w:rsidRDefault="004011CA" w:rsidP="004011CA">
                <w:pPr>
                  <w:suppressAutoHyphens/>
                  <w:jc w:val="center"/>
                  <w:rPr>
                    <w:rFonts w:asciiTheme="minorHAnsi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  <w:lang w:eastAsia="ar-SA"/>
            </w:rPr>
            <w:id w:val="-527099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1" w:type="dxa"/>
              </w:tcPr>
              <w:p w14:paraId="5A561175" w14:textId="77777777" w:rsidR="004011CA" w:rsidRPr="00C94B3A" w:rsidRDefault="004011CA" w:rsidP="004011CA">
                <w:pPr>
                  <w:suppressAutoHyphens/>
                  <w:jc w:val="center"/>
                  <w:rPr>
                    <w:rFonts w:asciiTheme="minorHAnsi" w:eastAsia="MS Gothic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  <w:lang w:eastAsia="ar-SA"/>
            </w:rPr>
            <w:id w:val="-1118822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1E1ADCCA" w14:textId="77777777" w:rsidR="004011CA" w:rsidRDefault="004011CA" w:rsidP="004011CA">
                <w:pPr>
                  <w:suppressAutoHyphens/>
                  <w:jc w:val="center"/>
                  <w:rPr>
                    <w:rFonts w:asciiTheme="minorHAnsi" w:eastAsia="MS Gothic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  <w:lang w:eastAsia="ar-SA"/>
            </w:rPr>
            <w:id w:val="-1031405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3" w:type="dxa"/>
              </w:tcPr>
              <w:p w14:paraId="537B96B0" w14:textId="4C3CD616" w:rsidR="004011CA" w:rsidRDefault="004011CA" w:rsidP="004011CA">
                <w:pPr>
                  <w:suppressAutoHyphens/>
                  <w:jc w:val="center"/>
                  <w:rPr>
                    <w:rFonts w:asciiTheme="minorHAnsi" w:eastAsia="MS Gothic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</w:tr>
      <w:tr w:rsidR="004011CA" w:rsidRPr="00C94B3A" w14:paraId="18410766" w14:textId="4750C856" w:rsidTr="00C77DD2">
        <w:tc>
          <w:tcPr>
            <w:tcW w:w="4894" w:type="dxa"/>
            <w:shd w:val="clear" w:color="auto" w:fill="auto"/>
          </w:tcPr>
          <w:p w14:paraId="7A750B8B" w14:textId="77777777" w:rsidR="004011CA" w:rsidRPr="006B4A76" w:rsidRDefault="004011CA" w:rsidP="004011CA">
            <w:pPr>
              <w:suppressAutoHyphens/>
              <w:jc w:val="both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6B4A76">
              <w:rPr>
                <w:rFonts w:asciiTheme="minorHAnsi" w:hAnsiTheme="minorHAnsi" w:cstheme="minorHAnsi"/>
                <w:szCs w:val="22"/>
                <w:lang w:eastAsia="ar-SA"/>
              </w:rPr>
              <w:t>Myalgie</w:t>
            </w:r>
          </w:p>
        </w:tc>
        <w:sdt>
          <w:sdtPr>
            <w:rPr>
              <w:rFonts w:asciiTheme="minorHAnsi" w:hAnsiTheme="minorHAnsi" w:cstheme="minorHAnsi"/>
              <w:szCs w:val="22"/>
              <w:lang w:eastAsia="ar-SA"/>
            </w:rPr>
            <w:id w:val="701288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06" w:type="dxa"/>
                <w:shd w:val="clear" w:color="auto" w:fill="auto"/>
              </w:tcPr>
              <w:p w14:paraId="7748BD4B" w14:textId="77777777" w:rsidR="004011CA" w:rsidRPr="00C94B3A" w:rsidRDefault="004011CA" w:rsidP="004011CA">
                <w:pPr>
                  <w:suppressAutoHyphens/>
                  <w:jc w:val="center"/>
                  <w:rPr>
                    <w:rFonts w:asciiTheme="minorHAnsi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  <w:lang w:eastAsia="ar-SA"/>
            </w:rPr>
            <w:id w:val="1178004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1" w:type="dxa"/>
              </w:tcPr>
              <w:p w14:paraId="3C92D25E" w14:textId="77777777" w:rsidR="004011CA" w:rsidRPr="00C94B3A" w:rsidRDefault="004011CA" w:rsidP="004011CA">
                <w:pPr>
                  <w:suppressAutoHyphens/>
                  <w:jc w:val="center"/>
                  <w:rPr>
                    <w:rFonts w:asciiTheme="minorHAnsi" w:eastAsia="MS Gothic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  <w:lang w:eastAsia="ar-SA"/>
            </w:rPr>
            <w:id w:val="-308782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16676958" w14:textId="77777777" w:rsidR="004011CA" w:rsidRDefault="004011CA" w:rsidP="004011CA">
                <w:pPr>
                  <w:suppressAutoHyphens/>
                  <w:jc w:val="center"/>
                  <w:rPr>
                    <w:rFonts w:asciiTheme="minorHAnsi" w:eastAsia="MS Gothic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  <w:lang w:eastAsia="ar-SA"/>
            </w:rPr>
            <w:id w:val="-1445229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3" w:type="dxa"/>
              </w:tcPr>
              <w:p w14:paraId="01226263" w14:textId="5247459F" w:rsidR="004011CA" w:rsidRDefault="004011CA" w:rsidP="004011CA">
                <w:pPr>
                  <w:suppressAutoHyphens/>
                  <w:jc w:val="center"/>
                  <w:rPr>
                    <w:rFonts w:asciiTheme="minorHAnsi" w:eastAsia="MS Gothic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</w:tr>
      <w:tr w:rsidR="004011CA" w:rsidRPr="00C94B3A" w14:paraId="6120F937" w14:textId="1F252CF5" w:rsidTr="00C77DD2">
        <w:tc>
          <w:tcPr>
            <w:tcW w:w="4894" w:type="dxa"/>
            <w:shd w:val="clear" w:color="auto" w:fill="auto"/>
          </w:tcPr>
          <w:p w14:paraId="11C590E6" w14:textId="77777777" w:rsidR="004011CA" w:rsidRPr="006B4A76" w:rsidRDefault="004011CA" w:rsidP="004011CA">
            <w:pPr>
              <w:suppressAutoHyphens/>
              <w:jc w:val="both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6B4A76">
              <w:rPr>
                <w:rFonts w:asciiTheme="minorHAnsi" w:hAnsiTheme="minorHAnsi" w:cstheme="minorHAnsi"/>
                <w:szCs w:val="22"/>
                <w:lang w:eastAsia="ar-SA"/>
              </w:rPr>
              <w:t>Splénomégalie</w:t>
            </w:r>
          </w:p>
        </w:tc>
        <w:sdt>
          <w:sdtPr>
            <w:rPr>
              <w:rFonts w:asciiTheme="minorHAnsi" w:hAnsiTheme="minorHAnsi" w:cstheme="minorHAnsi"/>
              <w:szCs w:val="22"/>
              <w:lang w:eastAsia="ar-SA"/>
            </w:rPr>
            <w:id w:val="-2013364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06" w:type="dxa"/>
                <w:shd w:val="clear" w:color="auto" w:fill="auto"/>
              </w:tcPr>
              <w:p w14:paraId="63548DE9" w14:textId="77777777" w:rsidR="004011CA" w:rsidRPr="00C94B3A" w:rsidRDefault="004011CA" w:rsidP="004011CA">
                <w:pPr>
                  <w:suppressAutoHyphens/>
                  <w:jc w:val="center"/>
                  <w:rPr>
                    <w:rFonts w:asciiTheme="minorHAnsi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  <w:lang w:eastAsia="ar-SA"/>
            </w:rPr>
            <w:id w:val="-721674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1" w:type="dxa"/>
              </w:tcPr>
              <w:p w14:paraId="3DD512FD" w14:textId="77777777" w:rsidR="004011CA" w:rsidRPr="00C94B3A" w:rsidRDefault="004011CA" w:rsidP="004011CA">
                <w:pPr>
                  <w:suppressAutoHyphens/>
                  <w:jc w:val="center"/>
                  <w:rPr>
                    <w:rFonts w:asciiTheme="minorHAnsi" w:eastAsia="MS Gothic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  <w:lang w:eastAsia="ar-SA"/>
            </w:rPr>
            <w:id w:val="850766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4DA8D5DA" w14:textId="77777777" w:rsidR="004011CA" w:rsidRDefault="004011CA" w:rsidP="004011CA">
                <w:pPr>
                  <w:suppressAutoHyphens/>
                  <w:jc w:val="center"/>
                  <w:rPr>
                    <w:rFonts w:asciiTheme="minorHAnsi" w:eastAsia="MS Gothic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  <w:lang w:eastAsia="ar-SA"/>
            </w:rPr>
            <w:id w:val="646791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3" w:type="dxa"/>
              </w:tcPr>
              <w:p w14:paraId="703A874C" w14:textId="3FFC41A1" w:rsidR="004011CA" w:rsidRDefault="004011CA" w:rsidP="004011CA">
                <w:pPr>
                  <w:suppressAutoHyphens/>
                  <w:jc w:val="center"/>
                  <w:rPr>
                    <w:rFonts w:asciiTheme="minorHAnsi" w:eastAsia="MS Gothic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</w:tr>
      <w:tr w:rsidR="004011CA" w:rsidRPr="00C94B3A" w14:paraId="265DF6AB" w14:textId="10656137" w:rsidTr="00C77DD2">
        <w:tc>
          <w:tcPr>
            <w:tcW w:w="4894" w:type="dxa"/>
            <w:shd w:val="clear" w:color="auto" w:fill="auto"/>
          </w:tcPr>
          <w:p w14:paraId="490597D5" w14:textId="77777777" w:rsidR="004011CA" w:rsidRPr="006B4A76" w:rsidRDefault="004011CA" w:rsidP="004011CA">
            <w:pPr>
              <w:suppressAutoHyphens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B4A76">
              <w:rPr>
                <w:rFonts w:asciiTheme="minorHAnsi" w:hAnsiTheme="minorHAnsi" w:cstheme="minorHAnsi"/>
                <w:lang w:eastAsia="ar-SA"/>
              </w:rPr>
              <w:t xml:space="preserve">Adénopathies palpées </w:t>
            </w:r>
            <w:r w:rsidRPr="006B4A76">
              <w:rPr>
                <w:rFonts w:asciiTheme="minorHAnsi" w:hAnsiTheme="minorHAnsi" w:cstheme="minorHAnsi"/>
              </w:rPr>
              <w:t>≥1cm</w:t>
            </w:r>
          </w:p>
        </w:tc>
        <w:sdt>
          <w:sdtPr>
            <w:rPr>
              <w:rFonts w:asciiTheme="minorHAnsi" w:eastAsia="MS Gothic" w:hAnsiTheme="minorHAnsi" w:cstheme="minorHAnsi"/>
              <w:szCs w:val="22"/>
              <w:lang w:eastAsia="ar-SA"/>
            </w:rPr>
            <w:id w:val="-2024076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06" w:type="dxa"/>
                <w:shd w:val="clear" w:color="auto" w:fill="auto"/>
              </w:tcPr>
              <w:p w14:paraId="769EB2F2" w14:textId="77777777" w:rsidR="004011CA" w:rsidRPr="00C94B3A" w:rsidRDefault="004011CA" w:rsidP="004011CA">
                <w:pPr>
                  <w:suppressAutoHyphens/>
                  <w:jc w:val="center"/>
                  <w:rPr>
                    <w:rFonts w:asciiTheme="minorHAnsi" w:eastAsia="MS Gothic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  <w:lang w:eastAsia="ar-SA"/>
            </w:rPr>
            <w:id w:val="1707525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1" w:type="dxa"/>
              </w:tcPr>
              <w:p w14:paraId="4143F5AF" w14:textId="77777777" w:rsidR="004011CA" w:rsidRPr="00C94B3A" w:rsidRDefault="004011CA" w:rsidP="004011CA">
                <w:pPr>
                  <w:suppressAutoHyphens/>
                  <w:jc w:val="center"/>
                  <w:rPr>
                    <w:rFonts w:asciiTheme="minorHAnsi" w:eastAsia="MS Gothic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  <w:lang w:eastAsia="ar-SA"/>
            </w:rPr>
            <w:id w:val="-1166551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7B206F62" w14:textId="77777777" w:rsidR="004011CA" w:rsidRDefault="004011CA" w:rsidP="004011CA">
                <w:pPr>
                  <w:suppressAutoHyphens/>
                  <w:jc w:val="center"/>
                  <w:rPr>
                    <w:rFonts w:asciiTheme="minorHAnsi" w:eastAsia="MS Gothic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  <w:lang w:eastAsia="ar-SA"/>
            </w:rPr>
            <w:id w:val="-1763911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3" w:type="dxa"/>
              </w:tcPr>
              <w:p w14:paraId="1C4F3ABF" w14:textId="03E8B7ED" w:rsidR="004011CA" w:rsidRDefault="004011CA" w:rsidP="004011CA">
                <w:pPr>
                  <w:suppressAutoHyphens/>
                  <w:jc w:val="center"/>
                  <w:rPr>
                    <w:rFonts w:asciiTheme="minorHAnsi" w:eastAsia="MS Gothic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</w:tr>
      <w:tr w:rsidR="004011CA" w:rsidRPr="00C94B3A" w14:paraId="4F93583F" w14:textId="268D7AF8" w:rsidTr="00C77DD2">
        <w:tc>
          <w:tcPr>
            <w:tcW w:w="4894" w:type="dxa"/>
            <w:shd w:val="clear" w:color="auto" w:fill="auto"/>
          </w:tcPr>
          <w:p w14:paraId="7DCCBF88" w14:textId="77777777" w:rsidR="004011CA" w:rsidRPr="006B4A76" w:rsidRDefault="004011CA" w:rsidP="004011CA">
            <w:pPr>
              <w:suppressAutoHyphens/>
              <w:jc w:val="both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6B4A76">
              <w:rPr>
                <w:rFonts w:asciiTheme="minorHAnsi" w:hAnsiTheme="minorHAnsi" w:cstheme="minorHAnsi"/>
                <w:szCs w:val="22"/>
                <w:lang w:eastAsia="ar-SA"/>
              </w:rPr>
              <w:t>Parotidomégalie</w:t>
            </w:r>
          </w:p>
        </w:tc>
        <w:sdt>
          <w:sdtPr>
            <w:rPr>
              <w:rFonts w:asciiTheme="minorHAnsi" w:hAnsiTheme="minorHAnsi" w:cstheme="minorHAnsi"/>
              <w:szCs w:val="22"/>
              <w:lang w:eastAsia="ar-SA"/>
            </w:rPr>
            <w:id w:val="843045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06" w:type="dxa"/>
                <w:shd w:val="clear" w:color="auto" w:fill="auto"/>
              </w:tcPr>
              <w:p w14:paraId="32DCB433" w14:textId="77777777" w:rsidR="004011CA" w:rsidRPr="00C94B3A" w:rsidRDefault="004011CA" w:rsidP="004011CA">
                <w:pPr>
                  <w:suppressAutoHyphens/>
                  <w:jc w:val="center"/>
                  <w:rPr>
                    <w:rFonts w:asciiTheme="minorHAnsi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  <w:lang w:eastAsia="ar-SA"/>
            </w:rPr>
            <w:id w:val="-790208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1" w:type="dxa"/>
              </w:tcPr>
              <w:p w14:paraId="57F9E2AA" w14:textId="77777777" w:rsidR="004011CA" w:rsidRPr="00C94B3A" w:rsidRDefault="004011CA" w:rsidP="004011CA">
                <w:pPr>
                  <w:suppressAutoHyphens/>
                  <w:jc w:val="center"/>
                  <w:rPr>
                    <w:rFonts w:asciiTheme="minorHAnsi" w:eastAsia="MS Gothic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  <w:lang w:eastAsia="ar-SA"/>
            </w:rPr>
            <w:id w:val="415136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5862563D" w14:textId="77777777" w:rsidR="004011CA" w:rsidRDefault="004011CA" w:rsidP="004011CA">
                <w:pPr>
                  <w:suppressAutoHyphens/>
                  <w:jc w:val="center"/>
                  <w:rPr>
                    <w:rFonts w:asciiTheme="minorHAnsi" w:eastAsia="MS Gothic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  <w:lang w:eastAsia="ar-SA"/>
            </w:rPr>
            <w:id w:val="600382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3" w:type="dxa"/>
              </w:tcPr>
              <w:p w14:paraId="1CB33DCF" w14:textId="4CD0449C" w:rsidR="004011CA" w:rsidRDefault="004011CA" w:rsidP="004011CA">
                <w:pPr>
                  <w:suppressAutoHyphens/>
                  <w:jc w:val="center"/>
                  <w:rPr>
                    <w:rFonts w:asciiTheme="minorHAnsi" w:eastAsia="MS Gothic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</w:tr>
      <w:tr w:rsidR="004011CA" w:rsidRPr="00C94B3A" w14:paraId="7F82DE79" w14:textId="2356ED24" w:rsidTr="00C77DD2">
        <w:tc>
          <w:tcPr>
            <w:tcW w:w="4894" w:type="dxa"/>
            <w:shd w:val="clear" w:color="auto" w:fill="auto"/>
          </w:tcPr>
          <w:p w14:paraId="62AD4CEA" w14:textId="713368DC" w:rsidR="004011CA" w:rsidRPr="006B4A76" w:rsidRDefault="004011CA" w:rsidP="004011CA">
            <w:pPr>
              <w:suppressAutoHyphens/>
              <w:jc w:val="both"/>
              <w:rPr>
                <w:rFonts w:asciiTheme="minorHAnsi" w:hAnsiTheme="minorHAnsi" w:cstheme="minorHAnsi"/>
                <w:i/>
                <w:iCs/>
                <w:szCs w:val="22"/>
                <w:lang w:eastAsia="ar-SA"/>
              </w:rPr>
            </w:pPr>
            <w:r w:rsidRPr="006B4A76">
              <w:rPr>
                <w:rFonts w:asciiTheme="minorHAnsi" w:hAnsiTheme="minorHAnsi" w:cstheme="minorHAnsi"/>
                <w:szCs w:val="22"/>
                <w:lang w:eastAsia="ar-SA"/>
              </w:rPr>
              <w:t xml:space="preserve">Fièvre </w:t>
            </w:r>
            <w:r w:rsidRPr="006B4A76">
              <w:rPr>
                <w:rFonts w:asciiTheme="minorHAnsi" w:hAnsiTheme="minorHAnsi" w:cstheme="minorHAnsi"/>
                <w:sz w:val="22"/>
                <w:szCs w:val="21"/>
                <w:lang w:eastAsia="ar-SA"/>
              </w:rPr>
              <w:t xml:space="preserve">= </w:t>
            </w:r>
            <w:r w:rsidRPr="006B4A76">
              <w:rPr>
                <w:rFonts w:asciiTheme="minorHAnsi" w:hAnsiTheme="minorHAnsi" w:cstheme="minorHAnsi"/>
                <w:i/>
                <w:iCs/>
                <w:sz w:val="22"/>
                <w:szCs w:val="21"/>
                <w:lang w:eastAsia="ar-SA"/>
              </w:rPr>
              <w:t>non lié</w:t>
            </w:r>
            <w:r w:rsidR="002A2171">
              <w:rPr>
                <w:rFonts w:asciiTheme="minorHAnsi" w:hAnsiTheme="minorHAnsi" w:cstheme="minorHAnsi"/>
                <w:i/>
                <w:iCs/>
                <w:sz w:val="22"/>
                <w:szCs w:val="21"/>
                <w:lang w:eastAsia="ar-SA"/>
              </w:rPr>
              <w:t>e</w:t>
            </w:r>
            <w:r w:rsidRPr="006B4A76">
              <w:rPr>
                <w:rFonts w:asciiTheme="minorHAnsi" w:hAnsiTheme="minorHAnsi" w:cstheme="minorHAnsi"/>
                <w:i/>
                <w:iCs/>
                <w:sz w:val="22"/>
                <w:szCs w:val="21"/>
                <w:lang w:eastAsia="ar-SA"/>
              </w:rPr>
              <w:t xml:space="preserve"> à une pathologie infectieuse</w:t>
            </w:r>
          </w:p>
        </w:tc>
        <w:sdt>
          <w:sdtPr>
            <w:rPr>
              <w:rFonts w:asciiTheme="minorHAnsi" w:hAnsiTheme="minorHAnsi" w:cstheme="minorHAnsi"/>
              <w:szCs w:val="22"/>
              <w:lang w:eastAsia="ar-SA"/>
            </w:rPr>
            <w:id w:val="1984191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06" w:type="dxa"/>
                <w:shd w:val="clear" w:color="auto" w:fill="auto"/>
              </w:tcPr>
              <w:p w14:paraId="2D6C99A8" w14:textId="77777777" w:rsidR="004011CA" w:rsidRPr="00C94B3A" w:rsidRDefault="004011CA" w:rsidP="004011CA">
                <w:pPr>
                  <w:suppressAutoHyphens/>
                  <w:jc w:val="center"/>
                  <w:rPr>
                    <w:rFonts w:asciiTheme="minorHAnsi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  <w:lang w:eastAsia="ar-SA"/>
            </w:rPr>
            <w:id w:val="1948806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1" w:type="dxa"/>
              </w:tcPr>
              <w:p w14:paraId="3A4F840B" w14:textId="77777777" w:rsidR="004011CA" w:rsidRPr="00C94B3A" w:rsidRDefault="004011CA" w:rsidP="004011CA">
                <w:pPr>
                  <w:suppressAutoHyphens/>
                  <w:jc w:val="center"/>
                  <w:rPr>
                    <w:rFonts w:asciiTheme="minorHAnsi" w:eastAsia="MS Gothic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  <w:lang w:eastAsia="ar-SA"/>
            </w:rPr>
            <w:id w:val="-916317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0F5308BC" w14:textId="77777777" w:rsidR="004011CA" w:rsidRDefault="004011CA" w:rsidP="004011CA">
                <w:pPr>
                  <w:suppressAutoHyphens/>
                  <w:jc w:val="center"/>
                  <w:rPr>
                    <w:rFonts w:asciiTheme="minorHAnsi" w:eastAsia="MS Gothic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  <w:lang w:eastAsia="ar-SA"/>
            </w:rPr>
            <w:id w:val="-641185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3" w:type="dxa"/>
              </w:tcPr>
              <w:p w14:paraId="58D447BB" w14:textId="62798C51" w:rsidR="004011CA" w:rsidRDefault="004011CA" w:rsidP="004011CA">
                <w:pPr>
                  <w:suppressAutoHyphens/>
                  <w:jc w:val="center"/>
                  <w:rPr>
                    <w:rFonts w:asciiTheme="minorHAnsi" w:eastAsia="MS Gothic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</w:tr>
      <w:tr w:rsidR="004011CA" w:rsidRPr="00C94B3A" w14:paraId="27F7B0C1" w14:textId="62D0BFFA" w:rsidTr="00C77DD2">
        <w:tc>
          <w:tcPr>
            <w:tcW w:w="4894" w:type="dxa"/>
            <w:shd w:val="clear" w:color="auto" w:fill="auto"/>
          </w:tcPr>
          <w:p w14:paraId="5A9DC16A" w14:textId="77777777" w:rsidR="004011CA" w:rsidRPr="006B4A76" w:rsidRDefault="004011CA" w:rsidP="004011CA">
            <w:pPr>
              <w:suppressAutoHyphens/>
              <w:jc w:val="both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6B4A76">
              <w:rPr>
                <w:rFonts w:asciiTheme="minorHAnsi" w:hAnsiTheme="minorHAnsi" w:cstheme="minorHAnsi"/>
                <w:szCs w:val="22"/>
                <w:lang w:eastAsia="ar-SA"/>
              </w:rPr>
              <w:t xml:space="preserve">Atteinte pulmonaire = </w:t>
            </w:r>
            <w:r w:rsidRPr="006B4A76">
              <w:rPr>
                <w:rFonts w:asciiTheme="minorHAnsi" w:hAnsiTheme="minorHAnsi" w:cstheme="minorHAnsi"/>
                <w:i/>
                <w:iCs/>
                <w:sz w:val="22"/>
                <w:szCs w:val="21"/>
                <w:lang w:eastAsia="ar-SA"/>
              </w:rPr>
              <w:t>toux persistante, dyspnée d’effort</w:t>
            </w:r>
          </w:p>
        </w:tc>
        <w:sdt>
          <w:sdtPr>
            <w:rPr>
              <w:rFonts w:asciiTheme="minorHAnsi" w:hAnsiTheme="minorHAnsi" w:cstheme="minorHAnsi"/>
              <w:szCs w:val="22"/>
              <w:lang w:eastAsia="ar-SA"/>
            </w:rPr>
            <w:id w:val="-351112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06" w:type="dxa"/>
                <w:shd w:val="clear" w:color="auto" w:fill="auto"/>
              </w:tcPr>
              <w:p w14:paraId="7111EA47" w14:textId="77777777" w:rsidR="004011CA" w:rsidRPr="00C94B3A" w:rsidRDefault="004011CA" w:rsidP="004011CA">
                <w:pPr>
                  <w:suppressAutoHyphens/>
                  <w:jc w:val="center"/>
                  <w:rPr>
                    <w:rFonts w:asciiTheme="minorHAnsi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2"/>
              <w:lang w:eastAsia="ar-SA"/>
            </w:rPr>
            <w:id w:val="660354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1" w:type="dxa"/>
              </w:tcPr>
              <w:p w14:paraId="57559FC6" w14:textId="77777777" w:rsidR="004011CA" w:rsidRPr="00C94B3A" w:rsidRDefault="004011CA" w:rsidP="004011CA">
                <w:pPr>
                  <w:suppressAutoHyphens/>
                  <w:jc w:val="center"/>
                  <w:rPr>
                    <w:rFonts w:asciiTheme="minorHAnsi" w:eastAsia="MS Gothic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2"/>
              <w:lang w:eastAsia="ar-SA"/>
            </w:rPr>
            <w:id w:val="-452170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370DD02A" w14:textId="77777777" w:rsidR="004011CA" w:rsidRDefault="004011CA" w:rsidP="004011CA">
                <w:pPr>
                  <w:suppressAutoHyphens/>
                  <w:jc w:val="center"/>
                  <w:rPr>
                    <w:rFonts w:asciiTheme="minorHAnsi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2"/>
              <w:lang w:eastAsia="ar-SA"/>
            </w:rPr>
            <w:id w:val="-670018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3" w:type="dxa"/>
              </w:tcPr>
              <w:p w14:paraId="7D61BB00" w14:textId="150A8BB4" w:rsidR="004011CA" w:rsidRDefault="004011CA" w:rsidP="004011CA">
                <w:pPr>
                  <w:suppressAutoHyphens/>
                  <w:jc w:val="center"/>
                  <w:rPr>
                    <w:rFonts w:asciiTheme="minorHAnsi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</w:tr>
      <w:tr w:rsidR="004011CA" w:rsidRPr="00C94B3A" w14:paraId="75717EBA" w14:textId="294FDF65" w:rsidTr="00C77DD2">
        <w:tc>
          <w:tcPr>
            <w:tcW w:w="4894" w:type="dxa"/>
            <w:shd w:val="clear" w:color="auto" w:fill="auto"/>
          </w:tcPr>
          <w:p w14:paraId="64449941" w14:textId="77777777" w:rsidR="004011CA" w:rsidRPr="006B4A76" w:rsidRDefault="004011CA" w:rsidP="004011CA">
            <w:pPr>
              <w:suppressAutoHyphens/>
              <w:jc w:val="both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6B4A76">
              <w:rPr>
                <w:rFonts w:asciiTheme="minorHAnsi" w:hAnsiTheme="minorHAnsi" w:cstheme="minorHAnsi"/>
                <w:szCs w:val="22"/>
                <w:lang w:eastAsia="ar-SA"/>
              </w:rPr>
              <w:t>Atteinte neurologique centrale</w:t>
            </w:r>
          </w:p>
        </w:tc>
        <w:sdt>
          <w:sdtPr>
            <w:rPr>
              <w:rFonts w:asciiTheme="minorHAnsi" w:hAnsiTheme="minorHAnsi" w:cstheme="minorHAnsi"/>
              <w:szCs w:val="22"/>
              <w:lang w:eastAsia="ar-SA"/>
            </w:rPr>
            <w:id w:val="84359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06" w:type="dxa"/>
                <w:shd w:val="clear" w:color="auto" w:fill="auto"/>
              </w:tcPr>
              <w:p w14:paraId="36B834D8" w14:textId="77777777" w:rsidR="004011CA" w:rsidRPr="00C94B3A" w:rsidRDefault="004011CA" w:rsidP="004011CA">
                <w:pPr>
                  <w:suppressAutoHyphens/>
                  <w:jc w:val="center"/>
                  <w:rPr>
                    <w:rFonts w:asciiTheme="minorHAnsi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  <w:lang w:eastAsia="ar-SA"/>
            </w:rPr>
            <w:id w:val="-1358652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1" w:type="dxa"/>
              </w:tcPr>
              <w:p w14:paraId="53D02154" w14:textId="77777777" w:rsidR="004011CA" w:rsidRPr="00C94B3A" w:rsidRDefault="004011CA" w:rsidP="004011CA">
                <w:pPr>
                  <w:suppressAutoHyphens/>
                  <w:jc w:val="center"/>
                  <w:rPr>
                    <w:rFonts w:asciiTheme="minorHAnsi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  <w:lang w:eastAsia="ar-SA"/>
            </w:rPr>
            <w:id w:val="-1261444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4F7FD093" w14:textId="77777777" w:rsidR="004011CA" w:rsidRDefault="004011CA" w:rsidP="004011CA">
                <w:pPr>
                  <w:suppressAutoHyphens/>
                  <w:jc w:val="center"/>
                  <w:rPr>
                    <w:rFonts w:asciiTheme="minorHAnsi" w:eastAsia="MS Gothic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  <w:lang w:eastAsia="ar-SA"/>
            </w:rPr>
            <w:id w:val="-1589920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3" w:type="dxa"/>
              </w:tcPr>
              <w:p w14:paraId="7839EAD9" w14:textId="129D44C3" w:rsidR="004011CA" w:rsidRDefault="004011CA" w:rsidP="004011CA">
                <w:pPr>
                  <w:suppressAutoHyphens/>
                  <w:jc w:val="center"/>
                  <w:rPr>
                    <w:rFonts w:asciiTheme="minorHAnsi" w:eastAsia="MS Gothic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</w:tr>
      <w:tr w:rsidR="004011CA" w:rsidRPr="00C94B3A" w14:paraId="24F841D8" w14:textId="60F379C5" w:rsidTr="00C77DD2">
        <w:tc>
          <w:tcPr>
            <w:tcW w:w="4894" w:type="dxa"/>
            <w:shd w:val="clear" w:color="auto" w:fill="auto"/>
          </w:tcPr>
          <w:p w14:paraId="1E1791EB" w14:textId="77777777" w:rsidR="004011CA" w:rsidRPr="006B4A76" w:rsidRDefault="004011CA" w:rsidP="004011CA">
            <w:pPr>
              <w:suppressAutoHyphens/>
              <w:jc w:val="both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6B4A76">
              <w:rPr>
                <w:rFonts w:asciiTheme="minorHAnsi" w:hAnsiTheme="minorHAnsi" w:cstheme="minorHAnsi"/>
                <w:szCs w:val="22"/>
                <w:lang w:eastAsia="ar-SA"/>
              </w:rPr>
              <w:t>Atteinte neurologique périphérique</w:t>
            </w:r>
          </w:p>
        </w:tc>
        <w:sdt>
          <w:sdtPr>
            <w:rPr>
              <w:rFonts w:asciiTheme="minorHAnsi" w:hAnsiTheme="minorHAnsi" w:cstheme="minorHAnsi"/>
              <w:szCs w:val="22"/>
              <w:lang w:eastAsia="ar-SA"/>
            </w:rPr>
            <w:id w:val="1812592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06" w:type="dxa"/>
                <w:shd w:val="clear" w:color="auto" w:fill="auto"/>
              </w:tcPr>
              <w:p w14:paraId="0945B107" w14:textId="77777777" w:rsidR="004011CA" w:rsidRPr="00C94B3A" w:rsidRDefault="004011CA" w:rsidP="004011CA">
                <w:pPr>
                  <w:suppressAutoHyphens/>
                  <w:jc w:val="center"/>
                  <w:rPr>
                    <w:rFonts w:asciiTheme="minorHAnsi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2"/>
              <w:lang w:eastAsia="ar-SA"/>
            </w:rPr>
            <w:id w:val="-2144731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1" w:type="dxa"/>
              </w:tcPr>
              <w:p w14:paraId="51A5060D" w14:textId="77777777" w:rsidR="004011CA" w:rsidRPr="00C94B3A" w:rsidRDefault="004011CA" w:rsidP="004011CA">
                <w:pPr>
                  <w:suppressAutoHyphens/>
                  <w:jc w:val="center"/>
                  <w:rPr>
                    <w:rFonts w:asciiTheme="minorHAnsi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2"/>
              <w:lang w:eastAsia="ar-SA"/>
            </w:rPr>
            <w:id w:val="-1030487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0B2EFEF9" w14:textId="77777777" w:rsidR="004011CA" w:rsidRDefault="004011CA" w:rsidP="004011CA">
                <w:pPr>
                  <w:suppressAutoHyphens/>
                  <w:jc w:val="center"/>
                  <w:rPr>
                    <w:rFonts w:asciiTheme="minorHAnsi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2"/>
              <w:lang w:eastAsia="ar-SA"/>
            </w:rPr>
            <w:id w:val="1824934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3" w:type="dxa"/>
              </w:tcPr>
              <w:p w14:paraId="77936CFB" w14:textId="0416FF51" w:rsidR="004011CA" w:rsidRDefault="004011CA" w:rsidP="004011CA">
                <w:pPr>
                  <w:suppressAutoHyphens/>
                  <w:jc w:val="center"/>
                  <w:rPr>
                    <w:rFonts w:asciiTheme="minorHAnsi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</w:tr>
    </w:tbl>
    <w:p w14:paraId="118EBCC5" w14:textId="77777777" w:rsidR="00437978" w:rsidRDefault="00437978" w:rsidP="005B1551">
      <w:pPr>
        <w:spacing w:line="276" w:lineRule="auto"/>
        <w:rPr>
          <w:rFonts w:asciiTheme="minorHAnsi" w:hAnsiTheme="minorHAnsi" w:cstheme="minorHAnsi"/>
        </w:rPr>
      </w:pPr>
    </w:p>
    <w:tbl>
      <w:tblPr>
        <w:tblStyle w:val="Grilledutableau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1984"/>
        <w:gridCol w:w="1985"/>
        <w:gridCol w:w="3118"/>
      </w:tblGrid>
      <w:tr w:rsidR="00625C42" w:rsidRPr="00C94B3A" w14:paraId="56CD0FE3" w14:textId="77777777" w:rsidTr="00ED791C">
        <w:tc>
          <w:tcPr>
            <w:tcW w:w="11057" w:type="dxa"/>
            <w:gridSpan w:val="5"/>
            <w:shd w:val="clear" w:color="auto" w:fill="D9E2F3" w:themeFill="accent1" w:themeFillTint="33"/>
          </w:tcPr>
          <w:p w14:paraId="4762C9A3" w14:textId="2D9C21A0" w:rsidR="00625C42" w:rsidRPr="006B6DB9" w:rsidRDefault="00625C42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6B6DB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Score ESSDAI</w:t>
            </w:r>
            <w:r w:rsidRPr="006B6DB9">
              <w:rPr>
                <w:rFonts w:asciiTheme="minorHAnsi" w:hAnsiTheme="minorHAnsi" w:cstheme="minorHAnsi"/>
                <w:sz w:val="15"/>
                <w:szCs w:val="15"/>
              </w:rPr>
              <w:t xml:space="preserve"> </w:t>
            </w:r>
            <w:r w:rsidRPr="006B6DB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au </w:t>
            </w:r>
            <w:r w:rsidRPr="006B6DB9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diagnostic de</w:t>
            </w:r>
            <w:r w:rsidR="002A0E1E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MS et</w:t>
            </w:r>
            <w:r w:rsidRPr="006B6DB9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GEM</w:t>
            </w:r>
            <w:r w:rsidRPr="006B6DB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et </w:t>
            </w:r>
            <w:r w:rsidRPr="006B6DB9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ESSDAI cumulé</w:t>
            </w:r>
          </w:p>
          <w:p w14:paraId="6FF65F54" w14:textId="63EC162E" w:rsidR="00625C42" w:rsidRDefault="00625C42" w:rsidP="00ED791C">
            <w:pPr>
              <w:pStyle w:val="Sansinterligne"/>
              <w:jc w:val="center"/>
              <w:rPr>
                <w:lang w:val="en-US"/>
              </w:rPr>
            </w:pPr>
            <w:r w:rsidRPr="002A2171">
              <w:rPr>
                <w:i/>
                <w:iCs/>
                <w:sz w:val="22"/>
                <w:szCs w:val="22"/>
                <w:lang w:val="en-US"/>
              </w:rPr>
              <w:t xml:space="preserve">Selon </w:t>
            </w:r>
            <w:proofErr w:type="spellStart"/>
            <w:r w:rsidRPr="002A2171">
              <w:rPr>
                <w:i/>
                <w:iCs/>
                <w:sz w:val="22"/>
                <w:szCs w:val="22"/>
                <w:lang w:val="en-US"/>
              </w:rPr>
              <w:t>Seror</w:t>
            </w:r>
            <w:proofErr w:type="spellEnd"/>
            <w:r w:rsidRPr="002A2171">
              <w:rPr>
                <w:i/>
                <w:iCs/>
                <w:sz w:val="22"/>
                <w:szCs w:val="22"/>
                <w:lang w:val="en-US"/>
              </w:rPr>
              <w:t xml:space="preserve"> R </w:t>
            </w:r>
            <w:r w:rsidRPr="00C77DD2">
              <w:rPr>
                <w:i/>
                <w:iCs/>
                <w:sz w:val="22"/>
                <w:szCs w:val="22"/>
                <w:lang w:val="en-US"/>
              </w:rPr>
              <w:t>and</w:t>
            </w:r>
            <w:r w:rsidRPr="002A2171">
              <w:rPr>
                <w:i/>
                <w:iCs/>
                <w:sz w:val="22"/>
                <w:szCs w:val="22"/>
                <w:lang w:val="en-US"/>
              </w:rPr>
              <w:t xml:space="preserve"> al. </w:t>
            </w:r>
            <w:r w:rsidRPr="00C77DD2">
              <w:rPr>
                <w:i/>
                <w:iCs/>
                <w:sz w:val="22"/>
                <w:szCs w:val="22"/>
                <w:lang w:val="en-US"/>
              </w:rPr>
              <w:t xml:space="preserve">“EULAR </w:t>
            </w:r>
            <w:proofErr w:type="spellStart"/>
            <w:r w:rsidRPr="00C77DD2">
              <w:rPr>
                <w:i/>
                <w:iCs/>
                <w:sz w:val="22"/>
                <w:szCs w:val="22"/>
                <w:lang w:val="en-US"/>
              </w:rPr>
              <w:t>Sjögren’s</w:t>
            </w:r>
            <w:proofErr w:type="spellEnd"/>
            <w:r w:rsidRPr="00C77DD2">
              <w:rPr>
                <w:i/>
                <w:iCs/>
                <w:sz w:val="22"/>
                <w:szCs w:val="22"/>
                <w:lang w:val="en-US"/>
              </w:rPr>
              <w:t xml:space="preserve"> syndrome </w:t>
            </w:r>
            <w:r>
              <w:rPr>
                <w:i/>
                <w:iCs/>
                <w:sz w:val="22"/>
                <w:szCs w:val="22"/>
                <w:lang w:val="en-US"/>
              </w:rPr>
              <w:t>dis</w:t>
            </w:r>
            <w:r w:rsidRPr="00C77DD2">
              <w:rPr>
                <w:i/>
                <w:iCs/>
                <w:sz w:val="22"/>
                <w:szCs w:val="22"/>
                <w:lang w:val="en-US"/>
              </w:rPr>
              <w:t>ease activity index (ESSDAI): a user guide”, RMD open 2015</w:t>
            </w:r>
          </w:p>
          <w:p w14:paraId="69D6216C" w14:textId="0DE31372" w:rsidR="00625C42" w:rsidRPr="00C94B3A" w:rsidRDefault="00625C42" w:rsidP="00C77DD2">
            <w:pPr>
              <w:pStyle w:val="Sansinterligne"/>
              <w:jc w:val="center"/>
            </w:pPr>
            <w:r>
              <w:t xml:space="preserve">Score complet </w:t>
            </w:r>
            <w:r w:rsidRPr="00B30CAB">
              <w:rPr>
                <w:i/>
                <w:iCs/>
              </w:rPr>
              <w:t>en annexe 1</w:t>
            </w:r>
          </w:p>
        </w:tc>
      </w:tr>
      <w:tr w:rsidR="00625C42" w:rsidRPr="00C94B3A" w14:paraId="3B29E6C3" w14:textId="77777777" w:rsidTr="00ED791C">
        <w:tc>
          <w:tcPr>
            <w:tcW w:w="1985" w:type="dxa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13E767A3" w14:textId="77777777" w:rsidR="00625C42" w:rsidRPr="00C94B3A" w:rsidRDefault="00625C42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4B3A">
              <w:rPr>
                <w:rFonts w:asciiTheme="minorHAnsi" w:hAnsiTheme="minorHAnsi" w:cstheme="minorHAnsi"/>
                <w:sz w:val="22"/>
                <w:szCs w:val="22"/>
              </w:rPr>
              <w:t>Domaine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2F7F8878" w14:textId="77777777" w:rsidR="00625C42" w:rsidRPr="00C94B3A" w:rsidRDefault="00625C42" w:rsidP="00ED791C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Niveau d’activité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4AA33C89" w14:textId="4966B99A" w:rsidR="00625C42" w:rsidRPr="00C94B3A" w:rsidRDefault="00625C42" w:rsidP="00ED791C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ESSDAI au diagnostic de </w:t>
            </w:r>
            <w:r w:rsidR="006A192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la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maladie de Sjögren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73561E8C" w14:textId="77777777" w:rsidR="00625C42" w:rsidRPr="00C94B3A" w:rsidRDefault="00625C42" w:rsidP="00ED791C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94B3A">
              <w:rPr>
                <w:rFonts w:asciiTheme="minorHAnsi" w:eastAsia="Calibri" w:hAnsiTheme="minorHAnsi" w:cstheme="minorHAnsi"/>
                <w:sz w:val="22"/>
                <w:szCs w:val="22"/>
              </w:rPr>
              <w:t>ESSDAI au diagnostic de GEM</w:t>
            </w:r>
          </w:p>
        </w:tc>
        <w:tc>
          <w:tcPr>
            <w:tcW w:w="3118" w:type="dxa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06E7293D" w14:textId="4332E128" w:rsidR="008155F5" w:rsidRDefault="00625C42" w:rsidP="008155F5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A3073">
              <w:rPr>
                <w:rFonts w:asciiTheme="minorHAnsi" w:eastAsia="Calibri" w:hAnsiTheme="minorHAnsi" w:cstheme="minorHAnsi"/>
                <w:sz w:val="22"/>
                <w:szCs w:val="22"/>
              </w:rPr>
              <w:t>ESSDAI cumulé</w:t>
            </w:r>
            <w:r w:rsidR="008155F5">
              <w:rPr>
                <w:rFonts w:asciiTheme="minorHAnsi" w:eastAsia="Calibri" w:hAnsiTheme="minorHAnsi" w:cstheme="minorHAnsi"/>
                <w:sz w:val="22"/>
                <w:szCs w:val="22"/>
              </w:rPr>
              <w:t>, tout au long du suivi</w:t>
            </w:r>
          </w:p>
          <w:p w14:paraId="0245646A" w14:textId="391F7563" w:rsidR="00625C42" w:rsidRPr="00A02A0C" w:rsidRDefault="00625C42" w:rsidP="008155F5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i/>
                <w:iCs/>
                <w:sz w:val="21"/>
                <w:szCs w:val="21"/>
                <w:lang w:eastAsia="en-US"/>
              </w:rPr>
              <w:t>S</w:t>
            </w:r>
            <w:r w:rsidRPr="00C77DD2">
              <w:rPr>
                <w:rFonts w:asciiTheme="minorHAnsi" w:eastAsiaTheme="minorHAnsi" w:hAnsiTheme="minorHAnsi" w:cstheme="minorBidi"/>
                <w:i/>
                <w:iCs/>
                <w:sz w:val="21"/>
                <w:szCs w:val="21"/>
                <w:lang w:eastAsia="en-US"/>
              </w:rPr>
              <w:t>core maximum dans chaque domaine à tout moment de la vie</w:t>
            </w:r>
          </w:p>
        </w:tc>
      </w:tr>
      <w:tr w:rsidR="00D62A32" w:rsidRPr="00C94B3A" w14:paraId="349553AA" w14:textId="77777777" w:rsidTr="002A0E1E"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14:paraId="51869FC8" w14:textId="6CB9FBE5" w:rsidR="00D62A32" w:rsidRPr="00C94B3A" w:rsidRDefault="00D62A32" w:rsidP="002A0E1E">
            <w:pPr>
              <w:pStyle w:val="Sansinterligne"/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C94B3A">
              <w:rPr>
                <w:rFonts w:cstheme="minorHAnsi"/>
                <w:sz w:val="22"/>
                <w:szCs w:val="22"/>
              </w:rPr>
              <w:t>Signes généraux</w:t>
            </w:r>
          </w:p>
          <w:p w14:paraId="34AC9D70" w14:textId="77777777" w:rsidR="00D62A32" w:rsidRPr="00C94B3A" w:rsidRDefault="00D62A32" w:rsidP="002A0E1E">
            <w:pPr>
              <w:pStyle w:val="Sansinterligne"/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5D20AD19" w14:textId="77777777" w:rsidR="00D62A32" w:rsidRPr="00C94B3A" w:rsidRDefault="00D62A32" w:rsidP="00D62A32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Absence d’activité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499D8900" w14:textId="08D7B93F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431973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3B9D9493" w14:textId="5DF7CA0B" w:rsidR="00D62A32" w:rsidRPr="00C94B3A" w:rsidRDefault="003E6395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57123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2759A17F" w14:textId="16CD83CD" w:rsidR="00D62A32" w:rsidRPr="009A3073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173838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22391757" w14:textId="77777777" w:rsidTr="002A0E1E">
        <w:tc>
          <w:tcPr>
            <w:tcW w:w="1985" w:type="dxa"/>
            <w:vMerge/>
            <w:vAlign w:val="center"/>
          </w:tcPr>
          <w:p w14:paraId="5FB76205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9383BAD" w14:textId="77777777" w:rsidR="00D62A32" w:rsidRPr="00C94B3A" w:rsidRDefault="00D62A32" w:rsidP="00D62A32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faible</w:t>
            </w:r>
          </w:p>
        </w:tc>
        <w:tc>
          <w:tcPr>
            <w:tcW w:w="1984" w:type="dxa"/>
          </w:tcPr>
          <w:p w14:paraId="1D5617DE" w14:textId="2C27E3A7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454399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14:paraId="0ADE6616" w14:textId="7AECC850" w:rsidR="00D62A32" w:rsidRPr="00C94B3A" w:rsidRDefault="003E6395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484897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3118" w:type="dxa"/>
          </w:tcPr>
          <w:p w14:paraId="10FF0395" w14:textId="5F72DAEF" w:rsidR="00D62A32" w:rsidRPr="009A3073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301008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726022D5" w14:textId="77777777" w:rsidTr="002A0E1E"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14:paraId="03411E87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743CE42D" w14:textId="77777777" w:rsidR="00D62A32" w:rsidRPr="00C94B3A" w:rsidRDefault="00D62A32" w:rsidP="00D62A32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modérée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5F0A88F6" w14:textId="10365CFB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91246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32352474" w14:textId="0B0C1337" w:rsidR="00D62A32" w:rsidRPr="00C94B3A" w:rsidRDefault="003E6395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671601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3BC43CE0" w14:textId="5583E985" w:rsidR="00D62A32" w:rsidRPr="009A3073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80505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5229F18B" w14:textId="77777777" w:rsidTr="002A0E1E"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14:paraId="6D252DD4" w14:textId="360183B1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4B3A">
              <w:rPr>
                <w:rFonts w:asciiTheme="minorHAnsi" w:hAnsiTheme="minorHAnsi" w:cstheme="minorHAnsi"/>
                <w:sz w:val="22"/>
                <w:szCs w:val="22"/>
              </w:rPr>
              <w:t>Lymphadéno-pathie / lymphome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465BFFF2" w14:textId="77777777" w:rsidR="00D62A32" w:rsidRPr="00C94B3A" w:rsidRDefault="00D62A32" w:rsidP="00D62A32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Absence d’activité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5276D056" w14:textId="77C47016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205705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332362E3" w14:textId="686ADD0E" w:rsidR="00D62A32" w:rsidRPr="00C94B3A" w:rsidRDefault="003E6395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60818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6F956AAA" w14:textId="7E2C5FD0" w:rsidR="00D62A32" w:rsidRPr="009A3073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690945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692E2DCC" w14:textId="77777777" w:rsidTr="002A0E1E">
        <w:tc>
          <w:tcPr>
            <w:tcW w:w="1985" w:type="dxa"/>
            <w:vMerge/>
            <w:vAlign w:val="center"/>
          </w:tcPr>
          <w:p w14:paraId="2E245004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21E8038" w14:textId="77777777" w:rsidR="00D62A32" w:rsidRPr="00C94B3A" w:rsidRDefault="00D62A32" w:rsidP="00D62A32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faible</w:t>
            </w:r>
          </w:p>
        </w:tc>
        <w:tc>
          <w:tcPr>
            <w:tcW w:w="1984" w:type="dxa"/>
          </w:tcPr>
          <w:p w14:paraId="2729CB39" w14:textId="78E0D69A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672022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14:paraId="09660C3F" w14:textId="6835F989" w:rsidR="00D62A32" w:rsidRPr="00C94B3A" w:rsidRDefault="003E6395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63579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3118" w:type="dxa"/>
          </w:tcPr>
          <w:p w14:paraId="2AF08BC1" w14:textId="35F4FEA8" w:rsidR="00D62A32" w:rsidRPr="009A3073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941872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3C161459" w14:textId="77777777" w:rsidTr="002A0E1E">
        <w:tc>
          <w:tcPr>
            <w:tcW w:w="1985" w:type="dxa"/>
            <w:vMerge/>
            <w:tcBorders>
              <w:bottom w:val="nil"/>
            </w:tcBorders>
            <w:vAlign w:val="center"/>
          </w:tcPr>
          <w:p w14:paraId="2B9FDE47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F1F043D" w14:textId="77777777" w:rsidR="00D62A32" w:rsidRPr="00C94B3A" w:rsidRDefault="00D62A32" w:rsidP="00D62A32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modérée</w:t>
            </w:r>
          </w:p>
        </w:tc>
        <w:tc>
          <w:tcPr>
            <w:tcW w:w="1984" w:type="dxa"/>
          </w:tcPr>
          <w:p w14:paraId="53F265B6" w14:textId="63F65EC1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235438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14:paraId="1534D0E2" w14:textId="2578EC8A" w:rsidR="00D62A32" w:rsidRPr="00C94B3A" w:rsidRDefault="003E6395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14889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3118" w:type="dxa"/>
          </w:tcPr>
          <w:p w14:paraId="263E38CF" w14:textId="6983A217" w:rsidR="00D62A32" w:rsidRPr="009A3073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278859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0C6100C9" w14:textId="77777777" w:rsidTr="002A0E1E">
        <w:tc>
          <w:tcPr>
            <w:tcW w:w="1985" w:type="dxa"/>
            <w:tcBorders>
              <w:top w:val="nil"/>
              <w:bottom w:val="single" w:sz="12" w:space="0" w:color="auto"/>
            </w:tcBorders>
            <w:vAlign w:val="center"/>
          </w:tcPr>
          <w:p w14:paraId="3617682F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3B04A259" w14:textId="77777777" w:rsidR="00D62A32" w:rsidRPr="00C94B3A" w:rsidRDefault="00D62A32" w:rsidP="00D62A32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élevée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3BD510EA" w14:textId="2E6EE171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470718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77F6C004" w14:textId="42128C09" w:rsidR="00D62A32" w:rsidRPr="00C94B3A" w:rsidRDefault="003E6395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69157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50313F94" w14:textId="72DA5E69" w:rsidR="00D62A32" w:rsidRPr="009A3073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953925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2A25594B" w14:textId="77777777" w:rsidTr="002A0E1E"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14:paraId="0067E7B4" w14:textId="77777777" w:rsidR="00D62A32" w:rsidRPr="009A3073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94B3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Atteinte glandulaire</w:t>
            </w:r>
          </w:p>
          <w:p w14:paraId="2D309F36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3D58A4A6" w14:textId="77777777" w:rsidR="00D62A32" w:rsidRPr="00C94B3A" w:rsidRDefault="00D62A32" w:rsidP="00D62A32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Absence d’activité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0CB147DA" w14:textId="116C0709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893952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081E3DFB" w14:textId="5B8B5070" w:rsidR="00D62A32" w:rsidRPr="00C94B3A" w:rsidRDefault="003E6395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518673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0B3C7A1D" w14:textId="371F6D65" w:rsidR="00D62A32" w:rsidRPr="009A3073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98296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1DE7FD4A" w14:textId="77777777" w:rsidTr="002A0E1E">
        <w:tc>
          <w:tcPr>
            <w:tcW w:w="1985" w:type="dxa"/>
            <w:vMerge/>
            <w:vAlign w:val="center"/>
          </w:tcPr>
          <w:p w14:paraId="75DF52E8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37C851F" w14:textId="77777777" w:rsidR="00D62A32" w:rsidRPr="00C94B3A" w:rsidRDefault="00D62A32" w:rsidP="00D62A32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faible</w:t>
            </w:r>
          </w:p>
        </w:tc>
        <w:tc>
          <w:tcPr>
            <w:tcW w:w="1984" w:type="dxa"/>
          </w:tcPr>
          <w:p w14:paraId="2B0BAD09" w14:textId="3094A331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745766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14:paraId="79FA03A3" w14:textId="06CE6752" w:rsidR="00D62A32" w:rsidRPr="00C94B3A" w:rsidRDefault="003E6395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98344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3118" w:type="dxa"/>
          </w:tcPr>
          <w:p w14:paraId="076A8E76" w14:textId="59BE549F" w:rsidR="00D62A32" w:rsidRPr="009A3073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748195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75C5CB54" w14:textId="77777777" w:rsidTr="002A0E1E"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14:paraId="67ECD11A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031ECEC1" w14:textId="77777777" w:rsidR="00D62A32" w:rsidRPr="00C94B3A" w:rsidRDefault="00D62A32" w:rsidP="00D62A32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modérée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4FEE82B3" w14:textId="6F112A25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81221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0C18FCE7" w14:textId="5318DE1C" w:rsidR="00D62A32" w:rsidRPr="00C94B3A" w:rsidRDefault="003E6395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94403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35AAD54D" w14:textId="061C8170" w:rsidR="00D62A32" w:rsidRPr="009A3073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489763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0D9F89B0" w14:textId="77777777" w:rsidTr="002A0E1E"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14:paraId="401645FC" w14:textId="7325EEBF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4B3A">
              <w:rPr>
                <w:rFonts w:asciiTheme="minorHAnsi" w:hAnsiTheme="minorHAnsi" w:cstheme="minorHAnsi"/>
                <w:sz w:val="22"/>
                <w:szCs w:val="22"/>
              </w:rPr>
              <w:t>Atteinte articulaire</w:t>
            </w:r>
          </w:p>
          <w:p w14:paraId="3187A0C0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3B2EB52D" w14:textId="77777777" w:rsidR="00D62A32" w:rsidRPr="00C94B3A" w:rsidRDefault="00D62A32" w:rsidP="00D62A32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Absence d’activité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09E94782" w14:textId="649BEBBE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91638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5568F6A1" w14:textId="19EE9A16" w:rsidR="00D62A32" w:rsidRPr="00C94B3A" w:rsidRDefault="003E6395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75346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36CA655E" w14:textId="480AE9CA" w:rsidR="00D62A32" w:rsidRPr="009A3073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73624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5AB94ACE" w14:textId="77777777" w:rsidTr="002A0E1E">
        <w:tc>
          <w:tcPr>
            <w:tcW w:w="1985" w:type="dxa"/>
            <w:vMerge/>
            <w:vAlign w:val="center"/>
          </w:tcPr>
          <w:p w14:paraId="3C71E3CE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83D1885" w14:textId="77777777" w:rsidR="00D62A32" w:rsidRPr="00C94B3A" w:rsidRDefault="00D62A32" w:rsidP="00D62A32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faible</w:t>
            </w:r>
          </w:p>
        </w:tc>
        <w:tc>
          <w:tcPr>
            <w:tcW w:w="1984" w:type="dxa"/>
          </w:tcPr>
          <w:p w14:paraId="5AE2997B" w14:textId="0ECAFFF2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613934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14:paraId="4226E491" w14:textId="09E03B9C" w:rsidR="00D62A32" w:rsidRPr="00C94B3A" w:rsidRDefault="003E6395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956595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3118" w:type="dxa"/>
          </w:tcPr>
          <w:p w14:paraId="691B6331" w14:textId="7BE413D8" w:rsidR="00D62A32" w:rsidRPr="009A3073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420552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031786B3" w14:textId="77777777" w:rsidTr="002A0E1E">
        <w:tc>
          <w:tcPr>
            <w:tcW w:w="1985" w:type="dxa"/>
            <w:vMerge/>
            <w:vAlign w:val="center"/>
          </w:tcPr>
          <w:p w14:paraId="1177B248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7FF27C8" w14:textId="77777777" w:rsidR="00D62A32" w:rsidRPr="00C94B3A" w:rsidRDefault="00D62A32" w:rsidP="00D62A32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modérée</w:t>
            </w:r>
          </w:p>
        </w:tc>
        <w:tc>
          <w:tcPr>
            <w:tcW w:w="1984" w:type="dxa"/>
          </w:tcPr>
          <w:p w14:paraId="52A60344" w14:textId="7AB94C20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56934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14:paraId="45D818DA" w14:textId="189342AF" w:rsidR="00D62A32" w:rsidRPr="00C94B3A" w:rsidRDefault="003E6395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27305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3118" w:type="dxa"/>
          </w:tcPr>
          <w:p w14:paraId="0E3E322C" w14:textId="09E1F0B1" w:rsidR="00D62A32" w:rsidRPr="009A3073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36047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2004328C" w14:textId="77777777" w:rsidTr="002A0E1E"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14:paraId="389723CB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19450761" w14:textId="77777777" w:rsidR="00D62A32" w:rsidRPr="00C94B3A" w:rsidRDefault="00D62A32" w:rsidP="00D62A32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élevée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0838DC8C" w14:textId="7394A5FC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107272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0871A534" w14:textId="2BCBB4AE" w:rsidR="00D62A32" w:rsidRPr="00C94B3A" w:rsidRDefault="003E6395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9677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0ADB742A" w14:textId="0EAE3E1D" w:rsidR="00D62A32" w:rsidRPr="009A3073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64174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00FFDAE1" w14:textId="77777777" w:rsidTr="002A0E1E"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14:paraId="5C13DCAE" w14:textId="1145003D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4B3A">
              <w:rPr>
                <w:rFonts w:asciiTheme="minorHAnsi" w:hAnsiTheme="minorHAnsi" w:cstheme="minorHAnsi"/>
                <w:sz w:val="22"/>
                <w:szCs w:val="22"/>
              </w:rPr>
              <w:t>Atteinte cutanée</w:t>
            </w:r>
          </w:p>
          <w:p w14:paraId="0105E56B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5A3EE40E" w14:textId="77777777" w:rsidR="00D62A32" w:rsidRPr="00C94B3A" w:rsidRDefault="00D62A32" w:rsidP="00D62A32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Absence d’activité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39BFD10B" w14:textId="2DD79179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02830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0EC35DC7" w14:textId="7C3330C2" w:rsidR="00D62A32" w:rsidRPr="00C94B3A" w:rsidRDefault="003E6395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521920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77F15968" w14:textId="336C3769" w:rsidR="00D62A32" w:rsidRPr="009A3073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871377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362498E0" w14:textId="77777777" w:rsidTr="002A0E1E">
        <w:tc>
          <w:tcPr>
            <w:tcW w:w="1985" w:type="dxa"/>
            <w:vMerge/>
            <w:vAlign w:val="center"/>
          </w:tcPr>
          <w:p w14:paraId="727C9305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0212A3E" w14:textId="77777777" w:rsidR="00D62A32" w:rsidRPr="00C94B3A" w:rsidRDefault="00D62A32" w:rsidP="00D62A32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faible</w:t>
            </w:r>
          </w:p>
        </w:tc>
        <w:tc>
          <w:tcPr>
            <w:tcW w:w="1984" w:type="dxa"/>
          </w:tcPr>
          <w:p w14:paraId="035E6278" w14:textId="427F348B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01283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14:paraId="56F4562E" w14:textId="7DB50240" w:rsidR="00D62A32" w:rsidRPr="00C94B3A" w:rsidRDefault="003E6395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374529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3118" w:type="dxa"/>
          </w:tcPr>
          <w:p w14:paraId="769B1293" w14:textId="5C36DDE3" w:rsidR="00D62A32" w:rsidRPr="009A3073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4172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7816FF5D" w14:textId="77777777" w:rsidTr="002A0E1E">
        <w:tc>
          <w:tcPr>
            <w:tcW w:w="1985" w:type="dxa"/>
            <w:vMerge/>
            <w:vAlign w:val="center"/>
          </w:tcPr>
          <w:p w14:paraId="35098C70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A5D6DF8" w14:textId="77777777" w:rsidR="00D62A32" w:rsidRPr="00C94B3A" w:rsidRDefault="00D62A32" w:rsidP="00D62A32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modérée</w:t>
            </w:r>
          </w:p>
        </w:tc>
        <w:tc>
          <w:tcPr>
            <w:tcW w:w="1984" w:type="dxa"/>
          </w:tcPr>
          <w:p w14:paraId="7D508F4B" w14:textId="6F2DD84B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023941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14:paraId="16962609" w14:textId="22A954EA" w:rsidR="00D62A32" w:rsidRPr="00C94B3A" w:rsidRDefault="003E6395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118489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3118" w:type="dxa"/>
          </w:tcPr>
          <w:p w14:paraId="193DEF6E" w14:textId="2D783503" w:rsidR="00D62A32" w:rsidRPr="009A3073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202897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6C8B5638" w14:textId="77777777" w:rsidTr="002A0E1E"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14:paraId="254F79AA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74FB315E" w14:textId="77777777" w:rsidR="00D62A32" w:rsidRPr="00C94B3A" w:rsidRDefault="00D62A32" w:rsidP="00D62A32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élevée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63A1CF58" w14:textId="0C40D32C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51999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519C47E5" w14:textId="6C80C63A" w:rsidR="00D62A32" w:rsidRPr="00C94B3A" w:rsidRDefault="003E6395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6131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737F0FBA" w14:textId="01ACEBC2" w:rsidR="00D62A32" w:rsidRPr="009A3073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037425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1935272D" w14:textId="77777777" w:rsidTr="002A0E1E"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14:paraId="387781BA" w14:textId="77777777" w:rsidR="00D62A32" w:rsidRPr="009A3073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94B3A">
              <w:rPr>
                <w:rFonts w:asciiTheme="minorHAnsi" w:hAnsiTheme="minorHAnsi" w:cstheme="minorHAnsi"/>
                <w:sz w:val="22"/>
                <w:szCs w:val="22"/>
              </w:rPr>
              <w:t>Atteinte pulmonaire</w:t>
            </w:r>
          </w:p>
          <w:p w14:paraId="5BB89F40" w14:textId="1F26D88A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54C23C8E" w14:textId="77777777" w:rsidR="00D62A32" w:rsidRPr="00C94B3A" w:rsidRDefault="00D62A32" w:rsidP="00D62A32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Absence d’activité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3A99F96A" w14:textId="23B63F72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883207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40022B94" w14:textId="332CFCE0" w:rsidR="00D62A32" w:rsidRPr="00C94B3A" w:rsidRDefault="003E6395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17985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2E4E9EF7" w14:textId="0F279E82" w:rsidR="00D62A32" w:rsidRPr="009A3073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0542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125530DC" w14:textId="77777777" w:rsidTr="002A0E1E">
        <w:tc>
          <w:tcPr>
            <w:tcW w:w="1985" w:type="dxa"/>
            <w:vMerge/>
            <w:vAlign w:val="center"/>
          </w:tcPr>
          <w:p w14:paraId="272C9ABA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5389FF1" w14:textId="77777777" w:rsidR="00D62A32" w:rsidRPr="00C94B3A" w:rsidRDefault="00D62A32" w:rsidP="00D62A32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faible</w:t>
            </w:r>
          </w:p>
        </w:tc>
        <w:tc>
          <w:tcPr>
            <w:tcW w:w="1984" w:type="dxa"/>
          </w:tcPr>
          <w:p w14:paraId="185CE09B" w14:textId="168C3318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1731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14:paraId="3E215E1E" w14:textId="3ED0955F" w:rsidR="00D62A32" w:rsidRPr="00C94B3A" w:rsidRDefault="003E6395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2029322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3118" w:type="dxa"/>
          </w:tcPr>
          <w:p w14:paraId="21248D80" w14:textId="4D840ECD" w:rsidR="00D62A32" w:rsidRPr="009A3073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887790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3B9AF7C3" w14:textId="77777777" w:rsidTr="002A0E1E">
        <w:tc>
          <w:tcPr>
            <w:tcW w:w="1985" w:type="dxa"/>
            <w:vMerge/>
            <w:vAlign w:val="center"/>
          </w:tcPr>
          <w:p w14:paraId="694014BA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A68153C" w14:textId="77777777" w:rsidR="00D62A32" w:rsidRPr="00C94B3A" w:rsidRDefault="00D62A32" w:rsidP="00D62A32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modérée</w:t>
            </w:r>
          </w:p>
        </w:tc>
        <w:tc>
          <w:tcPr>
            <w:tcW w:w="1984" w:type="dxa"/>
          </w:tcPr>
          <w:p w14:paraId="66038DB0" w14:textId="5368417A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047720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14:paraId="315F928C" w14:textId="6608F738" w:rsidR="00D62A32" w:rsidRPr="00C94B3A" w:rsidRDefault="003E6395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470752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3118" w:type="dxa"/>
          </w:tcPr>
          <w:p w14:paraId="3A85D722" w14:textId="5AAE7364" w:rsidR="00D62A32" w:rsidRPr="009A3073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2108031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5DF575DB" w14:textId="77777777" w:rsidTr="002A0E1E"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14:paraId="431FC776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3533C89E" w14:textId="77777777" w:rsidR="00D62A32" w:rsidRPr="00C94B3A" w:rsidRDefault="00D62A32" w:rsidP="00D62A32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élevée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1EA42B91" w14:textId="139AE235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22334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1B282F2C" w14:textId="361CBCA7" w:rsidR="00D62A32" w:rsidRPr="00C94B3A" w:rsidRDefault="003E6395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045020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6FA66820" w14:textId="62826E2D" w:rsidR="00D62A32" w:rsidRPr="009A3073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910462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684A48B5" w14:textId="77777777" w:rsidTr="002A0E1E"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14:paraId="2CB7317F" w14:textId="304DD856" w:rsidR="00D62A32" w:rsidRPr="00C94B3A" w:rsidRDefault="00D62A32" w:rsidP="002A0E1E">
            <w:pPr>
              <w:pStyle w:val="Sansinterligne"/>
              <w:jc w:val="center"/>
              <w:rPr>
                <w:rFonts w:cstheme="minorHAnsi"/>
              </w:rPr>
            </w:pPr>
            <w:r w:rsidRPr="00C94B3A">
              <w:rPr>
                <w:rFonts w:cstheme="minorHAnsi"/>
                <w:sz w:val="22"/>
                <w:szCs w:val="22"/>
              </w:rPr>
              <w:t>Atteinte rénale</w:t>
            </w:r>
          </w:p>
          <w:p w14:paraId="0AF28DF0" w14:textId="77777777" w:rsidR="00D62A32" w:rsidRPr="00C94B3A" w:rsidRDefault="00D62A32" w:rsidP="002A0E1E">
            <w:pPr>
              <w:pStyle w:val="Sansinterligne"/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163BD787" w14:textId="77777777" w:rsidR="00D62A32" w:rsidRPr="00C94B3A" w:rsidRDefault="00D62A32" w:rsidP="00D62A32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Absence d’activité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10C81762" w14:textId="20203DD8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187601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6735CD10" w14:textId="4FC27A4E" w:rsidR="00D62A32" w:rsidRPr="00C94B3A" w:rsidRDefault="003E6395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427161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1608BD13" w14:textId="7566090F" w:rsidR="00D62A32" w:rsidRPr="009A3073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587579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38BFB692" w14:textId="77777777" w:rsidTr="002A0E1E">
        <w:tc>
          <w:tcPr>
            <w:tcW w:w="1985" w:type="dxa"/>
            <w:vMerge/>
            <w:vAlign w:val="center"/>
          </w:tcPr>
          <w:p w14:paraId="04D43A8C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CD6CAD3" w14:textId="77777777" w:rsidR="00D62A32" w:rsidRPr="00C94B3A" w:rsidRDefault="00D62A32" w:rsidP="00D62A32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faible</w:t>
            </w:r>
          </w:p>
        </w:tc>
        <w:tc>
          <w:tcPr>
            <w:tcW w:w="1984" w:type="dxa"/>
          </w:tcPr>
          <w:p w14:paraId="372FE2CF" w14:textId="0E683198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876892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14:paraId="431CF717" w14:textId="74BAF515" w:rsidR="00D62A32" w:rsidRPr="00C94B3A" w:rsidRDefault="003E6395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560007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3118" w:type="dxa"/>
          </w:tcPr>
          <w:p w14:paraId="494009AB" w14:textId="494268A0" w:rsidR="00D62A32" w:rsidRPr="009A3073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64104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666E7CF8" w14:textId="77777777" w:rsidTr="002A0E1E">
        <w:tc>
          <w:tcPr>
            <w:tcW w:w="1985" w:type="dxa"/>
            <w:vMerge/>
            <w:vAlign w:val="center"/>
          </w:tcPr>
          <w:p w14:paraId="2DCBC386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D18C644" w14:textId="77777777" w:rsidR="00D62A32" w:rsidRPr="00C94B3A" w:rsidRDefault="00D62A32" w:rsidP="00D62A32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modérée</w:t>
            </w:r>
          </w:p>
        </w:tc>
        <w:tc>
          <w:tcPr>
            <w:tcW w:w="1984" w:type="dxa"/>
          </w:tcPr>
          <w:p w14:paraId="3A7B0FB2" w14:textId="50057144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20430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14:paraId="1E15F635" w14:textId="23E145F5" w:rsidR="00D62A32" w:rsidRPr="00C94B3A" w:rsidRDefault="003E6395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62961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3118" w:type="dxa"/>
          </w:tcPr>
          <w:p w14:paraId="4B93213A" w14:textId="1E2D8ABA" w:rsidR="00D62A32" w:rsidRPr="009A3073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563068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6DCFDB3A" w14:textId="77777777" w:rsidTr="002A0E1E">
        <w:tc>
          <w:tcPr>
            <w:tcW w:w="1985" w:type="dxa"/>
            <w:vMerge/>
            <w:vAlign w:val="center"/>
          </w:tcPr>
          <w:p w14:paraId="37BD1A33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CA2E3C7" w14:textId="77777777" w:rsidR="00D62A32" w:rsidRPr="00C94B3A" w:rsidRDefault="00D62A32" w:rsidP="00D62A32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élevée</w:t>
            </w:r>
          </w:p>
        </w:tc>
        <w:tc>
          <w:tcPr>
            <w:tcW w:w="1984" w:type="dxa"/>
          </w:tcPr>
          <w:p w14:paraId="40092D8C" w14:textId="6E9E4B37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90663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14:paraId="3B252F33" w14:textId="268D2594" w:rsidR="00D62A32" w:rsidRPr="00C94B3A" w:rsidRDefault="003E6395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753119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3118" w:type="dxa"/>
          </w:tcPr>
          <w:p w14:paraId="1C907B1D" w14:textId="2C4CEE96" w:rsidR="00D62A32" w:rsidRPr="009A3073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923327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76787DF4" w14:textId="77777777" w:rsidTr="002A0E1E"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14:paraId="5A1A3C26" w14:textId="3571298B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4B3A">
              <w:rPr>
                <w:rFonts w:asciiTheme="minorHAnsi" w:hAnsiTheme="minorHAnsi" w:cstheme="minorHAnsi"/>
                <w:sz w:val="22"/>
                <w:szCs w:val="22"/>
              </w:rPr>
              <w:t>Atteinte musculaire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3B827637" w14:textId="77777777" w:rsidR="00D62A32" w:rsidRPr="00C94B3A" w:rsidRDefault="00D62A32" w:rsidP="00D62A32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Absence d’activité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16FDF1DA" w14:textId="7C25869E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783486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2733F1D1" w14:textId="3353B90B" w:rsidR="00D62A32" w:rsidRPr="00C94B3A" w:rsidRDefault="003E6395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892995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0ED0AC8E" w14:textId="297F84A0" w:rsidR="00D62A32" w:rsidRPr="009A3073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22914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025A65C3" w14:textId="77777777" w:rsidTr="002A0E1E">
        <w:tc>
          <w:tcPr>
            <w:tcW w:w="1985" w:type="dxa"/>
            <w:vMerge/>
            <w:vAlign w:val="center"/>
          </w:tcPr>
          <w:p w14:paraId="0784E697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08EE688" w14:textId="77777777" w:rsidR="00D62A32" w:rsidRPr="00C94B3A" w:rsidRDefault="00D62A32" w:rsidP="00D62A32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faible</w:t>
            </w:r>
          </w:p>
        </w:tc>
        <w:tc>
          <w:tcPr>
            <w:tcW w:w="1984" w:type="dxa"/>
          </w:tcPr>
          <w:p w14:paraId="552EA14F" w14:textId="617BDE48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552580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14:paraId="78EF2C7C" w14:textId="50F77CA5" w:rsidR="00D62A32" w:rsidRPr="00C94B3A" w:rsidRDefault="003E6395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86031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3118" w:type="dxa"/>
          </w:tcPr>
          <w:p w14:paraId="0A8A9A9E" w14:textId="75C23960" w:rsidR="00D62A32" w:rsidRPr="009A3073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19002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754C80C1" w14:textId="77777777" w:rsidTr="002A0E1E">
        <w:tc>
          <w:tcPr>
            <w:tcW w:w="1985" w:type="dxa"/>
            <w:vMerge/>
            <w:vAlign w:val="center"/>
          </w:tcPr>
          <w:p w14:paraId="60FE8C74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05F3B33" w14:textId="77777777" w:rsidR="00D62A32" w:rsidRPr="00C94B3A" w:rsidRDefault="00D62A32" w:rsidP="00D62A32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modérée</w:t>
            </w:r>
          </w:p>
        </w:tc>
        <w:tc>
          <w:tcPr>
            <w:tcW w:w="1984" w:type="dxa"/>
          </w:tcPr>
          <w:p w14:paraId="006EE414" w14:textId="67E4E9A7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71292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14:paraId="393090DC" w14:textId="6281AECD" w:rsidR="00D62A32" w:rsidRPr="00C94B3A" w:rsidRDefault="003E6395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25805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3118" w:type="dxa"/>
          </w:tcPr>
          <w:p w14:paraId="1732073E" w14:textId="548A834B" w:rsidR="00D62A32" w:rsidRPr="009A3073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934587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19B4B834" w14:textId="77777777" w:rsidTr="002A0E1E"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14:paraId="12F464E7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44CF9DE7" w14:textId="77777777" w:rsidR="00D62A32" w:rsidRPr="00C94B3A" w:rsidRDefault="00D62A32" w:rsidP="00D62A32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élevée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6BE9724B" w14:textId="3C42CFB6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34840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75D29D1B" w14:textId="6CDAEA0C" w:rsidR="00D62A32" w:rsidRPr="00C94B3A" w:rsidRDefault="003E6395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274009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2BE20A5F" w14:textId="5DFA9A1F" w:rsidR="00D62A32" w:rsidRPr="009A3073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863818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0CDAA8BB" w14:textId="77777777" w:rsidTr="002A0E1E"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14:paraId="450B66A0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4B3A">
              <w:rPr>
                <w:rFonts w:asciiTheme="minorHAnsi" w:hAnsiTheme="minorHAnsi" w:cstheme="minorHAnsi"/>
                <w:sz w:val="22"/>
                <w:szCs w:val="22"/>
              </w:rPr>
              <w:t>Atteinte neurologique périphérique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616CE9C1" w14:textId="77777777" w:rsidR="00D62A32" w:rsidRPr="00C94B3A" w:rsidRDefault="00D62A32" w:rsidP="00D62A32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Absence d’activité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2A5084F4" w14:textId="21F7B49F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59458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6E09576F" w14:textId="6AE3B2D4" w:rsidR="00D62A32" w:rsidRPr="00C94B3A" w:rsidRDefault="003E6395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821951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776C3282" w14:textId="384DC715" w:rsidR="00D62A32" w:rsidRPr="009A3073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207878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1DB3D9C5" w14:textId="77777777" w:rsidTr="002A0E1E">
        <w:tc>
          <w:tcPr>
            <w:tcW w:w="1985" w:type="dxa"/>
            <w:vMerge/>
            <w:vAlign w:val="center"/>
          </w:tcPr>
          <w:p w14:paraId="3B87B905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0D1B94D" w14:textId="77777777" w:rsidR="00D62A32" w:rsidRPr="00C94B3A" w:rsidRDefault="00D62A32" w:rsidP="00D62A32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faible</w:t>
            </w:r>
          </w:p>
        </w:tc>
        <w:tc>
          <w:tcPr>
            <w:tcW w:w="1984" w:type="dxa"/>
          </w:tcPr>
          <w:p w14:paraId="68BE998F" w14:textId="177432E9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2014950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14:paraId="7315F3F0" w14:textId="05C6AF0E" w:rsidR="00D62A32" w:rsidRPr="00C94B3A" w:rsidRDefault="003E6395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511835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3118" w:type="dxa"/>
          </w:tcPr>
          <w:p w14:paraId="2C3C3B18" w14:textId="04365E11" w:rsidR="00D62A32" w:rsidRPr="009A3073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838696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5C852F4C" w14:textId="77777777" w:rsidTr="002A0E1E">
        <w:tc>
          <w:tcPr>
            <w:tcW w:w="1985" w:type="dxa"/>
            <w:vMerge/>
            <w:vAlign w:val="center"/>
          </w:tcPr>
          <w:p w14:paraId="17B60A13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DAD3486" w14:textId="77777777" w:rsidR="00D62A32" w:rsidRPr="00C94B3A" w:rsidRDefault="00D62A32" w:rsidP="00D62A32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modérée</w:t>
            </w:r>
          </w:p>
        </w:tc>
        <w:tc>
          <w:tcPr>
            <w:tcW w:w="1984" w:type="dxa"/>
          </w:tcPr>
          <w:p w14:paraId="38C4C64E" w14:textId="1ACE4DA5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501010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14:paraId="6FF87F11" w14:textId="157551EF" w:rsidR="00D62A32" w:rsidRPr="00C94B3A" w:rsidRDefault="003E6395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714506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3118" w:type="dxa"/>
          </w:tcPr>
          <w:p w14:paraId="2B2F9C20" w14:textId="0CD8262B" w:rsidR="00D62A32" w:rsidRPr="009A3073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867119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7431B6A2" w14:textId="77777777" w:rsidTr="002A0E1E"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14:paraId="7C744EDF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1502C02B" w14:textId="77777777" w:rsidR="00D62A32" w:rsidRPr="00C94B3A" w:rsidRDefault="00D62A32" w:rsidP="00D62A32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élevée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2592EE8A" w14:textId="30AB4056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343554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10D5F176" w14:textId="67B7E49C" w:rsidR="00D62A32" w:rsidRPr="00C94B3A" w:rsidRDefault="003E6395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638764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7A9D00B9" w14:textId="7E3975E4" w:rsidR="00D62A32" w:rsidRPr="009A3073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632321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384E0AF8" w14:textId="77777777" w:rsidTr="002A0E1E"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14:paraId="323867C1" w14:textId="51538C37" w:rsidR="00D62A32" w:rsidRPr="00C94B3A" w:rsidRDefault="00D62A32" w:rsidP="002A0E1E">
            <w:pPr>
              <w:spacing w:line="276" w:lineRule="auto"/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C94B3A">
              <w:rPr>
                <w:rFonts w:asciiTheme="minorHAnsi" w:hAnsiTheme="minorHAnsi" w:cstheme="minorHAnsi"/>
                <w:sz w:val="22"/>
                <w:szCs w:val="22"/>
              </w:rPr>
              <w:t>Atteinte neurologique centrale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38F1172D" w14:textId="77777777" w:rsidR="00D62A32" w:rsidRPr="00C94B3A" w:rsidRDefault="00D62A32" w:rsidP="00D62A32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Absence d’activité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1412FECE" w14:textId="06BA8E87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40310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37C5D611" w14:textId="18E121E0" w:rsidR="00D62A32" w:rsidRPr="00C94B3A" w:rsidRDefault="003E6395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365552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3BB20A9D" w14:textId="58984891" w:rsidR="00D62A32" w:rsidRPr="009A3073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826346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78E860CC" w14:textId="77777777" w:rsidTr="002A0E1E">
        <w:tc>
          <w:tcPr>
            <w:tcW w:w="1985" w:type="dxa"/>
            <w:vMerge/>
            <w:vAlign w:val="center"/>
          </w:tcPr>
          <w:p w14:paraId="25078F15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E08DAF1" w14:textId="77777777" w:rsidR="00D62A32" w:rsidRPr="00C94B3A" w:rsidRDefault="00D62A32" w:rsidP="00D62A32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modérée</w:t>
            </w:r>
          </w:p>
        </w:tc>
        <w:tc>
          <w:tcPr>
            <w:tcW w:w="1984" w:type="dxa"/>
          </w:tcPr>
          <w:p w14:paraId="24C41FE0" w14:textId="63A3CD96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736159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14:paraId="1307A36D" w14:textId="2EE16EDA" w:rsidR="00D62A32" w:rsidRPr="00C94B3A" w:rsidRDefault="003E6395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926460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3118" w:type="dxa"/>
          </w:tcPr>
          <w:p w14:paraId="27155847" w14:textId="114BF1E3" w:rsidR="00D62A32" w:rsidRPr="009A3073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68427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66BB7A20" w14:textId="77777777" w:rsidTr="002A0E1E"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14:paraId="05D67D7B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10988578" w14:textId="77777777" w:rsidR="00D62A32" w:rsidRPr="00C94B3A" w:rsidRDefault="00D62A32" w:rsidP="00D62A32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élevée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4644FF65" w14:textId="4C697C3C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371756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6006A560" w14:textId="20EC0A4C" w:rsidR="00D62A32" w:rsidRPr="00C94B3A" w:rsidRDefault="003E6395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267508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7A032BFD" w14:textId="0D0CABB9" w:rsidR="00D62A32" w:rsidRPr="009A3073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08283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0BCC2019" w14:textId="77777777" w:rsidTr="002A0E1E"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14:paraId="41490926" w14:textId="0D370834" w:rsidR="00D62A32" w:rsidRPr="00C94B3A" w:rsidRDefault="00D62A32" w:rsidP="002A0E1E">
            <w:pPr>
              <w:spacing w:line="276" w:lineRule="auto"/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C94B3A">
              <w:rPr>
                <w:rFonts w:asciiTheme="minorHAnsi" w:hAnsiTheme="minorHAnsi" w:cstheme="minorHAnsi"/>
                <w:sz w:val="22"/>
                <w:szCs w:val="22"/>
              </w:rPr>
              <w:t>Atteinte hématologique (cytopénies auto-immunes)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29F0C362" w14:textId="77777777" w:rsidR="00D62A32" w:rsidRPr="00C94B3A" w:rsidRDefault="00D62A32" w:rsidP="00D62A32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Absence d’activité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14845282" w14:textId="384EA7C6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593906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335DF8C7" w14:textId="4DEFDF01" w:rsidR="00D62A32" w:rsidRPr="00C94B3A" w:rsidRDefault="003E6395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996537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371DC2EF" w14:textId="16CA8A56" w:rsidR="00D62A32" w:rsidRPr="009A3073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244304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60F2B32A" w14:textId="77777777" w:rsidTr="002A0E1E">
        <w:tc>
          <w:tcPr>
            <w:tcW w:w="1985" w:type="dxa"/>
            <w:vMerge/>
            <w:vAlign w:val="center"/>
          </w:tcPr>
          <w:p w14:paraId="30F80752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63D9D05" w14:textId="77777777" w:rsidR="00D62A32" w:rsidRPr="00C94B3A" w:rsidRDefault="00D62A32" w:rsidP="00D62A32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faible</w:t>
            </w:r>
          </w:p>
        </w:tc>
        <w:tc>
          <w:tcPr>
            <w:tcW w:w="1984" w:type="dxa"/>
          </w:tcPr>
          <w:p w14:paraId="74BDA68C" w14:textId="43B31C53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431391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14:paraId="2AAB51FB" w14:textId="3BE28D9B" w:rsidR="00D62A32" w:rsidRPr="00C94B3A" w:rsidRDefault="003E6395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71613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3118" w:type="dxa"/>
          </w:tcPr>
          <w:p w14:paraId="0974CD40" w14:textId="29C9810A" w:rsidR="00D62A32" w:rsidRPr="009A3073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121182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0947635A" w14:textId="77777777" w:rsidTr="002A0E1E">
        <w:tc>
          <w:tcPr>
            <w:tcW w:w="1985" w:type="dxa"/>
            <w:vMerge/>
            <w:vAlign w:val="center"/>
          </w:tcPr>
          <w:p w14:paraId="59D044D2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5ED2214" w14:textId="77777777" w:rsidR="00D62A32" w:rsidRPr="00C94B3A" w:rsidRDefault="00D62A32" w:rsidP="00D62A32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modérée</w:t>
            </w:r>
          </w:p>
        </w:tc>
        <w:tc>
          <w:tcPr>
            <w:tcW w:w="1984" w:type="dxa"/>
          </w:tcPr>
          <w:p w14:paraId="1541216D" w14:textId="52E21840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200290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14:paraId="7EAC02FF" w14:textId="0D0A43CC" w:rsidR="00D62A32" w:rsidRPr="00C94B3A" w:rsidRDefault="003E6395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698538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3118" w:type="dxa"/>
          </w:tcPr>
          <w:p w14:paraId="27FBFDE1" w14:textId="6D254F05" w:rsidR="00D62A32" w:rsidRPr="009A3073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10141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3B2990D1" w14:textId="77777777" w:rsidTr="002A0E1E"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14:paraId="12BB3988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339AD4F9" w14:textId="77777777" w:rsidR="00D62A32" w:rsidRPr="00C94B3A" w:rsidRDefault="00D62A32" w:rsidP="00D62A32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élevée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55E921A2" w14:textId="2F22FEA3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57638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6BBC2123" w14:textId="1C3868BA" w:rsidR="00D62A32" w:rsidRPr="00C94B3A" w:rsidRDefault="003E6395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75841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2B501B06" w14:textId="0040BC5F" w:rsidR="00D62A32" w:rsidRPr="009A3073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317538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0AA11372" w14:textId="77777777" w:rsidTr="002A0E1E"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14:paraId="44A58162" w14:textId="13426DCA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4B3A">
              <w:rPr>
                <w:rFonts w:asciiTheme="minorHAnsi" w:hAnsiTheme="minorHAnsi" w:cstheme="minorHAnsi"/>
                <w:sz w:val="22"/>
                <w:szCs w:val="22"/>
              </w:rPr>
              <w:t>Atteinte biologique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1C61762E" w14:textId="77777777" w:rsidR="00D62A32" w:rsidRPr="00C94B3A" w:rsidRDefault="00D62A32" w:rsidP="00D62A32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Absence d’activité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61FF7390" w14:textId="1BBBC704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370303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200145A3" w14:textId="6D3B9853" w:rsidR="00D62A32" w:rsidRPr="00C94B3A" w:rsidRDefault="003E6395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910221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6BD94E63" w14:textId="3E47C54B" w:rsidR="00D62A32" w:rsidRPr="009A3073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77845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7F70D860" w14:textId="77777777" w:rsidTr="00ED791C">
        <w:tc>
          <w:tcPr>
            <w:tcW w:w="1985" w:type="dxa"/>
            <w:vMerge/>
          </w:tcPr>
          <w:p w14:paraId="6073AA0B" w14:textId="77777777" w:rsidR="00D62A32" w:rsidRPr="00C94B3A" w:rsidRDefault="00D62A32" w:rsidP="00D62A3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04F5996" w14:textId="77777777" w:rsidR="00D62A32" w:rsidRPr="00C94B3A" w:rsidRDefault="00D62A32" w:rsidP="00D62A32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faible</w:t>
            </w:r>
          </w:p>
        </w:tc>
        <w:tc>
          <w:tcPr>
            <w:tcW w:w="1984" w:type="dxa"/>
          </w:tcPr>
          <w:p w14:paraId="0F2CB76C" w14:textId="686A53D6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852183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14:paraId="41855B3D" w14:textId="0DA25D22" w:rsidR="00D62A32" w:rsidRPr="00C94B3A" w:rsidRDefault="003E6395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925573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3118" w:type="dxa"/>
          </w:tcPr>
          <w:p w14:paraId="340A050F" w14:textId="494F9FBC" w:rsidR="00D62A32" w:rsidRPr="009A3073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006357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2AE97BED" w14:textId="77777777" w:rsidTr="00ED791C">
        <w:tc>
          <w:tcPr>
            <w:tcW w:w="1985" w:type="dxa"/>
            <w:vMerge/>
          </w:tcPr>
          <w:p w14:paraId="2729E977" w14:textId="77777777" w:rsidR="00D62A32" w:rsidRPr="00C94B3A" w:rsidRDefault="00D62A32" w:rsidP="00D62A3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DEE472F" w14:textId="77777777" w:rsidR="00D62A32" w:rsidRPr="00C94B3A" w:rsidRDefault="00D62A32" w:rsidP="00D62A32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modérée</w:t>
            </w:r>
          </w:p>
        </w:tc>
        <w:tc>
          <w:tcPr>
            <w:tcW w:w="1984" w:type="dxa"/>
          </w:tcPr>
          <w:p w14:paraId="092D9E75" w14:textId="091DBFC7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55698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14:paraId="3624B3D0" w14:textId="553E5C12" w:rsidR="00D62A32" w:rsidRPr="00C94B3A" w:rsidRDefault="003E6395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41135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3118" w:type="dxa"/>
          </w:tcPr>
          <w:p w14:paraId="39130D14" w14:textId="4D6ED7F9" w:rsidR="00D62A32" w:rsidRPr="009A3073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30652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</w:tbl>
    <w:p w14:paraId="7FE42B80" w14:textId="3EA5C099" w:rsidR="00271DF5" w:rsidRDefault="00271DF5"/>
    <w:p w14:paraId="1A165185" w14:textId="77777777" w:rsidR="002A2171" w:rsidRDefault="002A2171"/>
    <w:p w14:paraId="32835051" w14:textId="77777777" w:rsidR="002A2171" w:rsidRDefault="002A2171"/>
    <w:p w14:paraId="707EA26E" w14:textId="77777777" w:rsidR="002A2171" w:rsidRDefault="002A2171"/>
    <w:p w14:paraId="77320C3D" w14:textId="77777777" w:rsidR="002A0E1E" w:rsidRDefault="002A0E1E"/>
    <w:tbl>
      <w:tblPr>
        <w:tblStyle w:val="Grilledutableau"/>
        <w:tblW w:w="11051" w:type="dxa"/>
        <w:jc w:val="center"/>
        <w:tblLayout w:type="fixed"/>
        <w:tblLook w:val="04A0" w:firstRow="1" w:lastRow="0" w:firstColumn="1" w:lastColumn="0" w:noHBand="0" w:noVBand="1"/>
      </w:tblPr>
      <w:tblGrid>
        <w:gridCol w:w="5665"/>
        <w:gridCol w:w="1134"/>
        <w:gridCol w:w="2977"/>
        <w:gridCol w:w="1275"/>
      </w:tblGrid>
      <w:tr w:rsidR="00625C42" w:rsidRPr="003D1A88" w14:paraId="702E831E" w14:textId="77777777" w:rsidTr="002A0E1E">
        <w:trPr>
          <w:jc w:val="center"/>
        </w:trPr>
        <w:tc>
          <w:tcPr>
            <w:tcW w:w="5665" w:type="dxa"/>
            <w:shd w:val="clear" w:color="auto" w:fill="D9E2F3" w:themeFill="accent1" w:themeFillTint="33"/>
          </w:tcPr>
          <w:p w14:paraId="64A5F29D" w14:textId="76719EC0" w:rsidR="00625C42" w:rsidRPr="00C77DD2" w:rsidRDefault="00625C42" w:rsidP="00C77DD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6B6DB9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lastRenderedPageBreak/>
              <w:t>Signes biologiques au diagnostic de GEM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4D595D02" w14:textId="4980DEDE" w:rsidR="00625C42" w:rsidRPr="00C77DD2" w:rsidRDefault="002A2171" w:rsidP="00C77DD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Cocher si Oui</w:t>
            </w:r>
          </w:p>
        </w:tc>
        <w:tc>
          <w:tcPr>
            <w:tcW w:w="2977" w:type="dxa"/>
            <w:shd w:val="clear" w:color="auto" w:fill="D9E2F3" w:themeFill="accent1" w:themeFillTint="33"/>
          </w:tcPr>
          <w:p w14:paraId="7851E5BF" w14:textId="1623129F" w:rsidR="00625C42" w:rsidRPr="00C77DD2" w:rsidRDefault="002A2171" w:rsidP="00C77DD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="00625C42" w:rsidRPr="00C77DD2">
              <w:rPr>
                <w:rFonts w:asciiTheme="minorHAnsi" w:hAnsiTheme="minorHAnsi" w:cstheme="minorHAnsi"/>
              </w:rPr>
              <w:t>aux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14:paraId="78E7D049" w14:textId="77777777" w:rsidR="00625C42" w:rsidRPr="00C77DD2" w:rsidRDefault="00625C42" w:rsidP="00C77DD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77DD2">
              <w:rPr>
                <w:rFonts w:asciiTheme="minorHAnsi" w:hAnsiTheme="minorHAnsi" w:cstheme="minorHAnsi"/>
              </w:rPr>
              <w:t>Non renseigné</w:t>
            </w:r>
          </w:p>
        </w:tc>
      </w:tr>
      <w:tr w:rsidR="00D62A32" w:rsidRPr="003D1A88" w14:paraId="6C6480ED" w14:textId="77777777" w:rsidTr="002A0E1E">
        <w:trPr>
          <w:jc w:val="center"/>
        </w:trPr>
        <w:tc>
          <w:tcPr>
            <w:tcW w:w="5665" w:type="dxa"/>
            <w:vAlign w:val="center"/>
          </w:tcPr>
          <w:p w14:paraId="436906D1" w14:textId="4D926562" w:rsidR="00D62A32" w:rsidRPr="00C77DD2" w:rsidRDefault="00D62A32" w:rsidP="002A0E1E">
            <w:pPr>
              <w:pStyle w:val="Sansinterligne"/>
              <w:jc w:val="center"/>
              <w:rPr>
                <w:rFonts w:cstheme="minorHAnsi"/>
                <w:i/>
                <w:iCs/>
              </w:rPr>
            </w:pPr>
            <w:r w:rsidRPr="00C77DD2">
              <w:rPr>
                <w:rFonts w:cstheme="minorHAnsi"/>
              </w:rPr>
              <w:t>Insuffisance rénale aigue</w:t>
            </w:r>
            <w:r>
              <w:rPr>
                <w:rFonts w:cstheme="minorHAnsi"/>
              </w:rPr>
              <w:t xml:space="preserve"> </w:t>
            </w:r>
            <w:r w:rsidR="000134D4">
              <w:rPr>
                <w:rFonts w:cstheme="minorHAnsi"/>
              </w:rPr>
              <w:t>(</w:t>
            </w:r>
            <w:r w:rsidR="00130CC0" w:rsidRPr="000134D4">
              <w:rPr>
                <w:rFonts w:cstheme="minorHAnsi"/>
              </w:rPr>
              <w:t>non fonctionnelle</w:t>
            </w:r>
            <w:r w:rsidR="000134D4">
              <w:rPr>
                <w:rFonts w:cstheme="minorHAnsi"/>
              </w:rPr>
              <w:t>)</w:t>
            </w:r>
            <w:r w:rsidR="00130CC0">
              <w:rPr>
                <w:rFonts w:cstheme="minorHAnsi"/>
              </w:rPr>
              <w:t xml:space="preserve"> </w:t>
            </w:r>
            <w:r w:rsidRPr="00130CC0">
              <w:rPr>
                <w:rFonts w:cstheme="minorHAnsi"/>
              </w:rPr>
              <w:t>selon</w:t>
            </w:r>
            <w:r>
              <w:rPr>
                <w:rFonts w:cstheme="minorHAnsi"/>
              </w:rPr>
              <w:t xml:space="preserve"> la définition KDIGO (</w:t>
            </w:r>
            <w:r>
              <w:rPr>
                <w:rFonts w:cstheme="minorHAnsi"/>
                <w:i/>
                <w:iCs/>
              </w:rPr>
              <w:t>Cf annexe 2)</w:t>
            </w:r>
            <w:r>
              <w:rPr>
                <w:rFonts w:cstheme="minorHAnsi"/>
              </w:rPr>
              <w:t xml:space="preserve"> : </w:t>
            </w:r>
            <w:r w:rsidRPr="00C77DD2">
              <w:rPr>
                <w:i/>
                <w:iCs/>
                <w:sz w:val="20"/>
                <w:szCs w:val="20"/>
              </w:rPr>
              <w:t xml:space="preserve">Augmentation </w:t>
            </w:r>
            <w:r>
              <w:rPr>
                <w:i/>
                <w:iCs/>
                <w:sz w:val="20"/>
                <w:szCs w:val="20"/>
              </w:rPr>
              <w:t xml:space="preserve">créatinine </w:t>
            </w:r>
            <w:r w:rsidRPr="00C77DD2">
              <w:rPr>
                <w:i/>
                <w:iCs/>
                <w:sz w:val="20"/>
                <w:szCs w:val="20"/>
              </w:rPr>
              <w:t>&gt;26μmol/L (3 mg/L) en 48 h ou &gt;50% en 7 jours</w:t>
            </w:r>
          </w:p>
        </w:tc>
        <w:tc>
          <w:tcPr>
            <w:tcW w:w="1134" w:type="dxa"/>
          </w:tcPr>
          <w:p w14:paraId="2F374F93" w14:textId="20F6B3E6" w:rsidR="00D62A32" w:rsidRPr="00C77DD2" w:rsidRDefault="003E6395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26851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171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2977" w:type="dxa"/>
            <w:shd w:val="clear" w:color="auto" w:fill="auto"/>
          </w:tcPr>
          <w:p w14:paraId="77F49776" w14:textId="49AF6D7B" w:rsidR="00D62A32" w:rsidRPr="00C77DD2" w:rsidRDefault="00D62A32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 oui</w:t>
            </w:r>
            <w:r w:rsidRPr="00F6288D">
              <w:rPr>
                <w:rFonts w:asciiTheme="minorHAnsi" w:hAnsiTheme="minorHAnsi" w:cstheme="minorHAnsi"/>
              </w:rPr>
              <w:t xml:space="preserve">, </w:t>
            </w:r>
            <w:r w:rsidRPr="00C77DD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stade de l’insuffisance rénale aiguë</w:t>
            </w:r>
            <w:r>
              <w:rPr>
                <w:rFonts w:asciiTheme="minorHAnsi" w:hAnsiTheme="minorHAnsi" w:cstheme="minorHAnsi"/>
              </w:rPr>
              <w:t> : ______</w:t>
            </w:r>
          </w:p>
        </w:tc>
        <w:tc>
          <w:tcPr>
            <w:tcW w:w="1275" w:type="dxa"/>
          </w:tcPr>
          <w:p w14:paraId="7D637AA1" w14:textId="55DE338E" w:rsidR="00D62A32" w:rsidRPr="00C77DD2" w:rsidRDefault="003E6395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79887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171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9801D1" w14:paraId="2008DB62" w14:textId="77777777" w:rsidTr="002A0E1E">
        <w:trPr>
          <w:jc w:val="center"/>
        </w:trPr>
        <w:tc>
          <w:tcPr>
            <w:tcW w:w="5665" w:type="dxa"/>
            <w:vAlign w:val="center"/>
          </w:tcPr>
          <w:p w14:paraId="44784CC9" w14:textId="2ECFD6F7" w:rsidR="00D62A32" w:rsidRPr="006F7C62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77DD2">
              <w:rPr>
                <w:rFonts w:asciiTheme="minorHAnsi" w:hAnsiTheme="minorHAnsi" w:cstheme="minorHAnsi"/>
              </w:rPr>
              <w:t xml:space="preserve">Créatininémie </w:t>
            </w:r>
            <w:r w:rsidRPr="00C77DD2">
              <w:rPr>
                <w:rFonts w:asciiTheme="minorHAnsi" w:hAnsiTheme="minorHAnsi" w:cstheme="minorHAnsi"/>
                <w:u w:val="single"/>
              </w:rPr>
              <w:t>au diagnostic de GEM</w:t>
            </w:r>
            <w:r w:rsidRPr="00C77DD2">
              <w:rPr>
                <w:rFonts w:asciiTheme="minorHAnsi" w:hAnsiTheme="minorHAnsi" w:cstheme="minorHAnsi"/>
              </w:rPr>
              <w:t xml:space="preserve"> (en </w:t>
            </w:r>
            <w:r w:rsidRPr="00C77DD2">
              <w:rPr>
                <w:rFonts w:asciiTheme="minorHAnsi" w:hAnsiTheme="minorHAnsi" w:cstheme="minorHAnsi"/>
              </w:rPr>
              <w:sym w:font="Symbol" w:char="F06D"/>
            </w:r>
            <w:r w:rsidRPr="00C77DD2">
              <w:rPr>
                <w:rFonts w:asciiTheme="minorHAnsi" w:hAnsiTheme="minorHAnsi" w:cstheme="minorHAnsi"/>
              </w:rPr>
              <w:t>mol/L)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562691B6" w14:textId="272148C5" w:rsidR="00D62A32" w:rsidRPr="009801D1" w:rsidRDefault="00D62A32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977" w:type="dxa"/>
          </w:tcPr>
          <w:p w14:paraId="20B0D307" w14:textId="77777777" w:rsidR="00D62A32" w:rsidRPr="009801D1" w:rsidRDefault="00D62A32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3A9C7A33" w14:textId="0AE02EFA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70562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9801D1" w14:paraId="29D8291E" w14:textId="77777777" w:rsidTr="002A0E1E">
        <w:trPr>
          <w:jc w:val="center"/>
        </w:trPr>
        <w:tc>
          <w:tcPr>
            <w:tcW w:w="5665" w:type="dxa"/>
            <w:vAlign w:val="center"/>
          </w:tcPr>
          <w:p w14:paraId="56EF9FD1" w14:textId="3A0616A8" w:rsidR="00D62A32" w:rsidRPr="00C41469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Débit de filtration glomérulaire (selon la formule CKD-EPI)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41D2FBF4" w14:textId="71CE926F" w:rsidR="00D62A32" w:rsidRDefault="00D62A32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977" w:type="dxa"/>
          </w:tcPr>
          <w:p w14:paraId="5618901D" w14:textId="77777777" w:rsidR="00D62A32" w:rsidRPr="009801D1" w:rsidRDefault="00D62A32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075D8586" w14:textId="5576E29E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375703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9801D1" w14:paraId="25B4EEAA" w14:textId="77777777" w:rsidTr="002A0E1E">
        <w:trPr>
          <w:jc w:val="center"/>
        </w:trPr>
        <w:tc>
          <w:tcPr>
            <w:tcW w:w="5665" w:type="dxa"/>
            <w:vAlign w:val="center"/>
          </w:tcPr>
          <w:p w14:paraId="66B2E979" w14:textId="7135BCF3" w:rsidR="00D62A32" w:rsidRPr="009801D1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Protéinurie/</w:t>
            </w:r>
            <w:proofErr w:type="spellStart"/>
            <w:r>
              <w:rPr>
                <w:rFonts w:asciiTheme="minorHAnsi" w:hAnsiTheme="minorHAnsi" w:cstheme="minorHAnsi"/>
              </w:rPr>
              <w:t>créatininurie</w:t>
            </w:r>
            <w:proofErr w:type="spellEnd"/>
            <w:r>
              <w:rPr>
                <w:rFonts w:asciiTheme="minorHAnsi" w:hAnsiTheme="minorHAnsi" w:cstheme="minorHAnsi"/>
              </w:rPr>
              <w:t xml:space="preserve"> (m</w:t>
            </w:r>
            <w:r w:rsidRPr="00C94B3A">
              <w:rPr>
                <w:rFonts w:asciiTheme="minorHAnsi" w:hAnsiTheme="minorHAnsi" w:cstheme="minorHAnsi"/>
              </w:rPr>
              <w:t>g/</w:t>
            </w:r>
            <w:proofErr w:type="spellStart"/>
            <w:r w:rsidRPr="00C94B3A">
              <w:rPr>
                <w:rFonts w:asciiTheme="minorHAnsi" w:hAnsiTheme="minorHAnsi" w:cstheme="minorHAnsi"/>
              </w:rPr>
              <w:t>mmol</w:t>
            </w:r>
            <w:proofErr w:type="spellEnd"/>
            <w:r w:rsidRPr="00C94B3A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8B3BE04" w14:textId="1C413D8F" w:rsidR="00D62A32" w:rsidRPr="009801D1" w:rsidRDefault="002A2171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977" w:type="dxa"/>
          </w:tcPr>
          <w:p w14:paraId="228D9159" w14:textId="77777777" w:rsidR="00D62A32" w:rsidRPr="009801D1" w:rsidRDefault="00D62A32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2C0DBA68" w14:textId="62FD9728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01403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9801D1" w14:paraId="1F2119E0" w14:textId="77777777" w:rsidTr="002A0E1E">
        <w:trPr>
          <w:jc w:val="center"/>
        </w:trPr>
        <w:tc>
          <w:tcPr>
            <w:tcW w:w="5665" w:type="dxa"/>
            <w:vAlign w:val="center"/>
          </w:tcPr>
          <w:p w14:paraId="2934C328" w14:textId="1E9BE823" w:rsidR="00D62A32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Albuminurie/</w:t>
            </w:r>
            <w:proofErr w:type="spellStart"/>
            <w:r>
              <w:rPr>
                <w:rFonts w:asciiTheme="minorHAnsi" w:hAnsiTheme="minorHAnsi" w:cstheme="minorHAnsi"/>
              </w:rPr>
              <w:t>créatininurie</w:t>
            </w:r>
            <w:proofErr w:type="spellEnd"/>
            <w:r>
              <w:rPr>
                <w:rFonts w:asciiTheme="minorHAnsi" w:hAnsiTheme="minorHAnsi" w:cstheme="minorHAnsi"/>
              </w:rPr>
              <w:t xml:space="preserve"> (mg/</w:t>
            </w:r>
            <w:proofErr w:type="spellStart"/>
            <w:r>
              <w:rPr>
                <w:rFonts w:asciiTheme="minorHAnsi" w:hAnsiTheme="minorHAnsi" w:cstheme="minorHAnsi"/>
              </w:rPr>
              <w:t>mmol</w:t>
            </w:r>
            <w:proofErr w:type="spellEnd"/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82F8F60" w14:textId="0F564ED5" w:rsidR="00D62A32" w:rsidRPr="009801D1" w:rsidRDefault="002A2171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977" w:type="dxa"/>
          </w:tcPr>
          <w:p w14:paraId="039C3869" w14:textId="77777777" w:rsidR="00D62A32" w:rsidRPr="009801D1" w:rsidRDefault="00D62A32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1B2CC227" w14:textId="7B560CAF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859652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9801D1" w14:paraId="0613EB80" w14:textId="77777777" w:rsidTr="002A0E1E">
        <w:trPr>
          <w:jc w:val="center"/>
        </w:trPr>
        <w:tc>
          <w:tcPr>
            <w:tcW w:w="5665" w:type="dxa"/>
            <w:vAlign w:val="center"/>
          </w:tcPr>
          <w:p w14:paraId="53EA79B2" w14:textId="6B2AA91A" w:rsidR="00D62A32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Pourcentage d’albuminurie </w:t>
            </w:r>
            <w:r w:rsidR="002A2171">
              <w:rPr>
                <w:rFonts w:asciiTheme="minorHAnsi" w:hAnsiTheme="minorHAnsi" w:cstheme="minorHAnsi"/>
              </w:rPr>
              <w:t>(%)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654B7AE7" w14:textId="5307C3CE" w:rsidR="00D62A32" w:rsidRPr="009801D1" w:rsidRDefault="00D62A32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977" w:type="dxa"/>
          </w:tcPr>
          <w:p w14:paraId="1BB6D693" w14:textId="77777777" w:rsidR="00D62A32" w:rsidRPr="009801D1" w:rsidRDefault="00D62A32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50527308" w14:textId="1C8DE225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205985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9801D1" w14:paraId="1EAA312C" w14:textId="77777777" w:rsidTr="002A0E1E">
        <w:trPr>
          <w:jc w:val="center"/>
        </w:trPr>
        <w:tc>
          <w:tcPr>
            <w:tcW w:w="5665" w:type="dxa"/>
            <w:vAlign w:val="center"/>
          </w:tcPr>
          <w:p w14:paraId="453E4F10" w14:textId="6F87C708" w:rsidR="00D62A32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Albuminémie (g/l)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026BF02F" w14:textId="4EAC81B1" w:rsidR="00D62A32" w:rsidRPr="009801D1" w:rsidRDefault="00D62A32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977" w:type="dxa"/>
          </w:tcPr>
          <w:p w14:paraId="01E9E69D" w14:textId="77777777" w:rsidR="00D62A32" w:rsidRPr="009801D1" w:rsidRDefault="00D62A32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0540B69C" w14:textId="6E95A8EE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9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9801D1" w14:paraId="6383BDA4" w14:textId="77777777" w:rsidTr="002A0E1E">
        <w:trPr>
          <w:jc w:val="center"/>
        </w:trPr>
        <w:tc>
          <w:tcPr>
            <w:tcW w:w="5665" w:type="dxa"/>
            <w:vAlign w:val="center"/>
          </w:tcPr>
          <w:p w14:paraId="022D212C" w14:textId="77777777" w:rsidR="00D62A32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  <w:r w:rsidRPr="00C94B3A">
              <w:rPr>
                <w:rFonts w:asciiTheme="minorHAnsi" w:hAnsiTheme="minorHAnsi" w:cstheme="minorHAnsi"/>
              </w:rPr>
              <w:t>ématurie microscopique (</w:t>
            </w:r>
            <w:r w:rsidRPr="00C94B3A">
              <w:rPr>
                <w:rFonts w:asciiTheme="minorHAnsi" w:hAnsiTheme="minorHAnsi" w:cstheme="minorHAnsi"/>
              </w:rPr>
              <w:sym w:font="Symbol" w:char="F0B3"/>
            </w:r>
            <w:r w:rsidRPr="00C94B3A">
              <w:rPr>
                <w:rFonts w:asciiTheme="minorHAnsi" w:hAnsiTheme="minorHAnsi" w:cstheme="minorHAnsi"/>
              </w:rPr>
              <w:t xml:space="preserve"> 10 globules rouges/mm</w:t>
            </w:r>
            <w:r w:rsidRPr="00C94B3A">
              <w:rPr>
                <w:rFonts w:asciiTheme="minorHAnsi" w:hAnsiTheme="minorHAnsi" w:cstheme="minorHAnsi"/>
                <w:vertAlign w:val="superscript"/>
              </w:rPr>
              <w:t>3</w:t>
            </w:r>
            <w:r w:rsidRPr="00C94B3A">
              <w:rPr>
                <w:rFonts w:asciiTheme="minorHAnsi" w:hAnsiTheme="minorHAnsi" w:cstheme="minorHAnsi"/>
              </w:rPr>
              <w:t xml:space="preserve"> à l’ECBU</w:t>
            </w:r>
            <w:r>
              <w:rPr>
                <w:rFonts w:asciiTheme="minorHAnsi" w:hAnsiTheme="minorHAnsi" w:cstheme="minorHAnsi"/>
              </w:rPr>
              <w:t xml:space="preserve"> ou diagnostic à la BU</w:t>
            </w:r>
            <w:r w:rsidRPr="00C94B3A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134" w:type="dxa"/>
          </w:tcPr>
          <w:p w14:paraId="185E3385" w14:textId="42B0AEFD" w:rsidR="00D62A32" w:rsidRPr="009801D1" w:rsidRDefault="003E6395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59174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171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2977" w:type="dxa"/>
            <w:shd w:val="clear" w:color="auto" w:fill="D0CECE" w:themeFill="background2" w:themeFillShade="E6"/>
          </w:tcPr>
          <w:p w14:paraId="70EB3CAF" w14:textId="2221B423" w:rsidR="00D62A32" w:rsidRPr="009801D1" w:rsidRDefault="00D62A32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275" w:type="dxa"/>
          </w:tcPr>
          <w:p w14:paraId="0B840A17" w14:textId="5AF573D2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331380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9801D1" w14:paraId="368ED5EC" w14:textId="77777777" w:rsidTr="002A0E1E">
        <w:trPr>
          <w:jc w:val="center"/>
        </w:trPr>
        <w:tc>
          <w:tcPr>
            <w:tcW w:w="5665" w:type="dxa"/>
            <w:vAlign w:val="center"/>
          </w:tcPr>
          <w:p w14:paraId="500F19A3" w14:textId="77777777" w:rsidR="00D62A32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Leucocyturie (</w:t>
            </w:r>
            <w:r w:rsidRPr="00C94B3A">
              <w:rPr>
                <w:rFonts w:asciiTheme="minorHAnsi" w:hAnsiTheme="minorHAnsi" w:cstheme="minorHAnsi"/>
              </w:rPr>
              <w:sym w:font="Symbol" w:char="F0B3"/>
            </w:r>
            <w:r w:rsidRPr="00C94B3A">
              <w:rPr>
                <w:rFonts w:asciiTheme="minorHAnsi" w:hAnsiTheme="minorHAnsi" w:cstheme="minorHAnsi"/>
              </w:rPr>
              <w:t> 10 leucocytes/mm</w:t>
            </w:r>
            <w:r w:rsidRPr="00C94B3A">
              <w:rPr>
                <w:rFonts w:asciiTheme="minorHAnsi" w:hAnsiTheme="minorHAnsi" w:cstheme="minorHAnsi"/>
                <w:vertAlign w:val="superscript"/>
              </w:rPr>
              <w:t>3</w:t>
            </w:r>
            <w:r w:rsidRPr="00C94B3A">
              <w:rPr>
                <w:rFonts w:asciiTheme="minorHAnsi" w:hAnsiTheme="minorHAnsi" w:cstheme="minorHAnsi"/>
              </w:rPr>
              <w:t xml:space="preserve"> à l’ECBU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134" w:type="dxa"/>
          </w:tcPr>
          <w:p w14:paraId="6E5772FB" w14:textId="77EAF3C2" w:rsidR="00D62A32" w:rsidRPr="009801D1" w:rsidRDefault="003E6395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51034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171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2977" w:type="dxa"/>
            <w:shd w:val="clear" w:color="auto" w:fill="D0CECE" w:themeFill="background2" w:themeFillShade="E6"/>
          </w:tcPr>
          <w:p w14:paraId="2BE2EF30" w14:textId="22016271" w:rsidR="00D62A32" w:rsidRPr="009801D1" w:rsidRDefault="00D62A32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275" w:type="dxa"/>
          </w:tcPr>
          <w:p w14:paraId="3BFEBC69" w14:textId="7D4EC923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626691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9801D1" w14:paraId="5A90275D" w14:textId="77777777" w:rsidTr="002A0E1E">
        <w:trPr>
          <w:jc w:val="center"/>
        </w:trPr>
        <w:tc>
          <w:tcPr>
            <w:tcW w:w="5665" w:type="dxa"/>
            <w:vAlign w:val="center"/>
          </w:tcPr>
          <w:p w14:paraId="20B1870B" w14:textId="72C12483" w:rsidR="00D62A32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</w:t>
            </w:r>
            <w:r w:rsidRPr="00C94B3A">
              <w:rPr>
                <w:rFonts w:asciiTheme="minorHAnsi" w:eastAsia="Calibri" w:hAnsiTheme="minorHAnsi" w:cstheme="minorHAnsi"/>
              </w:rPr>
              <w:t xml:space="preserve">cidose tubulaire (acidose métabolique hyperchlorémique avec trou anionique urinaire </w:t>
            </w:r>
            <w:r w:rsidR="002A2171">
              <w:rPr>
                <w:rFonts w:asciiTheme="minorHAnsi" w:eastAsia="Calibri" w:hAnsiTheme="minorHAnsi" w:cstheme="minorHAnsi"/>
              </w:rPr>
              <w:t>&gt;0</w:t>
            </w:r>
            <w:r w:rsidRPr="00C94B3A">
              <w:rPr>
                <w:rFonts w:asciiTheme="minorHAnsi" w:eastAsia="Calibri" w:hAnsiTheme="minorHAnsi" w:cstheme="minorHAnsi"/>
              </w:rPr>
              <w:t>)</w:t>
            </w:r>
          </w:p>
        </w:tc>
        <w:tc>
          <w:tcPr>
            <w:tcW w:w="1134" w:type="dxa"/>
          </w:tcPr>
          <w:p w14:paraId="55966F56" w14:textId="4B79C306" w:rsidR="00D62A32" w:rsidRPr="009801D1" w:rsidRDefault="003E6395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388777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171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2977" w:type="dxa"/>
            <w:shd w:val="clear" w:color="auto" w:fill="D0CECE" w:themeFill="background2" w:themeFillShade="E6"/>
          </w:tcPr>
          <w:p w14:paraId="073A14E1" w14:textId="77777777" w:rsidR="00D62A32" w:rsidRPr="009801D1" w:rsidRDefault="00D62A32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275" w:type="dxa"/>
          </w:tcPr>
          <w:p w14:paraId="5A3FBF06" w14:textId="2AD519A7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99533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9801D1" w14:paraId="08153536" w14:textId="77777777" w:rsidTr="002A0E1E">
        <w:trPr>
          <w:jc w:val="center"/>
        </w:trPr>
        <w:tc>
          <w:tcPr>
            <w:tcW w:w="5665" w:type="dxa"/>
            <w:vAlign w:val="center"/>
          </w:tcPr>
          <w:p w14:paraId="674300FC" w14:textId="6C923D84" w:rsidR="00D62A32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Pr="00C94B3A">
              <w:rPr>
                <w:rFonts w:asciiTheme="minorHAnsi" w:hAnsiTheme="minorHAnsi" w:cstheme="minorHAnsi"/>
              </w:rPr>
              <w:t>némie hémolytique auto-immune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94B3A">
              <w:rPr>
                <w:rFonts w:asciiTheme="minorHAnsi" w:hAnsiTheme="minorHAnsi" w:cstheme="minorHAnsi"/>
              </w:rPr>
              <w:t>(H</w:t>
            </w:r>
            <w:r>
              <w:rPr>
                <w:rFonts w:asciiTheme="minorHAnsi" w:hAnsiTheme="minorHAnsi" w:cstheme="minorHAnsi"/>
              </w:rPr>
              <w:t>émoglobine</w:t>
            </w:r>
            <w:r w:rsidRPr="00C94B3A">
              <w:rPr>
                <w:rFonts w:asciiTheme="minorHAnsi" w:hAnsiTheme="minorHAnsi" w:cstheme="minorHAnsi"/>
              </w:rPr>
              <w:t xml:space="preserve"> &lt; 10g/dL et test à l’</w:t>
            </w:r>
            <w:proofErr w:type="spellStart"/>
            <w:r w:rsidRPr="00C94B3A">
              <w:rPr>
                <w:rFonts w:asciiTheme="minorHAnsi" w:hAnsiTheme="minorHAnsi" w:cstheme="minorHAnsi"/>
              </w:rPr>
              <w:t>antiglobuline</w:t>
            </w:r>
            <w:proofErr w:type="spellEnd"/>
            <w:r w:rsidRPr="00C94B3A">
              <w:rPr>
                <w:rFonts w:asciiTheme="minorHAnsi" w:hAnsiTheme="minorHAnsi" w:cstheme="minorHAnsi"/>
              </w:rPr>
              <w:t xml:space="preserve"> (test de </w:t>
            </w:r>
            <w:proofErr w:type="spellStart"/>
            <w:r w:rsidRPr="00C94B3A">
              <w:rPr>
                <w:rFonts w:asciiTheme="minorHAnsi" w:hAnsiTheme="minorHAnsi" w:cstheme="minorHAnsi"/>
              </w:rPr>
              <w:t>Coombs</w:t>
            </w:r>
            <w:proofErr w:type="spellEnd"/>
            <w:r w:rsidRPr="00C94B3A">
              <w:rPr>
                <w:rFonts w:asciiTheme="minorHAnsi" w:hAnsiTheme="minorHAnsi" w:cstheme="minorHAnsi"/>
              </w:rPr>
              <w:t xml:space="preserve"> direct) positif)</w:t>
            </w:r>
          </w:p>
        </w:tc>
        <w:tc>
          <w:tcPr>
            <w:tcW w:w="1134" w:type="dxa"/>
          </w:tcPr>
          <w:p w14:paraId="1089BA76" w14:textId="2B097D0C" w:rsidR="00D62A32" w:rsidRPr="009801D1" w:rsidRDefault="003E6395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84660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171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0EC2FE76" w14:textId="36EDE9E6" w:rsidR="00D62A32" w:rsidRPr="009801D1" w:rsidRDefault="00D62A32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Hémoglobine (g/dl) : ____</w:t>
            </w:r>
          </w:p>
        </w:tc>
        <w:tc>
          <w:tcPr>
            <w:tcW w:w="1275" w:type="dxa"/>
          </w:tcPr>
          <w:p w14:paraId="69A8B42E" w14:textId="31C03B38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400874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9801D1" w14:paraId="1299913F" w14:textId="77777777" w:rsidTr="002A0E1E">
        <w:trPr>
          <w:jc w:val="center"/>
        </w:trPr>
        <w:tc>
          <w:tcPr>
            <w:tcW w:w="5665" w:type="dxa"/>
            <w:vAlign w:val="center"/>
          </w:tcPr>
          <w:p w14:paraId="30A70CB2" w14:textId="760F4B90" w:rsidR="00D62A32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  <w:r w:rsidRPr="00C94B3A">
              <w:rPr>
                <w:rFonts w:asciiTheme="minorHAnsi" w:hAnsiTheme="minorHAnsi" w:cstheme="minorHAnsi"/>
              </w:rPr>
              <w:t>eutropénie auto-immune (</w:t>
            </w:r>
            <w:r>
              <w:rPr>
                <w:rFonts w:asciiTheme="minorHAnsi" w:hAnsiTheme="minorHAnsi" w:cstheme="minorHAnsi"/>
              </w:rPr>
              <w:t>Polynucléaire neutrophile</w:t>
            </w:r>
            <w:r w:rsidRPr="00C94B3A">
              <w:rPr>
                <w:rFonts w:asciiTheme="minorHAnsi" w:hAnsiTheme="minorHAnsi" w:cstheme="minorHAnsi"/>
              </w:rPr>
              <w:t xml:space="preserve"> &lt; 1500/mm</w:t>
            </w:r>
            <w:r w:rsidRPr="00C94B3A">
              <w:rPr>
                <w:rFonts w:asciiTheme="minorHAnsi" w:hAnsiTheme="minorHAnsi" w:cstheme="minorHAnsi"/>
                <w:vertAlign w:val="superscript"/>
              </w:rPr>
              <w:t>3</w:t>
            </w:r>
            <w:r w:rsidRPr="00C94B3A">
              <w:rPr>
                <w:rFonts w:asciiTheme="minorHAnsi" w:hAnsiTheme="minorHAnsi" w:cstheme="minorHAnsi"/>
              </w:rPr>
              <w:t xml:space="preserve"> associé à des anticorps anti-PNN)</w:t>
            </w:r>
          </w:p>
        </w:tc>
        <w:tc>
          <w:tcPr>
            <w:tcW w:w="1134" w:type="dxa"/>
          </w:tcPr>
          <w:p w14:paraId="139EC55C" w14:textId="3A172B1D" w:rsidR="00D62A32" w:rsidRPr="009801D1" w:rsidRDefault="003E6395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27698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171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4D0612D8" w14:textId="660F90DB" w:rsidR="00D62A32" w:rsidRPr="009801D1" w:rsidRDefault="00D62A32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PNN (G/L) : ____</w:t>
            </w:r>
          </w:p>
        </w:tc>
        <w:tc>
          <w:tcPr>
            <w:tcW w:w="1275" w:type="dxa"/>
          </w:tcPr>
          <w:p w14:paraId="7D0DB9B0" w14:textId="19CA5242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867748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9801D1" w14:paraId="3364B791" w14:textId="77777777" w:rsidTr="002A0E1E">
        <w:trPr>
          <w:jc w:val="center"/>
        </w:trPr>
        <w:tc>
          <w:tcPr>
            <w:tcW w:w="5665" w:type="dxa"/>
            <w:vAlign w:val="center"/>
          </w:tcPr>
          <w:p w14:paraId="2865DE8D" w14:textId="3E4BB1F7" w:rsidR="00D62A32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Pr="00C94B3A">
              <w:rPr>
                <w:rFonts w:asciiTheme="minorHAnsi" w:hAnsiTheme="minorHAnsi" w:cstheme="minorHAnsi"/>
              </w:rPr>
              <w:t>hrombopénie auto-immune (Plaquettes &lt; 150 G/L d’origine immunologique)</w:t>
            </w:r>
          </w:p>
        </w:tc>
        <w:tc>
          <w:tcPr>
            <w:tcW w:w="1134" w:type="dxa"/>
          </w:tcPr>
          <w:p w14:paraId="671797B2" w14:textId="07096D37" w:rsidR="00D62A32" w:rsidRPr="009801D1" w:rsidRDefault="003E6395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270583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171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0F2364A7" w14:textId="354562B8" w:rsidR="00D62A32" w:rsidRPr="009801D1" w:rsidRDefault="00D62A32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Plaquettes (G/L) : ____</w:t>
            </w:r>
          </w:p>
        </w:tc>
        <w:tc>
          <w:tcPr>
            <w:tcW w:w="1275" w:type="dxa"/>
          </w:tcPr>
          <w:p w14:paraId="5BD91E1A" w14:textId="19A2CAFF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579522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9801D1" w14:paraId="3D005AC2" w14:textId="77777777" w:rsidTr="002A0E1E">
        <w:trPr>
          <w:jc w:val="center"/>
        </w:trPr>
        <w:tc>
          <w:tcPr>
            <w:tcW w:w="5665" w:type="dxa"/>
            <w:vAlign w:val="center"/>
          </w:tcPr>
          <w:p w14:paraId="39E313A3" w14:textId="77777777" w:rsidR="00D62A32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</w:t>
            </w:r>
            <w:r w:rsidRPr="00C94B3A">
              <w:rPr>
                <w:rFonts w:asciiTheme="minorHAnsi" w:hAnsiTheme="minorHAnsi" w:cstheme="minorHAnsi"/>
              </w:rPr>
              <w:t>ymphopénie (lymphocytes &lt; 1000/mm</w:t>
            </w:r>
            <w:r w:rsidRPr="00C94B3A">
              <w:rPr>
                <w:rFonts w:asciiTheme="minorHAnsi" w:hAnsiTheme="minorHAnsi" w:cstheme="minorHAnsi"/>
                <w:vertAlign w:val="superscript"/>
              </w:rPr>
              <w:t>3</w:t>
            </w:r>
            <w:r w:rsidRPr="00C94B3A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134" w:type="dxa"/>
          </w:tcPr>
          <w:p w14:paraId="57752583" w14:textId="3667228A" w:rsidR="00D62A32" w:rsidRPr="009801D1" w:rsidRDefault="003E6395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52636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171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442CEF80" w14:textId="67A11544" w:rsidR="00D62A32" w:rsidRPr="009801D1" w:rsidRDefault="00D62A32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Lymphocytes (G/L) : ____</w:t>
            </w:r>
          </w:p>
        </w:tc>
        <w:tc>
          <w:tcPr>
            <w:tcW w:w="1275" w:type="dxa"/>
          </w:tcPr>
          <w:p w14:paraId="0AECE455" w14:textId="1221F2FF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361558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9801D1" w14:paraId="3CC789B5" w14:textId="77777777" w:rsidTr="002A0E1E">
        <w:trPr>
          <w:jc w:val="center"/>
        </w:trPr>
        <w:tc>
          <w:tcPr>
            <w:tcW w:w="5665" w:type="dxa"/>
            <w:vAlign w:val="center"/>
          </w:tcPr>
          <w:p w14:paraId="255BEC3A" w14:textId="026F183C" w:rsidR="00D62A32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Taux de globules blancs (G/L)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2822AA9" w14:textId="6CC724F7" w:rsidR="00D62A32" w:rsidRPr="009801D1" w:rsidRDefault="00D62A32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977" w:type="dxa"/>
          </w:tcPr>
          <w:p w14:paraId="66AB7B12" w14:textId="37F9F4E4" w:rsidR="00D62A32" w:rsidRDefault="00D62A32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5B9D4E09" w14:textId="67241C9E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31849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9801D1" w14:paraId="291841C8" w14:textId="77777777" w:rsidTr="002A0E1E">
        <w:trPr>
          <w:jc w:val="center"/>
        </w:trPr>
        <w:tc>
          <w:tcPr>
            <w:tcW w:w="5665" w:type="dxa"/>
            <w:vAlign w:val="center"/>
          </w:tcPr>
          <w:p w14:paraId="51A6A210" w14:textId="77777777" w:rsidR="00D62A32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94B3A">
              <w:rPr>
                <w:rFonts w:asciiTheme="minorHAnsi" w:hAnsiTheme="minorHAnsi" w:cstheme="minorHAnsi"/>
              </w:rPr>
              <w:t>Élévation CK (&gt; 170 U/L)</w:t>
            </w:r>
          </w:p>
        </w:tc>
        <w:tc>
          <w:tcPr>
            <w:tcW w:w="1134" w:type="dxa"/>
          </w:tcPr>
          <w:p w14:paraId="00A414A3" w14:textId="6C996350" w:rsidR="00D62A32" w:rsidRPr="009801D1" w:rsidRDefault="003E6395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531532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171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2977" w:type="dxa"/>
            <w:shd w:val="clear" w:color="auto" w:fill="BFBFBF" w:themeFill="background1" w:themeFillShade="BF"/>
          </w:tcPr>
          <w:p w14:paraId="31B85601" w14:textId="30DD91A9" w:rsidR="00D62A32" w:rsidRPr="009801D1" w:rsidRDefault="00D62A32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275" w:type="dxa"/>
          </w:tcPr>
          <w:p w14:paraId="07C84553" w14:textId="6D98A3BE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663154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9801D1" w14:paraId="77F53825" w14:textId="77777777" w:rsidTr="002A0E1E">
        <w:trPr>
          <w:jc w:val="center"/>
        </w:trPr>
        <w:tc>
          <w:tcPr>
            <w:tcW w:w="5665" w:type="dxa"/>
            <w:vAlign w:val="center"/>
          </w:tcPr>
          <w:p w14:paraId="22A04F77" w14:textId="1A9FB3E3" w:rsidR="00D62A32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94B3A">
              <w:rPr>
                <w:rFonts w:asciiTheme="minorHAnsi" w:hAnsiTheme="minorHAnsi" w:cstheme="minorHAnsi"/>
              </w:rPr>
              <w:t>Présence d’AAN</w:t>
            </w:r>
          </w:p>
        </w:tc>
        <w:tc>
          <w:tcPr>
            <w:tcW w:w="1134" w:type="dxa"/>
          </w:tcPr>
          <w:p w14:paraId="7B155418" w14:textId="706155E7" w:rsidR="00D62A32" w:rsidRPr="009801D1" w:rsidRDefault="003E6395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492709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171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1B09FCB8" w14:textId="77777777" w:rsidR="00D62A32" w:rsidRDefault="00D62A32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Titre : ____</w:t>
            </w:r>
          </w:p>
          <w:p w14:paraId="7C480654" w14:textId="60409A70" w:rsidR="00D62A32" w:rsidRPr="009801D1" w:rsidRDefault="00D62A32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Aspect fluorescence : ___</w:t>
            </w:r>
          </w:p>
        </w:tc>
        <w:tc>
          <w:tcPr>
            <w:tcW w:w="1275" w:type="dxa"/>
          </w:tcPr>
          <w:p w14:paraId="7227B26F" w14:textId="0BB9A99D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612891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2A2171" w:rsidRPr="009801D1" w14:paraId="77AF0300" w14:textId="77777777" w:rsidTr="002A0E1E">
        <w:trPr>
          <w:jc w:val="center"/>
        </w:trPr>
        <w:tc>
          <w:tcPr>
            <w:tcW w:w="5665" w:type="dxa"/>
            <w:vAlign w:val="center"/>
          </w:tcPr>
          <w:p w14:paraId="1577CBF8" w14:textId="77777777" w:rsidR="002A2171" w:rsidRDefault="002A2171" w:rsidP="002A0E1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94B3A">
              <w:rPr>
                <w:rFonts w:asciiTheme="minorHAnsi" w:hAnsiTheme="minorHAnsi" w:cstheme="minorHAnsi"/>
              </w:rPr>
              <w:t>Présence d’Anti-ADN</w:t>
            </w:r>
          </w:p>
        </w:tc>
        <w:tc>
          <w:tcPr>
            <w:tcW w:w="1134" w:type="dxa"/>
          </w:tcPr>
          <w:p w14:paraId="2FD8AB8E" w14:textId="704455F4" w:rsidR="002A2171" w:rsidRPr="009801D1" w:rsidRDefault="003E6395" w:rsidP="002A217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8331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171" w:rsidRPr="00D27910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2977" w:type="dxa"/>
            <w:shd w:val="clear" w:color="auto" w:fill="D0CECE" w:themeFill="background2" w:themeFillShade="E6"/>
          </w:tcPr>
          <w:p w14:paraId="263A44D9" w14:textId="558AFDF5" w:rsidR="002A2171" w:rsidRPr="009801D1" w:rsidRDefault="002A2171" w:rsidP="002A217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275" w:type="dxa"/>
          </w:tcPr>
          <w:p w14:paraId="246FFFA4" w14:textId="4334C6EA" w:rsidR="002A2171" w:rsidRPr="00C94B3A" w:rsidRDefault="003E6395" w:rsidP="002A2171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208225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171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2A2171" w:rsidRPr="009801D1" w14:paraId="72024403" w14:textId="77777777" w:rsidTr="002A0E1E">
        <w:trPr>
          <w:jc w:val="center"/>
        </w:trPr>
        <w:tc>
          <w:tcPr>
            <w:tcW w:w="5665" w:type="dxa"/>
            <w:vAlign w:val="center"/>
          </w:tcPr>
          <w:p w14:paraId="101321B2" w14:textId="42E53A6D" w:rsidR="002A2171" w:rsidRDefault="002A2171" w:rsidP="002A0E1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94B3A">
              <w:rPr>
                <w:rFonts w:asciiTheme="minorHAnsi" w:hAnsiTheme="minorHAnsi" w:cstheme="minorHAnsi"/>
              </w:rPr>
              <w:t>Présence d’Anti-SSA </w:t>
            </w:r>
            <w:r>
              <w:rPr>
                <w:rFonts w:asciiTheme="minorHAnsi" w:hAnsiTheme="minorHAnsi" w:cstheme="minorHAnsi"/>
              </w:rPr>
              <w:t>(Ro60)</w:t>
            </w:r>
          </w:p>
        </w:tc>
        <w:tc>
          <w:tcPr>
            <w:tcW w:w="1134" w:type="dxa"/>
          </w:tcPr>
          <w:p w14:paraId="49006588" w14:textId="6884F712" w:rsidR="002A2171" w:rsidRPr="009801D1" w:rsidRDefault="003E6395" w:rsidP="002A217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289714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171" w:rsidRPr="00D27910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2977" w:type="dxa"/>
            <w:shd w:val="clear" w:color="auto" w:fill="D0CECE" w:themeFill="background2" w:themeFillShade="E6"/>
          </w:tcPr>
          <w:p w14:paraId="2F43F144" w14:textId="6EFF4B79" w:rsidR="002A2171" w:rsidRPr="009801D1" w:rsidRDefault="002A2171" w:rsidP="002A217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275" w:type="dxa"/>
          </w:tcPr>
          <w:p w14:paraId="5C8B95E4" w14:textId="4E4D6C8E" w:rsidR="002A2171" w:rsidRPr="00C94B3A" w:rsidRDefault="003E6395" w:rsidP="002A2171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57539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171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2A2171" w:rsidRPr="009801D1" w14:paraId="0F5091A1" w14:textId="77777777" w:rsidTr="002A0E1E">
        <w:trPr>
          <w:jc w:val="center"/>
        </w:trPr>
        <w:tc>
          <w:tcPr>
            <w:tcW w:w="5665" w:type="dxa"/>
            <w:vAlign w:val="center"/>
          </w:tcPr>
          <w:p w14:paraId="5BF80E6A" w14:textId="5E1DB174" w:rsidR="002A2171" w:rsidRDefault="002A2171" w:rsidP="002A0E1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94B3A">
              <w:rPr>
                <w:rFonts w:asciiTheme="minorHAnsi" w:hAnsiTheme="minorHAnsi" w:cstheme="minorHAnsi"/>
              </w:rPr>
              <w:t>Présence d’Anti-SSB</w:t>
            </w:r>
          </w:p>
        </w:tc>
        <w:tc>
          <w:tcPr>
            <w:tcW w:w="1134" w:type="dxa"/>
          </w:tcPr>
          <w:p w14:paraId="564DE4EE" w14:textId="3B1FA95B" w:rsidR="002A2171" w:rsidRPr="009801D1" w:rsidRDefault="003E6395" w:rsidP="002A217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609660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171" w:rsidRPr="00D27910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2977" w:type="dxa"/>
            <w:shd w:val="clear" w:color="auto" w:fill="D0CECE" w:themeFill="background2" w:themeFillShade="E6"/>
          </w:tcPr>
          <w:p w14:paraId="055451EF" w14:textId="52FF6607" w:rsidR="002A2171" w:rsidRPr="009801D1" w:rsidRDefault="002A2171" w:rsidP="002A217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275" w:type="dxa"/>
          </w:tcPr>
          <w:p w14:paraId="0ED7FEA4" w14:textId="71DAB4FD" w:rsidR="002A2171" w:rsidRPr="00C94B3A" w:rsidRDefault="003E6395" w:rsidP="002A2171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413750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171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2A2171" w:rsidRPr="009801D1" w14:paraId="6066C442" w14:textId="77777777" w:rsidTr="002A0E1E">
        <w:trPr>
          <w:jc w:val="center"/>
        </w:trPr>
        <w:tc>
          <w:tcPr>
            <w:tcW w:w="5665" w:type="dxa"/>
            <w:vAlign w:val="center"/>
          </w:tcPr>
          <w:p w14:paraId="20EF7BDF" w14:textId="1CBF8F88" w:rsidR="002A2171" w:rsidRDefault="002A2171" w:rsidP="002A0E1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94B3A">
              <w:rPr>
                <w:rFonts w:asciiTheme="minorHAnsi" w:hAnsiTheme="minorHAnsi" w:cstheme="minorHAnsi"/>
              </w:rPr>
              <w:t>Présence d’Anti-RNP</w:t>
            </w:r>
          </w:p>
        </w:tc>
        <w:tc>
          <w:tcPr>
            <w:tcW w:w="1134" w:type="dxa"/>
          </w:tcPr>
          <w:p w14:paraId="1E6FDE33" w14:textId="595950F7" w:rsidR="002A2171" w:rsidRPr="009801D1" w:rsidRDefault="003E6395" w:rsidP="002A217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855880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171" w:rsidRPr="00D27910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2977" w:type="dxa"/>
            <w:shd w:val="clear" w:color="auto" w:fill="D0CECE" w:themeFill="background2" w:themeFillShade="E6"/>
          </w:tcPr>
          <w:p w14:paraId="44AC093E" w14:textId="2AFA0B29" w:rsidR="002A2171" w:rsidRPr="009801D1" w:rsidRDefault="002A2171" w:rsidP="002A217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275" w:type="dxa"/>
          </w:tcPr>
          <w:p w14:paraId="16EB6AA4" w14:textId="5723BA5F" w:rsidR="002A2171" w:rsidRPr="00C94B3A" w:rsidRDefault="003E6395" w:rsidP="002A2171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711470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171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2A2171" w:rsidRPr="009801D1" w14:paraId="341DA4F4" w14:textId="77777777" w:rsidTr="002A0E1E">
        <w:trPr>
          <w:jc w:val="center"/>
        </w:trPr>
        <w:tc>
          <w:tcPr>
            <w:tcW w:w="5665" w:type="dxa"/>
            <w:vAlign w:val="center"/>
          </w:tcPr>
          <w:p w14:paraId="6183F808" w14:textId="7EB91299" w:rsidR="002A2171" w:rsidRDefault="002A2171" w:rsidP="002A0E1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94B3A">
              <w:rPr>
                <w:rFonts w:asciiTheme="minorHAnsi" w:hAnsiTheme="minorHAnsi" w:cstheme="minorHAnsi"/>
              </w:rPr>
              <w:t>Présence d’un facteur rhumatoïde</w:t>
            </w:r>
          </w:p>
        </w:tc>
        <w:tc>
          <w:tcPr>
            <w:tcW w:w="1134" w:type="dxa"/>
          </w:tcPr>
          <w:p w14:paraId="1ECF45DE" w14:textId="17E3140A" w:rsidR="002A2171" w:rsidRPr="009801D1" w:rsidRDefault="003E6395" w:rsidP="002A217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526246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171" w:rsidRPr="00D27910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10B80BE6" w14:textId="0D167F4E" w:rsidR="002A2171" w:rsidRPr="009801D1" w:rsidRDefault="002A2171" w:rsidP="002A217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Titre </w:t>
            </w:r>
            <w:r>
              <w:rPr>
                <w:rFonts w:asciiTheme="minorHAnsi" w:eastAsia="Calibri" w:hAnsiTheme="minorHAnsi" w:cstheme="minorHAnsi"/>
              </w:rPr>
              <w:t>(</w:t>
            </w:r>
            <w:r w:rsidRPr="00C94B3A">
              <w:rPr>
                <w:rFonts w:asciiTheme="minorHAnsi" w:eastAsia="Calibri" w:hAnsiTheme="minorHAnsi" w:cstheme="minorHAnsi"/>
              </w:rPr>
              <w:t>UI/</w:t>
            </w:r>
            <w:proofErr w:type="spellStart"/>
            <w:r w:rsidRPr="00C94B3A">
              <w:rPr>
                <w:rFonts w:asciiTheme="minorHAnsi" w:eastAsia="Calibri" w:hAnsiTheme="minorHAnsi" w:cstheme="minorHAnsi"/>
              </w:rPr>
              <w:t>mL</w:t>
            </w:r>
            <w:proofErr w:type="spellEnd"/>
            <w:r>
              <w:rPr>
                <w:rFonts w:asciiTheme="minorHAnsi" w:eastAsia="Calibri" w:hAnsiTheme="minorHAnsi" w:cstheme="minorHAnsi"/>
              </w:rPr>
              <w:t>) : ____</w:t>
            </w:r>
          </w:p>
        </w:tc>
        <w:tc>
          <w:tcPr>
            <w:tcW w:w="1275" w:type="dxa"/>
          </w:tcPr>
          <w:p w14:paraId="7FAD3D82" w14:textId="14F5BD80" w:rsidR="002A2171" w:rsidRPr="00C94B3A" w:rsidRDefault="003E6395" w:rsidP="002A2171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2033448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171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625C42" w:rsidRPr="009801D1" w14:paraId="76EF2D93" w14:textId="77777777" w:rsidTr="002A0E1E">
        <w:trPr>
          <w:jc w:val="center"/>
        </w:trPr>
        <w:tc>
          <w:tcPr>
            <w:tcW w:w="5665" w:type="dxa"/>
            <w:vAlign w:val="center"/>
          </w:tcPr>
          <w:p w14:paraId="704E00E0" w14:textId="14BEDBE3" w:rsidR="00625C42" w:rsidRDefault="00625C42" w:rsidP="002A0E1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94B3A">
              <w:rPr>
                <w:rFonts w:asciiTheme="minorHAnsi" w:hAnsiTheme="minorHAnsi" w:cstheme="minorHAnsi"/>
              </w:rPr>
              <w:t>Présence d’Anti-CCP</w:t>
            </w:r>
          </w:p>
        </w:tc>
        <w:tc>
          <w:tcPr>
            <w:tcW w:w="1134" w:type="dxa"/>
          </w:tcPr>
          <w:p w14:paraId="7B848237" w14:textId="537DAD59" w:rsidR="00625C42" w:rsidRPr="009801D1" w:rsidRDefault="003E6395" w:rsidP="00ED791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93284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171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2977" w:type="dxa"/>
            <w:shd w:val="clear" w:color="auto" w:fill="D0CECE" w:themeFill="background2" w:themeFillShade="E6"/>
          </w:tcPr>
          <w:p w14:paraId="2584671A" w14:textId="77777777" w:rsidR="00625C42" w:rsidRPr="009801D1" w:rsidRDefault="00625C42" w:rsidP="00ED791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275" w:type="dxa"/>
          </w:tcPr>
          <w:p w14:paraId="6374124E" w14:textId="1B212E3A" w:rsidR="00625C42" w:rsidRPr="00C94B3A" w:rsidRDefault="003E6395" w:rsidP="00ED791C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662848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6A1924" w:rsidRPr="009801D1" w14:paraId="11CF9827" w14:textId="77777777" w:rsidTr="002A0E1E">
        <w:trPr>
          <w:jc w:val="center"/>
        </w:trPr>
        <w:tc>
          <w:tcPr>
            <w:tcW w:w="5665" w:type="dxa"/>
            <w:vAlign w:val="center"/>
          </w:tcPr>
          <w:p w14:paraId="50B4482D" w14:textId="1A9AF12E" w:rsidR="006A1924" w:rsidRPr="00C94B3A" w:rsidRDefault="006A1924" w:rsidP="002A0E1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94B3A">
              <w:rPr>
                <w:rFonts w:asciiTheme="minorHAnsi" w:hAnsiTheme="minorHAnsi" w:cstheme="minorHAnsi"/>
              </w:rPr>
              <w:t>Présence d’autre anti-ECT</w:t>
            </w:r>
          </w:p>
        </w:tc>
        <w:tc>
          <w:tcPr>
            <w:tcW w:w="4111" w:type="dxa"/>
            <w:gridSpan w:val="2"/>
          </w:tcPr>
          <w:p w14:paraId="0BC3DD17" w14:textId="2FE4E0E5" w:rsidR="006A1924" w:rsidRPr="009801D1" w:rsidRDefault="006A1924" w:rsidP="00ED791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94B3A">
              <w:rPr>
                <w:rFonts w:asciiTheme="minorHAnsi" w:hAnsiTheme="minorHAnsi" w:cstheme="minorHAnsi"/>
              </w:rPr>
              <w:t>___________</w:t>
            </w:r>
          </w:p>
        </w:tc>
        <w:tc>
          <w:tcPr>
            <w:tcW w:w="1275" w:type="dxa"/>
          </w:tcPr>
          <w:p w14:paraId="74057E6A" w14:textId="05D8489C" w:rsidR="006A1924" w:rsidRPr="00C94B3A" w:rsidRDefault="003E6395" w:rsidP="00ED791C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817847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625C42" w:rsidRPr="009801D1" w14:paraId="492EB9E9" w14:textId="77777777" w:rsidTr="002A0E1E">
        <w:trPr>
          <w:jc w:val="center"/>
        </w:trPr>
        <w:tc>
          <w:tcPr>
            <w:tcW w:w="5665" w:type="dxa"/>
            <w:vAlign w:val="center"/>
          </w:tcPr>
          <w:p w14:paraId="640CDC85" w14:textId="77777777" w:rsidR="00625C42" w:rsidRPr="00C94B3A" w:rsidRDefault="00625C42" w:rsidP="002A0E1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94B3A">
              <w:rPr>
                <w:rFonts w:asciiTheme="minorHAnsi" w:hAnsiTheme="minorHAnsi" w:cstheme="minorHAnsi"/>
              </w:rPr>
              <w:t>Présence et persistance à 12 semaines d’anticorps du SAPL (</w:t>
            </w:r>
            <w:proofErr w:type="spellStart"/>
            <w:r w:rsidRPr="00C94B3A">
              <w:rPr>
                <w:rFonts w:asciiTheme="minorHAnsi" w:hAnsiTheme="minorHAnsi" w:cstheme="minorHAnsi"/>
              </w:rPr>
              <w:t>anticardiolipine</w:t>
            </w:r>
            <w:proofErr w:type="spellEnd"/>
            <w:r w:rsidRPr="00C94B3A">
              <w:rPr>
                <w:rFonts w:asciiTheme="minorHAnsi" w:hAnsiTheme="minorHAnsi" w:cstheme="minorHAnsi"/>
              </w:rPr>
              <w:t xml:space="preserve"> ou anti-beta2GP1 ou anticoagulant circulant)</w:t>
            </w:r>
          </w:p>
        </w:tc>
        <w:tc>
          <w:tcPr>
            <w:tcW w:w="1134" w:type="dxa"/>
          </w:tcPr>
          <w:p w14:paraId="5C74B7AD" w14:textId="6BC4D374" w:rsidR="00625C42" w:rsidRPr="009801D1" w:rsidRDefault="003E6395" w:rsidP="00ED791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685647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171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2977" w:type="dxa"/>
            <w:shd w:val="clear" w:color="auto" w:fill="auto"/>
          </w:tcPr>
          <w:p w14:paraId="3F449FBA" w14:textId="25537C1D" w:rsidR="00F838A1" w:rsidRPr="007C4CBE" w:rsidRDefault="00F838A1" w:rsidP="00F838A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C4CBE">
              <w:rPr>
                <w:rFonts w:asciiTheme="minorHAnsi" w:hAnsiTheme="minorHAnsi" w:cstheme="minorHAnsi"/>
              </w:rPr>
              <w:t>Si oui,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C4CBE">
              <w:rPr>
                <w:rFonts w:asciiTheme="minorHAnsi" w:hAnsiTheme="minorHAnsi" w:cstheme="minorHAnsi"/>
              </w:rPr>
              <w:t>le/les</w:t>
            </w:r>
            <w:r>
              <w:rPr>
                <w:rFonts w:asciiTheme="minorHAnsi" w:hAnsiTheme="minorHAnsi" w:cstheme="minorHAnsi"/>
              </w:rPr>
              <w:t xml:space="preserve">quels : </w:t>
            </w:r>
          </w:p>
          <w:p w14:paraId="46B076CB" w14:textId="77777777" w:rsidR="00F838A1" w:rsidRPr="007C4CBE" w:rsidRDefault="00F838A1" w:rsidP="00F838A1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7C4CBE">
              <w:rPr>
                <w:rFonts w:asciiTheme="minorHAnsi" w:hAnsiTheme="minorHAnsi" w:cstheme="minorHAnsi"/>
              </w:rPr>
              <w:t>Anticardiolipine</w:t>
            </w:r>
            <w:proofErr w:type="spellEnd"/>
            <w:r w:rsidRPr="007C4CBE">
              <w:rPr>
                <w:rFonts w:asciiTheme="minorHAnsi" w:hAnsiTheme="minorHAnsi" w:cstheme="minorHAnsi"/>
              </w:rPr>
              <w:t xml:space="preserve"> : _____</w:t>
            </w:r>
          </w:p>
          <w:p w14:paraId="7ACA11E6" w14:textId="77777777" w:rsidR="00F838A1" w:rsidRPr="007C4CBE" w:rsidRDefault="00F838A1" w:rsidP="00F838A1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7C4CBE">
              <w:rPr>
                <w:rFonts w:asciiTheme="minorHAnsi" w:hAnsiTheme="minorHAnsi" w:cstheme="minorHAnsi"/>
                <w:lang w:val="en-US"/>
              </w:rPr>
              <w:t>Anti-beta2GP1</w:t>
            </w:r>
            <w:r>
              <w:rPr>
                <w:rFonts w:asciiTheme="minorHAnsi" w:hAnsiTheme="minorHAnsi" w:cstheme="minorHAnsi"/>
                <w:lang w:val="en-US"/>
              </w:rPr>
              <w:t xml:space="preserve"> : ____</w:t>
            </w:r>
          </w:p>
          <w:p w14:paraId="04B74E21" w14:textId="72AB2315" w:rsidR="00F838A1" w:rsidRPr="009801D1" w:rsidRDefault="00F838A1" w:rsidP="00C77DD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C4CBE">
              <w:rPr>
                <w:rFonts w:asciiTheme="minorHAnsi" w:hAnsiTheme="minorHAnsi" w:cstheme="minorHAnsi"/>
                <w:lang w:val="en-US"/>
              </w:rPr>
              <w:t>Anticoagulant circulant</w:t>
            </w:r>
            <w:r>
              <w:rPr>
                <w:rFonts w:asciiTheme="minorHAnsi" w:hAnsiTheme="minorHAnsi" w:cstheme="minorHAnsi"/>
                <w:lang w:val="en-US"/>
              </w:rPr>
              <w:t xml:space="preserve"> : ____</w:t>
            </w:r>
          </w:p>
        </w:tc>
        <w:tc>
          <w:tcPr>
            <w:tcW w:w="1275" w:type="dxa"/>
          </w:tcPr>
          <w:p w14:paraId="073CF925" w14:textId="3979A057" w:rsidR="00625C42" w:rsidRPr="00C94B3A" w:rsidRDefault="003E6395" w:rsidP="00ED791C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657886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625C42" w:rsidRPr="009801D1" w14:paraId="51B07E9B" w14:textId="77777777" w:rsidTr="002A0E1E">
        <w:trPr>
          <w:jc w:val="center"/>
        </w:trPr>
        <w:tc>
          <w:tcPr>
            <w:tcW w:w="5665" w:type="dxa"/>
            <w:vAlign w:val="center"/>
          </w:tcPr>
          <w:p w14:paraId="209F05B3" w14:textId="2A6DE3CD" w:rsidR="00625C42" w:rsidRPr="00C94B3A" w:rsidRDefault="00625C42" w:rsidP="002A0E1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94B3A">
              <w:rPr>
                <w:rFonts w:asciiTheme="minorHAnsi" w:hAnsiTheme="minorHAnsi" w:cstheme="minorHAnsi"/>
              </w:rPr>
              <w:t>Consommation du complément</w:t>
            </w:r>
          </w:p>
        </w:tc>
        <w:tc>
          <w:tcPr>
            <w:tcW w:w="1134" w:type="dxa"/>
          </w:tcPr>
          <w:p w14:paraId="0FAA66A4" w14:textId="5466D09D" w:rsidR="00625C42" w:rsidRPr="009801D1" w:rsidRDefault="003E6395" w:rsidP="00ED791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236871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171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1730676A" w14:textId="77777777" w:rsidR="00625C42" w:rsidRPr="00727E19" w:rsidRDefault="00625C42" w:rsidP="00ED791C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727E19">
              <w:rPr>
                <w:rFonts w:asciiTheme="minorHAnsi" w:hAnsiTheme="minorHAnsi" w:cstheme="minorHAnsi"/>
                <w:lang w:val="en-US"/>
              </w:rPr>
              <w:t>C3 (g/L) : ____</w:t>
            </w:r>
          </w:p>
          <w:p w14:paraId="36FC0C13" w14:textId="77777777" w:rsidR="00625C42" w:rsidRPr="00727E19" w:rsidRDefault="00625C42" w:rsidP="00ED791C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727E19">
              <w:rPr>
                <w:rFonts w:asciiTheme="minorHAnsi" w:hAnsiTheme="minorHAnsi" w:cstheme="minorHAnsi"/>
                <w:lang w:val="en-US"/>
              </w:rPr>
              <w:t>C4 (g/L) : ____</w:t>
            </w:r>
          </w:p>
          <w:p w14:paraId="7E680213" w14:textId="622AD671" w:rsidR="00625C42" w:rsidRPr="00727E19" w:rsidRDefault="00625C42" w:rsidP="00C77DD2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727E19">
              <w:rPr>
                <w:rFonts w:asciiTheme="minorHAnsi" w:hAnsiTheme="minorHAnsi" w:cstheme="minorHAnsi"/>
                <w:lang w:val="en-US"/>
              </w:rPr>
              <w:t>CH50 (</w:t>
            </w:r>
            <w:r w:rsidR="000B1B52" w:rsidRPr="00727E19">
              <w:rPr>
                <w:rFonts w:asciiTheme="minorHAnsi" w:hAnsiTheme="minorHAnsi" w:cstheme="minorHAnsi"/>
                <w:lang w:val="en-US"/>
              </w:rPr>
              <w:t>U/mL</w:t>
            </w:r>
            <w:r w:rsidRPr="00727E19">
              <w:rPr>
                <w:rFonts w:asciiTheme="minorHAnsi" w:hAnsiTheme="minorHAnsi" w:cstheme="minorHAnsi"/>
                <w:lang w:val="en-US"/>
              </w:rPr>
              <w:t>) : ___</w:t>
            </w:r>
          </w:p>
        </w:tc>
        <w:tc>
          <w:tcPr>
            <w:tcW w:w="1275" w:type="dxa"/>
          </w:tcPr>
          <w:p w14:paraId="7724968C" w14:textId="31889A74" w:rsidR="00625C42" w:rsidRPr="00C94B3A" w:rsidRDefault="003E6395" w:rsidP="00ED791C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576551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625C42" w:rsidRPr="009801D1" w14:paraId="63B3F743" w14:textId="77777777" w:rsidTr="002A0E1E">
        <w:trPr>
          <w:jc w:val="center"/>
        </w:trPr>
        <w:tc>
          <w:tcPr>
            <w:tcW w:w="5665" w:type="dxa"/>
            <w:vAlign w:val="center"/>
          </w:tcPr>
          <w:p w14:paraId="7AF5E2FC" w14:textId="77777777" w:rsidR="00625C42" w:rsidRPr="00C94B3A" w:rsidRDefault="00625C42" w:rsidP="002A0E1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C</w:t>
            </w:r>
            <w:r w:rsidRPr="00C94B3A">
              <w:rPr>
                <w:rFonts w:asciiTheme="minorHAnsi" w:hAnsiTheme="minorHAnsi" w:cstheme="minorHAnsi"/>
              </w:rPr>
              <w:t>ryoglobulinémie </w:t>
            </w:r>
            <w:r>
              <w:rPr>
                <w:rFonts w:asciiTheme="minorHAnsi" w:hAnsiTheme="minorHAnsi" w:cstheme="minorHAnsi"/>
              </w:rPr>
              <w:t>(si oui préciser le type I, II, III ou non renseigné)</w:t>
            </w:r>
          </w:p>
        </w:tc>
        <w:tc>
          <w:tcPr>
            <w:tcW w:w="1134" w:type="dxa"/>
          </w:tcPr>
          <w:p w14:paraId="4611E637" w14:textId="6CF9C36C" w:rsidR="00625C42" w:rsidRPr="009801D1" w:rsidRDefault="003E6395" w:rsidP="00ED791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247166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171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37B9B1CF" w14:textId="7CEDAD62" w:rsidR="00625C42" w:rsidRPr="009801D1" w:rsidRDefault="009F2226" w:rsidP="00ED791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Type : _____</w:t>
            </w:r>
          </w:p>
        </w:tc>
        <w:tc>
          <w:tcPr>
            <w:tcW w:w="1275" w:type="dxa"/>
          </w:tcPr>
          <w:p w14:paraId="69E72644" w14:textId="5A347316" w:rsidR="00625C42" w:rsidRPr="00C94B3A" w:rsidRDefault="003E6395" w:rsidP="00ED791C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208525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625C42" w:rsidRPr="009801D1" w14:paraId="6BC6DD25" w14:textId="77777777" w:rsidTr="002A0E1E">
        <w:trPr>
          <w:jc w:val="center"/>
        </w:trPr>
        <w:tc>
          <w:tcPr>
            <w:tcW w:w="5665" w:type="dxa"/>
            <w:vAlign w:val="center"/>
          </w:tcPr>
          <w:p w14:paraId="0A21A926" w14:textId="77777777" w:rsidR="00625C42" w:rsidRPr="00C94B3A" w:rsidRDefault="00625C42" w:rsidP="002A0E1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  <w:r w:rsidRPr="00C94B3A">
              <w:rPr>
                <w:rFonts w:asciiTheme="minorHAnsi" w:hAnsiTheme="minorHAnsi" w:cstheme="minorHAnsi"/>
              </w:rPr>
              <w:t xml:space="preserve">ypergammaglobulinémie polyclonale (&gt; </w:t>
            </w:r>
            <w:r>
              <w:rPr>
                <w:rFonts w:asciiTheme="minorHAnsi" w:hAnsiTheme="minorHAnsi" w:cstheme="minorHAnsi"/>
              </w:rPr>
              <w:t>15</w:t>
            </w:r>
            <w:r w:rsidRPr="00C94B3A" w:rsidDel="00BE0688">
              <w:rPr>
                <w:rFonts w:asciiTheme="minorHAnsi" w:hAnsiTheme="minorHAnsi" w:cstheme="minorHAnsi"/>
              </w:rPr>
              <w:t xml:space="preserve"> </w:t>
            </w:r>
            <w:r w:rsidRPr="00C94B3A">
              <w:rPr>
                <w:rFonts w:asciiTheme="minorHAnsi" w:hAnsiTheme="minorHAnsi" w:cstheme="minorHAnsi"/>
              </w:rPr>
              <w:t>g/L)</w:t>
            </w:r>
          </w:p>
        </w:tc>
        <w:tc>
          <w:tcPr>
            <w:tcW w:w="1134" w:type="dxa"/>
          </w:tcPr>
          <w:p w14:paraId="4862C82F" w14:textId="373ED6FC" w:rsidR="00625C42" w:rsidRPr="009801D1" w:rsidRDefault="003E6395" w:rsidP="00ED791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986695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171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10A68174" w14:textId="102217CF" w:rsidR="00625C42" w:rsidRPr="00D17D11" w:rsidRDefault="00625C42" w:rsidP="00ED791C">
            <w:pPr>
              <w:pStyle w:val="Sansinterligne"/>
            </w:pPr>
            <w:r w:rsidRPr="00D17D11">
              <w:t>Gammaglobulines (g/l) : __</w:t>
            </w:r>
            <w:r w:rsidR="00303F15">
              <w:t>_</w:t>
            </w:r>
          </w:p>
          <w:p w14:paraId="5EC0F277" w14:textId="77777777" w:rsidR="00625C42" w:rsidRPr="00D17D11" w:rsidRDefault="00625C42" w:rsidP="00C77DD2">
            <w:pPr>
              <w:pStyle w:val="Sansinterligne"/>
            </w:pPr>
            <w:r w:rsidRPr="00C77DD2">
              <w:t xml:space="preserve">IgG (g/L) : </w:t>
            </w:r>
            <w:r w:rsidRPr="00D17D11">
              <w:t>______</w:t>
            </w:r>
          </w:p>
        </w:tc>
        <w:tc>
          <w:tcPr>
            <w:tcW w:w="1275" w:type="dxa"/>
          </w:tcPr>
          <w:p w14:paraId="2B22A955" w14:textId="6EADD1A6" w:rsidR="00625C42" w:rsidRPr="00C94B3A" w:rsidRDefault="003E6395" w:rsidP="00ED791C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219105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625C42" w:rsidRPr="009801D1" w14:paraId="381C33EE" w14:textId="77777777" w:rsidTr="002A0E1E">
        <w:trPr>
          <w:jc w:val="center"/>
        </w:trPr>
        <w:tc>
          <w:tcPr>
            <w:tcW w:w="5665" w:type="dxa"/>
            <w:vAlign w:val="center"/>
          </w:tcPr>
          <w:p w14:paraId="471EC848" w14:textId="5468C1AA" w:rsidR="00625C42" w:rsidRPr="00C94B3A" w:rsidRDefault="002A2171" w:rsidP="002A0E1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Gammapathie monoclonale</w:t>
            </w:r>
          </w:p>
        </w:tc>
        <w:tc>
          <w:tcPr>
            <w:tcW w:w="1134" w:type="dxa"/>
          </w:tcPr>
          <w:p w14:paraId="02F6451B" w14:textId="182D3D20" w:rsidR="00625C42" w:rsidRPr="009801D1" w:rsidRDefault="003E6395" w:rsidP="00ED791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26531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171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3CC5D335" w14:textId="29AEB364" w:rsidR="00625C42" w:rsidRPr="009801D1" w:rsidRDefault="00625C42" w:rsidP="00ED791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Caractéris</w:t>
            </w:r>
            <w:r w:rsidR="002A2171">
              <w:rPr>
                <w:rFonts w:asciiTheme="minorHAnsi" w:hAnsiTheme="minorHAnsi" w:cstheme="minorHAnsi"/>
              </w:rPr>
              <w:t>ation</w:t>
            </w:r>
            <w:r>
              <w:rPr>
                <w:rFonts w:asciiTheme="minorHAnsi" w:hAnsiTheme="minorHAnsi" w:cstheme="minorHAnsi"/>
              </w:rPr>
              <w:t xml:space="preserve"> du pic</w:t>
            </w:r>
            <w:r w:rsidR="002A2171">
              <w:rPr>
                <w:rFonts w:asciiTheme="minorHAnsi" w:hAnsiTheme="minorHAnsi" w:cstheme="minorHAnsi"/>
              </w:rPr>
              <w:t xml:space="preserve"> (IF)</w:t>
            </w:r>
            <w:r>
              <w:rPr>
                <w:rFonts w:asciiTheme="minorHAnsi" w:hAnsiTheme="minorHAnsi" w:cstheme="minorHAnsi"/>
              </w:rPr>
              <w:t> : ______</w:t>
            </w:r>
          </w:p>
        </w:tc>
        <w:tc>
          <w:tcPr>
            <w:tcW w:w="1275" w:type="dxa"/>
          </w:tcPr>
          <w:p w14:paraId="0C446D27" w14:textId="2C7B7325" w:rsidR="00625C42" w:rsidRPr="00C94B3A" w:rsidRDefault="003E6395" w:rsidP="00ED791C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331525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625C42" w:rsidRPr="009801D1" w14:paraId="78F65EBF" w14:textId="77777777" w:rsidTr="002A0E1E">
        <w:trPr>
          <w:jc w:val="center"/>
        </w:trPr>
        <w:tc>
          <w:tcPr>
            <w:tcW w:w="5665" w:type="dxa"/>
            <w:vAlign w:val="center"/>
          </w:tcPr>
          <w:p w14:paraId="2D01053B" w14:textId="77777777" w:rsidR="00625C42" w:rsidRPr="00C94B3A" w:rsidRDefault="00625C42" w:rsidP="002A0E1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94B3A">
              <w:rPr>
                <w:rFonts w:asciiTheme="minorHAnsi" w:eastAsia="Calibri" w:hAnsiTheme="minorHAnsi" w:cstheme="minorHAnsi"/>
              </w:rPr>
              <w:t>Augmentation des chaînes légères libres </w:t>
            </w:r>
            <w:r>
              <w:rPr>
                <w:rFonts w:asciiTheme="minorHAnsi" w:eastAsia="Calibri" w:hAnsiTheme="minorHAnsi" w:cstheme="minorHAnsi"/>
              </w:rPr>
              <w:t>(CLL)</w:t>
            </w:r>
          </w:p>
        </w:tc>
        <w:tc>
          <w:tcPr>
            <w:tcW w:w="1134" w:type="dxa"/>
          </w:tcPr>
          <w:p w14:paraId="1B32851F" w14:textId="66C3422D" w:rsidR="00625C42" w:rsidRPr="009801D1" w:rsidRDefault="003E6395" w:rsidP="00ED791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891151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171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0926006E" w14:textId="77777777" w:rsidR="00874498" w:rsidRPr="006C5A7E" w:rsidRDefault="00874498" w:rsidP="00874498">
            <w:pPr>
              <w:pStyle w:val="Sansinterligne"/>
              <w:rPr>
                <w:b/>
                <w:bCs/>
                <w:lang w:val="en-US"/>
              </w:rPr>
            </w:pPr>
            <w:r w:rsidRPr="006C5A7E">
              <w:rPr>
                <w:lang w:val="en-US"/>
              </w:rPr>
              <w:t>CLL kappa (mg/L) : ______</w:t>
            </w:r>
          </w:p>
          <w:p w14:paraId="7C29C42F" w14:textId="11EB2147" w:rsidR="00625C42" w:rsidRPr="00C77DD2" w:rsidRDefault="00874498" w:rsidP="00C77DD2">
            <w:pPr>
              <w:pStyle w:val="Sansinterligne"/>
              <w:rPr>
                <w:rFonts w:cstheme="minorHAnsi"/>
                <w:lang w:val="en-US"/>
              </w:rPr>
            </w:pPr>
            <w:r w:rsidRPr="006C5A7E">
              <w:rPr>
                <w:lang w:val="en-US"/>
              </w:rPr>
              <w:t>CLL lambda (mg/L) : _____</w:t>
            </w:r>
          </w:p>
        </w:tc>
        <w:tc>
          <w:tcPr>
            <w:tcW w:w="1275" w:type="dxa"/>
          </w:tcPr>
          <w:p w14:paraId="69583BAE" w14:textId="65B75FE5" w:rsidR="00625C42" w:rsidRPr="00C94B3A" w:rsidRDefault="003E6395" w:rsidP="00ED791C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590593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77B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B376B3" w:rsidRPr="009801D1" w14:paraId="09EC63B1" w14:textId="77777777" w:rsidTr="002A0E1E">
        <w:trPr>
          <w:jc w:val="center"/>
        </w:trPr>
        <w:tc>
          <w:tcPr>
            <w:tcW w:w="5665" w:type="dxa"/>
            <w:vAlign w:val="center"/>
          </w:tcPr>
          <w:p w14:paraId="1EF525E8" w14:textId="54C8FD06" w:rsidR="00B376B3" w:rsidRPr="00C94B3A" w:rsidRDefault="00B376B3" w:rsidP="002A0E1E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C94B3A">
              <w:rPr>
                <w:rFonts w:asciiTheme="minorHAnsi" w:eastAsia="Calibri" w:hAnsiTheme="minorHAnsi" w:cstheme="minorHAnsi"/>
              </w:rPr>
              <w:t>Beta-2-microglobulin</w:t>
            </w:r>
            <w:r>
              <w:rPr>
                <w:rFonts w:asciiTheme="minorHAnsi" w:eastAsia="Calibri" w:hAnsiTheme="minorHAnsi" w:cstheme="minorHAnsi"/>
              </w:rPr>
              <w:t>émie (en mg/L)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3DBBE755" w14:textId="43DF403A" w:rsidR="00B376B3" w:rsidRPr="00B376B3" w:rsidRDefault="00B376B3" w:rsidP="00B376B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376B3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977" w:type="dxa"/>
          </w:tcPr>
          <w:p w14:paraId="6CA68E9A" w14:textId="7F3124BA" w:rsidR="00B376B3" w:rsidRPr="006C5A7E" w:rsidRDefault="00B376B3" w:rsidP="00B376B3">
            <w:pPr>
              <w:pStyle w:val="Sansinterligne"/>
              <w:jc w:val="center"/>
              <w:rPr>
                <w:lang w:val="en-US"/>
              </w:rPr>
            </w:pPr>
            <w:r>
              <w:rPr>
                <w:lang w:val="en-US"/>
              </w:rPr>
              <w:t>______</w:t>
            </w:r>
          </w:p>
        </w:tc>
        <w:tc>
          <w:tcPr>
            <w:tcW w:w="1275" w:type="dxa"/>
          </w:tcPr>
          <w:p w14:paraId="4CB9AB45" w14:textId="664C54C3" w:rsidR="00B376B3" w:rsidRPr="00C94B3A" w:rsidRDefault="003E6395" w:rsidP="00ED791C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044211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2A2171" w:rsidRPr="009801D1" w14:paraId="136F84E3" w14:textId="77777777" w:rsidTr="002A0E1E">
        <w:trPr>
          <w:jc w:val="center"/>
        </w:trPr>
        <w:tc>
          <w:tcPr>
            <w:tcW w:w="5665" w:type="dxa"/>
            <w:vAlign w:val="center"/>
          </w:tcPr>
          <w:p w14:paraId="4E4DB0A6" w14:textId="4250A6A2" w:rsidR="002A2171" w:rsidRPr="00C94B3A" w:rsidRDefault="002A2171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Présence d’une sérologie VIH positive</w:t>
            </w:r>
          </w:p>
        </w:tc>
        <w:tc>
          <w:tcPr>
            <w:tcW w:w="1134" w:type="dxa"/>
          </w:tcPr>
          <w:p w14:paraId="157EA3B4" w14:textId="5300A0DD" w:rsidR="002A2171" w:rsidRPr="009801D1" w:rsidRDefault="003E6395" w:rsidP="002A217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251004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171" w:rsidRPr="000E28D1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2977" w:type="dxa"/>
            <w:shd w:val="clear" w:color="auto" w:fill="auto"/>
          </w:tcPr>
          <w:p w14:paraId="6B87F69F" w14:textId="77777777" w:rsidR="009948DD" w:rsidRDefault="009948DD" w:rsidP="009948DD">
            <w:pPr>
              <w:spacing w:line="276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Si positivité :</w:t>
            </w:r>
          </w:p>
          <w:p w14:paraId="2E329A86" w14:textId="5C73617B" w:rsidR="002A2171" w:rsidRDefault="009948DD" w:rsidP="009948DD">
            <w:pPr>
              <w:spacing w:line="276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PCR VIH :</w:t>
            </w:r>
            <w:r w:rsidR="002A0E1E">
              <w:rPr>
                <w:rFonts w:asciiTheme="minorHAnsi" w:hAnsiTheme="minorHAnsi" w:cstheme="minorHAnsi"/>
                <w:lang w:eastAsia="ar-SA"/>
              </w:rPr>
              <w:t xml:space="preserve"> ____</w:t>
            </w:r>
          </w:p>
          <w:p w14:paraId="365AEA3C" w14:textId="052D3C16" w:rsidR="009948DD" w:rsidRDefault="009948DD" w:rsidP="009948DD">
            <w:pPr>
              <w:spacing w:line="276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CD4 (/mm3) :</w:t>
            </w:r>
            <w:r w:rsidR="002A0E1E">
              <w:rPr>
                <w:rFonts w:asciiTheme="minorHAnsi" w:hAnsiTheme="minorHAnsi" w:cstheme="minorHAnsi"/>
                <w:lang w:eastAsia="ar-SA"/>
              </w:rPr>
              <w:t xml:space="preserve"> ____</w:t>
            </w:r>
          </w:p>
        </w:tc>
        <w:tc>
          <w:tcPr>
            <w:tcW w:w="1275" w:type="dxa"/>
          </w:tcPr>
          <w:p w14:paraId="58D8E254" w14:textId="35F0B5DC" w:rsidR="002A2171" w:rsidRPr="00C94B3A" w:rsidRDefault="003E6395" w:rsidP="002A2171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123459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171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2A2171" w:rsidRPr="009801D1" w14:paraId="5BE5C002" w14:textId="77777777" w:rsidTr="002A0E1E">
        <w:trPr>
          <w:jc w:val="center"/>
        </w:trPr>
        <w:tc>
          <w:tcPr>
            <w:tcW w:w="5665" w:type="dxa"/>
            <w:vAlign w:val="center"/>
          </w:tcPr>
          <w:p w14:paraId="68D5892E" w14:textId="50B9D3C6" w:rsidR="002A2171" w:rsidRPr="00C94B3A" w:rsidRDefault="002A2171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Présence d’une sérologie VHB positive</w:t>
            </w:r>
          </w:p>
        </w:tc>
        <w:tc>
          <w:tcPr>
            <w:tcW w:w="1134" w:type="dxa"/>
          </w:tcPr>
          <w:p w14:paraId="62FCAAF6" w14:textId="0DEDA61E" w:rsidR="002A2171" w:rsidRPr="009801D1" w:rsidRDefault="003E6395" w:rsidP="002A217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269849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171" w:rsidRPr="000E28D1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2977" w:type="dxa"/>
            <w:shd w:val="clear" w:color="auto" w:fill="auto"/>
          </w:tcPr>
          <w:p w14:paraId="61BC4BAC" w14:textId="4A595FD9" w:rsidR="002A2171" w:rsidRDefault="00251B49" w:rsidP="002A2171">
            <w:pPr>
              <w:spacing w:line="276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Si positivité :</w:t>
            </w:r>
          </w:p>
          <w:p w14:paraId="19640745" w14:textId="2C795EE9" w:rsidR="00251B49" w:rsidRPr="00857884" w:rsidRDefault="00251B49" w:rsidP="00251B49">
            <w:pPr>
              <w:spacing w:line="276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857884">
              <w:rPr>
                <w:rFonts w:asciiTheme="minorHAnsi" w:hAnsiTheme="minorHAnsi" w:cstheme="minorHAnsi"/>
                <w:lang w:eastAsia="ar-SA"/>
              </w:rPr>
              <w:t>Ag HBs :</w:t>
            </w:r>
            <w:r w:rsidR="002A0E1E" w:rsidRPr="00857884">
              <w:rPr>
                <w:rFonts w:asciiTheme="minorHAnsi" w:hAnsiTheme="minorHAnsi" w:cstheme="minorHAnsi"/>
                <w:lang w:eastAsia="ar-SA"/>
              </w:rPr>
              <w:t xml:space="preserve"> ____</w:t>
            </w:r>
          </w:p>
          <w:p w14:paraId="0EAC69AF" w14:textId="777D5827" w:rsidR="00251B49" w:rsidRPr="00857884" w:rsidRDefault="00251B49" w:rsidP="00251B49">
            <w:pPr>
              <w:spacing w:line="276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857884">
              <w:rPr>
                <w:rFonts w:asciiTheme="minorHAnsi" w:hAnsiTheme="minorHAnsi" w:cstheme="minorHAnsi"/>
                <w:lang w:eastAsia="ar-SA"/>
              </w:rPr>
              <w:t>Ac anti-HBs :</w:t>
            </w:r>
            <w:r w:rsidR="002A0E1E" w:rsidRPr="00857884">
              <w:rPr>
                <w:rFonts w:asciiTheme="minorHAnsi" w:hAnsiTheme="minorHAnsi" w:cstheme="minorHAnsi"/>
                <w:lang w:eastAsia="ar-SA"/>
              </w:rPr>
              <w:t xml:space="preserve"> ____</w:t>
            </w:r>
          </w:p>
          <w:p w14:paraId="20C99F7A" w14:textId="18069FC5" w:rsidR="00251B49" w:rsidRDefault="00251B49" w:rsidP="00251B49">
            <w:pPr>
              <w:spacing w:line="276" w:lineRule="auto"/>
              <w:jc w:val="center"/>
              <w:rPr>
                <w:rFonts w:asciiTheme="minorHAnsi" w:hAnsiTheme="minorHAnsi" w:cstheme="minorHAnsi"/>
                <w:lang w:val="en-US" w:eastAsia="ar-SA"/>
              </w:rPr>
            </w:pPr>
            <w:r w:rsidRPr="00251B49">
              <w:rPr>
                <w:rFonts w:asciiTheme="minorHAnsi" w:hAnsiTheme="minorHAnsi" w:cstheme="minorHAnsi"/>
                <w:lang w:val="en-US" w:eastAsia="ar-SA"/>
              </w:rPr>
              <w:t>Ac anti-HBc</w:t>
            </w:r>
            <w:r>
              <w:rPr>
                <w:rFonts w:asciiTheme="minorHAnsi" w:hAnsiTheme="minorHAnsi" w:cstheme="minorHAnsi"/>
                <w:lang w:val="en-US" w:eastAsia="ar-SA"/>
              </w:rPr>
              <w:t xml:space="preserve"> :</w:t>
            </w:r>
            <w:r w:rsidR="002A0E1E">
              <w:rPr>
                <w:rFonts w:asciiTheme="minorHAnsi" w:hAnsiTheme="minorHAnsi" w:cstheme="minorHAnsi"/>
                <w:lang w:val="en-US" w:eastAsia="ar-SA"/>
              </w:rPr>
              <w:t xml:space="preserve"> ____</w:t>
            </w:r>
          </w:p>
          <w:p w14:paraId="123785DF" w14:textId="09F21F38" w:rsidR="00251B49" w:rsidRPr="00251B49" w:rsidRDefault="00251B49" w:rsidP="00251B49">
            <w:pPr>
              <w:spacing w:line="276" w:lineRule="auto"/>
              <w:jc w:val="center"/>
              <w:rPr>
                <w:rFonts w:asciiTheme="minorHAnsi" w:hAnsiTheme="minorHAnsi" w:cstheme="minorHAnsi"/>
                <w:lang w:val="en-US" w:eastAsia="ar-SA"/>
              </w:rPr>
            </w:pPr>
            <w:r>
              <w:rPr>
                <w:rFonts w:asciiTheme="minorHAnsi" w:hAnsiTheme="minorHAnsi" w:cstheme="minorHAnsi"/>
                <w:lang w:val="en-US" w:eastAsia="ar-SA"/>
              </w:rPr>
              <w:t>PCR VHB :</w:t>
            </w:r>
            <w:r w:rsidR="002A0E1E">
              <w:rPr>
                <w:rFonts w:asciiTheme="minorHAnsi" w:hAnsiTheme="minorHAnsi" w:cstheme="minorHAnsi"/>
                <w:lang w:val="en-US" w:eastAsia="ar-SA"/>
              </w:rPr>
              <w:t xml:space="preserve"> ____</w:t>
            </w:r>
          </w:p>
        </w:tc>
        <w:tc>
          <w:tcPr>
            <w:tcW w:w="1275" w:type="dxa"/>
          </w:tcPr>
          <w:p w14:paraId="77178211" w14:textId="10A5827C" w:rsidR="002A2171" w:rsidRPr="00C94B3A" w:rsidRDefault="003E6395" w:rsidP="002A2171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819455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171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2A2171" w:rsidRPr="009801D1" w14:paraId="67B66A42" w14:textId="77777777" w:rsidTr="002A0E1E">
        <w:trPr>
          <w:jc w:val="center"/>
        </w:trPr>
        <w:tc>
          <w:tcPr>
            <w:tcW w:w="5665" w:type="dxa"/>
            <w:vAlign w:val="center"/>
          </w:tcPr>
          <w:p w14:paraId="3B74B821" w14:textId="1DFE3E18" w:rsidR="002A2171" w:rsidRPr="00C94B3A" w:rsidRDefault="002A2171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Présence d’une sérologie VHC positive</w:t>
            </w:r>
          </w:p>
        </w:tc>
        <w:tc>
          <w:tcPr>
            <w:tcW w:w="1134" w:type="dxa"/>
          </w:tcPr>
          <w:p w14:paraId="07C89C43" w14:textId="36ACFBE6" w:rsidR="002A2171" w:rsidRPr="009801D1" w:rsidRDefault="003E6395" w:rsidP="002A217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50197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171" w:rsidRPr="000E28D1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2977" w:type="dxa"/>
            <w:shd w:val="clear" w:color="auto" w:fill="D0CECE" w:themeFill="background2" w:themeFillShade="E6"/>
          </w:tcPr>
          <w:p w14:paraId="361F7AC0" w14:textId="3DA0D485" w:rsidR="002A2171" w:rsidRDefault="002A2171" w:rsidP="002A2171">
            <w:pPr>
              <w:spacing w:line="276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X</w:t>
            </w:r>
          </w:p>
        </w:tc>
        <w:tc>
          <w:tcPr>
            <w:tcW w:w="1275" w:type="dxa"/>
          </w:tcPr>
          <w:p w14:paraId="70B4EB5E" w14:textId="55BCDC53" w:rsidR="002A2171" w:rsidRPr="00C94B3A" w:rsidRDefault="003E6395" w:rsidP="002A2171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339216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171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</w:tbl>
    <w:p w14:paraId="76BF2F3C" w14:textId="77777777" w:rsidR="003B0C6D" w:rsidRDefault="003B0C6D" w:rsidP="005B1551">
      <w:pPr>
        <w:spacing w:line="276" w:lineRule="auto"/>
        <w:rPr>
          <w:rFonts w:asciiTheme="minorHAnsi" w:hAnsiTheme="minorHAnsi" w:cstheme="minorHAnsi"/>
          <w:u w:val="single"/>
          <w:lang w:eastAsia="ar-SA"/>
        </w:rPr>
      </w:pPr>
    </w:p>
    <w:p w14:paraId="04001AC6" w14:textId="08927C82" w:rsidR="00283475" w:rsidRDefault="00283475" w:rsidP="005B1551">
      <w:pPr>
        <w:spacing w:line="276" w:lineRule="auto"/>
        <w:rPr>
          <w:rFonts w:asciiTheme="minorHAnsi" w:hAnsiTheme="minorHAnsi" w:cstheme="minorHAnsi"/>
          <w:lang w:eastAsia="ar-SA"/>
        </w:rPr>
      </w:pPr>
      <w:r w:rsidRPr="00C77DD2">
        <w:rPr>
          <w:rFonts w:asciiTheme="minorHAnsi" w:hAnsiTheme="minorHAnsi" w:cstheme="minorHAnsi"/>
          <w:u w:val="single"/>
          <w:lang w:eastAsia="ar-SA"/>
        </w:rPr>
        <w:t xml:space="preserve">Présence d’un anticorps circulants spécifiques de GEM </w:t>
      </w:r>
      <w:r w:rsidRPr="00C77DD2">
        <w:rPr>
          <w:rFonts w:asciiTheme="minorHAnsi" w:hAnsiTheme="minorHAnsi" w:cstheme="minorHAnsi"/>
          <w:b/>
          <w:bCs/>
          <w:u w:val="single"/>
          <w:lang w:eastAsia="ar-SA"/>
        </w:rPr>
        <w:t>à tout moment du suivi </w:t>
      </w:r>
      <w:r w:rsidRPr="00C77DD2">
        <w:rPr>
          <w:rFonts w:asciiTheme="minorHAnsi" w:hAnsiTheme="minorHAnsi" w:cstheme="minorHAnsi"/>
          <w:u w:val="single"/>
          <w:lang w:eastAsia="ar-SA"/>
        </w:rPr>
        <w:t>(préciser si oui/non</w:t>
      </w:r>
      <w:r>
        <w:rPr>
          <w:rFonts w:asciiTheme="minorHAnsi" w:hAnsiTheme="minorHAnsi" w:cstheme="minorHAnsi"/>
          <w:u w:val="single"/>
          <w:lang w:eastAsia="ar-SA"/>
        </w:rPr>
        <w:t xml:space="preserve">/non renseigné, si oui renseigner la </w:t>
      </w:r>
      <w:r w:rsidRPr="00C77DD2">
        <w:rPr>
          <w:rFonts w:asciiTheme="minorHAnsi" w:hAnsiTheme="minorHAnsi" w:cstheme="minorHAnsi"/>
          <w:u w:val="single"/>
          <w:lang w:eastAsia="ar-SA"/>
        </w:rPr>
        <w:t>date de positivité</w:t>
      </w:r>
      <w:r>
        <w:rPr>
          <w:rFonts w:asciiTheme="minorHAnsi" w:hAnsiTheme="minorHAnsi" w:cstheme="minorHAnsi"/>
          <w:lang w:eastAsia="ar-SA"/>
        </w:rPr>
        <w:t xml:space="preserve">) : </w:t>
      </w:r>
    </w:p>
    <w:p w14:paraId="0550B49A" w14:textId="236FF1D0" w:rsidR="00283475" w:rsidRPr="00C77DD2" w:rsidRDefault="00283475" w:rsidP="00283475">
      <w:pPr>
        <w:pStyle w:val="Paragraphedeliste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lang w:eastAsia="ar-SA"/>
        </w:rPr>
        <w:t>PLA2R : __________</w:t>
      </w:r>
    </w:p>
    <w:p w14:paraId="7046F9FF" w14:textId="77777777" w:rsidR="00283475" w:rsidRPr="00F2007D" w:rsidRDefault="00283475" w:rsidP="00283475">
      <w:pPr>
        <w:pStyle w:val="Paragraphedeliste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lang w:eastAsia="ar-SA"/>
        </w:rPr>
        <w:t>THSD7A : __________</w:t>
      </w:r>
    </w:p>
    <w:p w14:paraId="1F25BD95" w14:textId="023E2FAE" w:rsidR="00283475" w:rsidRPr="00C77DD2" w:rsidRDefault="00283475" w:rsidP="00283475">
      <w:pPr>
        <w:pStyle w:val="Paragraphedeliste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283475">
        <w:rPr>
          <w:rFonts w:asciiTheme="minorHAnsi" w:hAnsiTheme="minorHAnsi" w:cstheme="minorHAnsi"/>
          <w:lang w:eastAsia="ar-SA"/>
        </w:rPr>
        <w:t xml:space="preserve"> Autre (préciser) :</w:t>
      </w:r>
      <w:r>
        <w:rPr>
          <w:rFonts w:asciiTheme="minorHAnsi" w:hAnsiTheme="minorHAnsi" w:cstheme="minorHAnsi"/>
          <w:lang w:eastAsia="ar-SA"/>
        </w:rPr>
        <w:t xml:space="preserve"> __________</w:t>
      </w:r>
    </w:p>
    <w:p w14:paraId="56BDAEF0" w14:textId="77777777" w:rsidR="00283475" w:rsidRPr="00C77DD2" w:rsidRDefault="00283475" w:rsidP="00C77DD2">
      <w:pPr>
        <w:pStyle w:val="Paragraphedeliste"/>
        <w:spacing w:line="276" w:lineRule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2EF88237" w14:textId="5F0DBB19" w:rsidR="005B1551" w:rsidRPr="006B6DB9" w:rsidRDefault="005B1551" w:rsidP="005B1551">
      <w:pPr>
        <w:spacing w:line="276" w:lineRule="auto"/>
        <w:rPr>
          <w:rFonts w:asciiTheme="minorHAnsi" w:eastAsia="Calibri" w:hAnsiTheme="minorHAnsi" w:cstheme="minorHAnsi"/>
          <w:strike/>
          <w:sz w:val="28"/>
          <w:szCs w:val="28"/>
        </w:rPr>
      </w:pPr>
      <w:r w:rsidRPr="006B6DB9">
        <w:rPr>
          <w:rFonts w:asciiTheme="minorHAnsi" w:hAnsiTheme="minorHAnsi" w:cstheme="minorHAnsi"/>
          <w:b/>
          <w:bCs/>
          <w:sz w:val="28"/>
          <w:szCs w:val="28"/>
          <w:u w:val="single"/>
        </w:rPr>
        <w:t>Ponction biopsie rénale</w:t>
      </w:r>
      <w:r w:rsidRPr="006B6DB9">
        <w:rPr>
          <w:rFonts w:asciiTheme="minorHAnsi" w:hAnsiTheme="minorHAnsi" w:cstheme="minorHAnsi"/>
          <w:sz w:val="28"/>
          <w:szCs w:val="28"/>
        </w:rPr>
        <w:t xml:space="preserve"> :  </w:t>
      </w:r>
    </w:p>
    <w:p w14:paraId="6D80C149" w14:textId="3E4A4FF7" w:rsidR="008155F5" w:rsidRDefault="008155F5" w:rsidP="005B1551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Date du prélèvement : </w:t>
      </w:r>
      <w:r w:rsidRPr="00C94B3A">
        <w:rPr>
          <w:rFonts w:asciiTheme="minorHAnsi" w:hAnsiTheme="minorHAnsi" w:cstheme="minorHAnsi"/>
        </w:rPr>
        <w:t>____________________</w:t>
      </w:r>
    </w:p>
    <w:p w14:paraId="0F87E633" w14:textId="11F48AE2" w:rsidR="00A248EE" w:rsidRPr="00C94B3A" w:rsidRDefault="00A248EE" w:rsidP="005B1551">
      <w:pPr>
        <w:spacing w:line="276" w:lineRule="auto"/>
        <w:rPr>
          <w:rFonts w:asciiTheme="minorHAnsi" w:hAnsiTheme="minorHAnsi" w:cstheme="minorHAnsi"/>
        </w:rPr>
      </w:pPr>
      <w:r w:rsidRPr="00C94B3A">
        <w:rPr>
          <w:rFonts w:asciiTheme="minorHAnsi" w:hAnsiTheme="minorHAnsi" w:cstheme="minorHAnsi"/>
        </w:rPr>
        <w:t>Références du prélèvement : ____________________</w:t>
      </w:r>
    </w:p>
    <w:p w14:paraId="6A1879CE" w14:textId="5BF98C4A" w:rsidR="005B1551" w:rsidRPr="00C94B3A" w:rsidRDefault="005B1551" w:rsidP="005B1551">
      <w:pPr>
        <w:spacing w:line="276" w:lineRule="auto"/>
        <w:rPr>
          <w:rFonts w:asciiTheme="minorHAnsi" w:hAnsiTheme="minorHAnsi" w:cstheme="minorHAnsi"/>
        </w:rPr>
      </w:pPr>
      <w:r w:rsidRPr="00C94B3A">
        <w:rPr>
          <w:rFonts w:asciiTheme="minorHAnsi" w:hAnsiTheme="minorHAnsi" w:cstheme="minorHAnsi"/>
        </w:rPr>
        <w:t>Lieu d’analyse du prélèvement : _____________________</w:t>
      </w:r>
    </w:p>
    <w:p w14:paraId="19CA0DF8" w14:textId="265B6E26" w:rsidR="00F37E03" w:rsidRPr="00320133" w:rsidRDefault="005B1551" w:rsidP="005B1551">
      <w:pPr>
        <w:spacing w:line="276" w:lineRule="auto"/>
        <w:rPr>
          <w:rFonts w:asciiTheme="minorHAnsi" w:hAnsiTheme="minorHAnsi" w:cstheme="minorHAnsi"/>
        </w:rPr>
      </w:pPr>
      <w:r w:rsidRPr="00DE438A">
        <w:rPr>
          <w:rFonts w:asciiTheme="minorHAnsi" w:hAnsiTheme="minorHAnsi" w:cstheme="minorHAnsi"/>
        </w:rPr>
        <w:t xml:space="preserve">Vous </w:t>
      </w:r>
      <w:r w:rsidRPr="00DE438A">
        <w:rPr>
          <w:rFonts w:asciiTheme="minorHAnsi" w:hAnsiTheme="minorHAnsi" w:cstheme="minorHAnsi"/>
          <w:b/>
        </w:rPr>
        <w:t xml:space="preserve">pouvez </w:t>
      </w:r>
      <w:r w:rsidR="00FC74C4" w:rsidRPr="00DE438A">
        <w:rPr>
          <w:rFonts w:asciiTheme="minorHAnsi" w:hAnsiTheme="minorHAnsi" w:cstheme="minorHAnsi"/>
          <w:b/>
        </w:rPr>
        <w:t>insérer le compte rendu ici</w:t>
      </w:r>
      <w:r w:rsidR="00FC74C4">
        <w:rPr>
          <w:rFonts w:asciiTheme="minorHAnsi" w:hAnsiTheme="minorHAnsi" w:cstheme="minorHAnsi"/>
        </w:rPr>
        <w:t xml:space="preserve"> et/ou </w:t>
      </w:r>
      <w:r w:rsidRPr="00DE438A">
        <w:rPr>
          <w:rFonts w:asciiTheme="minorHAnsi" w:hAnsiTheme="minorHAnsi" w:cstheme="minorHAnsi"/>
        </w:rPr>
        <w:t xml:space="preserve">nous </w:t>
      </w:r>
      <w:r w:rsidR="001847A9" w:rsidRPr="00DE438A">
        <w:rPr>
          <w:rFonts w:asciiTheme="minorHAnsi" w:hAnsiTheme="minorHAnsi" w:cstheme="minorHAnsi"/>
        </w:rPr>
        <w:t xml:space="preserve">faire </w:t>
      </w:r>
      <w:r w:rsidR="001847A9" w:rsidRPr="00DE438A">
        <w:rPr>
          <w:rFonts w:asciiTheme="minorHAnsi" w:hAnsiTheme="minorHAnsi" w:cstheme="minorHAnsi"/>
          <w:b/>
        </w:rPr>
        <w:t>parvenir</w:t>
      </w:r>
      <w:r w:rsidRPr="00DE438A">
        <w:rPr>
          <w:rFonts w:asciiTheme="minorHAnsi" w:hAnsiTheme="minorHAnsi" w:cstheme="minorHAnsi"/>
          <w:b/>
        </w:rPr>
        <w:t xml:space="preserve"> le compte rendu par mail</w:t>
      </w:r>
      <w:r w:rsidRPr="00DE438A">
        <w:rPr>
          <w:rFonts w:asciiTheme="minorHAnsi" w:hAnsiTheme="minorHAnsi" w:cstheme="minorHAnsi"/>
        </w:rPr>
        <w:t xml:space="preserve"> à : </w:t>
      </w:r>
      <w:hyperlink r:id="rId5" w:history="1">
        <w:r w:rsidRPr="00DE438A">
          <w:rPr>
            <w:rStyle w:val="Lienhypertexte"/>
            <w:rFonts w:asciiTheme="minorHAnsi" w:hAnsiTheme="minorHAnsi" w:cstheme="minorHAnsi"/>
          </w:rPr>
          <w:t>marion.galliou@aphp.fr</w:t>
        </w:r>
      </w:hyperlink>
      <w:r w:rsidR="009A3073" w:rsidRPr="00DE438A">
        <w:rPr>
          <w:rStyle w:val="Lienhypertexte"/>
          <w:rFonts w:asciiTheme="minorHAnsi" w:hAnsiTheme="minorHAnsi" w:cstheme="minorHAnsi"/>
          <w:color w:val="000000" w:themeColor="text1"/>
          <w:u w:val="none"/>
        </w:rPr>
        <w:t xml:space="preserve"> et</w:t>
      </w:r>
      <w:r w:rsidR="009A3073" w:rsidRPr="00DE438A">
        <w:rPr>
          <w:rStyle w:val="Lienhypertexte"/>
          <w:rFonts w:asciiTheme="minorHAnsi" w:hAnsiTheme="minorHAnsi" w:cstheme="minorHAnsi"/>
          <w:color w:val="000000" w:themeColor="text1"/>
        </w:rPr>
        <w:t xml:space="preserve"> </w:t>
      </w:r>
      <w:r w:rsidR="009A3073">
        <w:rPr>
          <w:rStyle w:val="Lienhypertexte"/>
          <w:rFonts w:asciiTheme="minorHAnsi" w:hAnsiTheme="minorHAnsi" w:cstheme="minorHAnsi"/>
        </w:rPr>
        <w:t>kevin.chevalier@aphp.fr</w:t>
      </w:r>
    </w:p>
    <w:tbl>
      <w:tblPr>
        <w:tblStyle w:val="Grilledutableau"/>
        <w:tblW w:w="10622" w:type="dxa"/>
        <w:tblLook w:val="04A0" w:firstRow="1" w:lastRow="0" w:firstColumn="1" w:lastColumn="0" w:noHBand="0" w:noVBand="1"/>
      </w:tblPr>
      <w:tblGrid>
        <w:gridCol w:w="3539"/>
        <w:gridCol w:w="2110"/>
        <w:gridCol w:w="300"/>
        <w:gridCol w:w="141"/>
        <w:gridCol w:w="142"/>
        <w:gridCol w:w="2410"/>
        <w:gridCol w:w="1980"/>
      </w:tblGrid>
      <w:tr w:rsidR="00471D90" w14:paraId="343F56B1" w14:textId="77777777" w:rsidTr="00271DF5">
        <w:tc>
          <w:tcPr>
            <w:tcW w:w="3539" w:type="dxa"/>
          </w:tcPr>
          <w:p w14:paraId="71BE5C5C" w14:textId="03F69D58" w:rsidR="00D41AED" w:rsidRDefault="00E2407E" w:rsidP="00E2407E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Items</w:t>
            </w:r>
          </w:p>
        </w:tc>
        <w:tc>
          <w:tcPr>
            <w:tcW w:w="5103" w:type="dxa"/>
            <w:gridSpan w:val="5"/>
          </w:tcPr>
          <w:p w14:paraId="2EEA219F" w14:textId="3A26739F" w:rsidR="00D41AED" w:rsidRDefault="00E2407E" w:rsidP="00E2407E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Caractéristiques</w:t>
            </w:r>
          </w:p>
        </w:tc>
        <w:tc>
          <w:tcPr>
            <w:tcW w:w="1980" w:type="dxa"/>
          </w:tcPr>
          <w:p w14:paraId="67188F53" w14:textId="2C6A0DB5" w:rsidR="00D41AED" w:rsidRDefault="00D41AED" w:rsidP="00D41AED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Non renseigné</w:t>
            </w:r>
          </w:p>
        </w:tc>
      </w:tr>
      <w:tr w:rsidR="00471D90" w14:paraId="09BFDBA2" w14:textId="77777777" w:rsidTr="00271DF5">
        <w:tc>
          <w:tcPr>
            <w:tcW w:w="3539" w:type="dxa"/>
          </w:tcPr>
          <w:p w14:paraId="7CEDA195" w14:textId="6E186008" w:rsidR="00D41AED" w:rsidRPr="00D41AED" w:rsidRDefault="00D41AED" w:rsidP="00D41AED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DE438A">
              <w:rPr>
                <w:rFonts w:asciiTheme="minorHAnsi" w:eastAsia="Calibri" w:hAnsiTheme="minorHAnsi" w:cstheme="minorHAnsi"/>
              </w:rPr>
              <w:t xml:space="preserve">Nombre de glomérules </w:t>
            </w:r>
            <w:r w:rsidRPr="00D41AED">
              <w:rPr>
                <w:rFonts w:asciiTheme="minorHAnsi" w:eastAsia="Calibri" w:hAnsiTheme="minorHAnsi" w:cstheme="minorHAnsi"/>
              </w:rPr>
              <w:t>totaux</w:t>
            </w:r>
            <w:r w:rsidRPr="00DE438A">
              <w:rPr>
                <w:rFonts w:asciiTheme="minorHAnsi" w:eastAsia="Calibri" w:hAnsiTheme="minorHAnsi" w:cstheme="minorHAnsi"/>
              </w:rPr>
              <w:t xml:space="preserve"> en microscopie optique</w:t>
            </w:r>
          </w:p>
        </w:tc>
        <w:tc>
          <w:tcPr>
            <w:tcW w:w="2110" w:type="dxa"/>
            <w:tcBorders>
              <w:right w:val="nil"/>
            </w:tcBorders>
          </w:tcPr>
          <w:p w14:paraId="76F45573" w14:textId="77777777" w:rsidR="00D41AED" w:rsidRDefault="00D41AED" w:rsidP="00D41AED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93" w:type="dxa"/>
            <w:gridSpan w:val="4"/>
            <w:tcBorders>
              <w:left w:val="nil"/>
            </w:tcBorders>
          </w:tcPr>
          <w:p w14:paraId="435CD6CD" w14:textId="2C1D312D" w:rsidR="00D41AED" w:rsidRDefault="00D41AED" w:rsidP="00D41AED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80" w:type="dxa"/>
          </w:tcPr>
          <w:p w14:paraId="5BA9521C" w14:textId="10F08987" w:rsidR="00D41AED" w:rsidRPr="00280A91" w:rsidRDefault="003E6395" w:rsidP="00D41AED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062857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DD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471D90" w14:paraId="400C54D2" w14:textId="77777777" w:rsidTr="00130CC0">
        <w:tc>
          <w:tcPr>
            <w:tcW w:w="3539" w:type="dxa"/>
          </w:tcPr>
          <w:p w14:paraId="20599911" w14:textId="4DBE20E6" w:rsidR="00D41AED" w:rsidRPr="00D41AED" w:rsidRDefault="00D41AED" w:rsidP="00D41AED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DE438A">
              <w:rPr>
                <w:rFonts w:asciiTheme="minorHAnsi" w:eastAsia="Calibri" w:hAnsiTheme="minorHAnsi" w:cstheme="minorHAnsi"/>
              </w:rPr>
              <w:t>Nombre de glomérules en pain à cacheter en microscopie optique</w:t>
            </w:r>
          </w:p>
        </w:tc>
        <w:tc>
          <w:tcPr>
            <w:tcW w:w="2110" w:type="dxa"/>
            <w:tcBorders>
              <w:bottom w:val="single" w:sz="4" w:space="0" w:color="auto"/>
              <w:right w:val="nil"/>
            </w:tcBorders>
          </w:tcPr>
          <w:p w14:paraId="3512C505" w14:textId="77777777" w:rsidR="00D41AED" w:rsidRPr="008E7B32" w:rsidRDefault="00D41AED" w:rsidP="00D41AED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93" w:type="dxa"/>
            <w:gridSpan w:val="4"/>
            <w:tcBorders>
              <w:left w:val="nil"/>
              <w:bottom w:val="single" w:sz="4" w:space="0" w:color="auto"/>
            </w:tcBorders>
          </w:tcPr>
          <w:p w14:paraId="2851D208" w14:textId="0D3B3FFF" w:rsidR="00D41AED" w:rsidRPr="008E7B32" w:rsidRDefault="00D41AED" w:rsidP="00D41AED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80" w:type="dxa"/>
          </w:tcPr>
          <w:p w14:paraId="65F340DD" w14:textId="687558A0" w:rsidR="00D41AED" w:rsidRPr="00280A91" w:rsidRDefault="003E6395" w:rsidP="00D41AED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38980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DD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130CC0" w14:paraId="2CEEEDB5" w14:textId="77777777" w:rsidTr="00130CC0">
        <w:tc>
          <w:tcPr>
            <w:tcW w:w="3539" w:type="dxa"/>
            <w:vMerge w:val="restart"/>
          </w:tcPr>
          <w:p w14:paraId="7FE283F6" w14:textId="471BC9EB" w:rsidR="00130CC0" w:rsidRPr="00DE438A" w:rsidRDefault="00130CC0" w:rsidP="00CF10D8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Lésions de HSF</w:t>
            </w:r>
          </w:p>
        </w:tc>
        <w:tc>
          <w:tcPr>
            <w:tcW w:w="2110" w:type="dxa"/>
            <w:tcBorders>
              <w:bottom w:val="nil"/>
              <w:right w:val="nil"/>
            </w:tcBorders>
          </w:tcPr>
          <w:p w14:paraId="2FED6356" w14:textId="72514A32" w:rsidR="00130CC0" w:rsidRPr="008E7B32" w:rsidRDefault="00130CC0" w:rsidP="00CF10D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C77DD2">
              <w:rPr>
                <w:rFonts w:asciiTheme="minorHAnsi" w:eastAsia="Calibri" w:hAnsiTheme="minorHAnsi" w:cstheme="minorHAnsi"/>
              </w:rPr>
              <w:t>Oui  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660120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7B32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sdtContent>
            </w:sdt>
            <w:r w:rsidRPr="00C77DD2">
              <w:rPr>
                <w:rFonts w:asciiTheme="minorHAnsi" w:eastAsia="Calibri" w:hAnsiTheme="minorHAnsi" w:cstheme="minorHAnsi"/>
              </w:rPr>
              <w:t xml:space="preserve">      </w:t>
            </w:r>
          </w:p>
        </w:tc>
        <w:tc>
          <w:tcPr>
            <w:tcW w:w="2993" w:type="dxa"/>
            <w:gridSpan w:val="4"/>
            <w:tcBorders>
              <w:left w:val="nil"/>
              <w:bottom w:val="nil"/>
            </w:tcBorders>
          </w:tcPr>
          <w:p w14:paraId="4108B488" w14:textId="4CCA28CD" w:rsidR="00130CC0" w:rsidRPr="008E7B32" w:rsidRDefault="00130CC0" w:rsidP="00CF10D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C77DD2">
              <w:rPr>
                <w:rFonts w:asciiTheme="minorHAnsi" w:eastAsia="Calibri" w:hAnsiTheme="minorHAnsi" w:cstheme="minorHAnsi"/>
              </w:rPr>
              <w:t>Non 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28557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0" w:type="dxa"/>
            <w:vMerge w:val="restart"/>
          </w:tcPr>
          <w:p w14:paraId="06029A87" w14:textId="02FC039F" w:rsidR="00130CC0" w:rsidRPr="00280A91" w:rsidRDefault="003E6395" w:rsidP="00CF10D8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881700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CC0" w:rsidRPr="00280A91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130CC0" w14:paraId="60DFAAA9" w14:textId="77777777" w:rsidTr="00130CC0">
        <w:tc>
          <w:tcPr>
            <w:tcW w:w="3539" w:type="dxa"/>
            <w:vMerge/>
          </w:tcPr>
          <w:p w14:paraId="548C3A24" w14:textId="77777777" w:rsidR="00130CC0" w:rsidRDefault="00130CC0" w:rsidP="00CF10D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5103" w:type="dxa"/>
            <w:gridSpan w:val="5"/>
            <w:tcBorders>
              <w:top w:val="nil"/>
            </w:tcBorders>
          </w:tcPr>
          <w:p w14:paraId="56D8C30E" w14:textId="1AE2768D" w:rsidR="00130CC0" w:rsidRPr="00C77DD2" w:rsidRDefault="00130CC0" w:rsidP="00CF10D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Si oui, nombre de glomérule atteint : ______</w:t>
            </w:r>
            <w:r w:rsidRPr="00C77DD2">
              <w:rPr>
                <w:rFonts w:asciiTheme="minorHAnsi" w:eastAsia="Calibri" w:hAnsiTheme="minorHAnsi" w:cstheme="minorHAnsi"/>
              </w:rPr>
              <w:t xml:space="preserve">                            </w:t>
            </w:r>
          </w:p>
        </w:tc>
        <w:tc>
          <w:tcPr>
            <w:tcW w:w="1980" w:type="dxa"/>
            <w:vMerge/>
          </w:tcPr>
          <w:p w14:paraId="54BFE5CC" w14:textId="77777777" w:rsidR="00130CC0" w:rsidRDefault="00130CC0" w:rsidP="00CF10D8">
            <w:pPr>
              <w:spacing w:line="276" w:lineRule="auto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471D90" w14:paraId="53853726" w14:textId="77777777" w:rsidTr="00271DF5">
        <w:tc>
          <w:tcPr>
            <w:tcW w:w="3539" w:type="dxa"/>
          </w:tcPr>
          <w:p w14:paraId="341EE3C4" w14:textId="1200ECE7" w:rsidR="00D41AED" w:rsidRPr="00D41AED" w:rsidRDefault="00D41AED" w:rsidP="00D41AED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DE438A">
              <w:rPr>
                <w:rFonts w:asciiTheme="minorHAnsi" w:eastAsia="Calibri" w:hAnsiTheme="minorHAnsi" w:cstheme="minorHAnsi"/>
              </w:rPr>
              <w:t>Présence de fibrose interstitielle</w:t>
            </w:r>
          </w:p>
        </w:tc>
        <w:tc>
          <w:tcPr>
            <w:tcW w:w="2410" w:type="dxa"/>
            <w:gridSpan w:val="2"/>
            <w:tcBorders>
              <w:right w:val="nil"/>
            </w:tcBorders>
          </w:tcPr>
          <w:p w14:paraId="3ADCAB32" w14:textId="4CD8E5BD" w:rsidR="00D41AED" w:rsidRPr="00C77DD2" w:rsidRDefault="00D41AED" w:rsidP="00D41AED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C77DD2">
              <w:rPr>
                <w:rFonts w:asciiTheme="minorHAnsi" w:eastAsia="Calibri" w:hAnsiTheme="minorHAnsi" w:cstheme="minorHAnsi"/>
              </w:rPr>
              <w:t>Absente (&lt;10%) 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784918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DD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  <w:p w14:paraId="65085F41" w14:textId="14B35A7A" w:rsidR="00D41AED" w:rsidRPr="00C77DD2" w:rsidRDefault="00D41AED" w:rsidP="00D41AED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C77DD2">
              <w:rPr>
                <w:rFonts w:asciiTheme="minorHAnsi" w:eastAsia="Calibri" w:hAnsiTheme="minorHAnsi" w:cstheme="minorHAnsi"/>
              </w:rPr>
              <w:t>Modéré</w:t>
            </w:r>
            <w:r w:rsidR="00CF10D8" w:rsidRPr="00C77DD2">
              <w:rPr>
                <w:rFonts w:asciiTheme="minorHAnsi" w:eastAsia="Calibri" w:hAnsiTheme="minorHAnsi" w:cstheme="minorHAnsi"/>
              </w:rPr>
              <w:t>e</w:t>
            </w:r>
            <w:r w:rsidRPr="00C77DD2">
              <w:rPr>
                <w:rFonts w:asciiTheme="minorHAnsi" w:eastAsia="Calibri" w:hAnsiTheme="minorHAnsi" w:cstheme="minorHAnsi"/>
              </w:rPr>
              <w:t xml:space="preserve"> (26-50%) 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755353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DD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2693" w:type="dxa"/>
            <w:gridSpan w:val="3"/>
            <w:tcBorders>
              <w:left w:val="nil"/>
            </w:tcBorders>
          </w:tcPr>
          <w:p w14:paraId="0AB320EA" w14:textId="68EB25A8" w:rsidR="00D41AED" w:rsidRPr="00C77DD2" w:rsidRDefault="00D41AED" w:rsidP="00D41AED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C77DD2">
              <w:rPr>
                <w:rFonts w:asciiTheme="minorHAnsi" w:eastAsia="Calibri" w:hAnsiTheme="minorHAnsi" w:cstheme="minorHAnsi"/>
              </w:rPr>
              <w:t>Lég</w:t>
            </w:r>
            <w:r w:rsidR="00CF10D8" w:rsidRPr="00C77DD2">
              <w:rPr>
                <w:rFonts w:asciiTheme="minorHAnsi" w:eastAsia="Calibri" w:hAnsiTheme="minorHAnsi" w:cstheme="minorHAnsi"/>
              </w:rPr>
              <w:t>è</w:t>
            </w:r>
            <w:r w:rsidRPr="00C77DD2">
              <w:rPr>
                <w:rFonts w:asciiTheme="minorHAnsi" w:eastAsia="Calibri" w:hAnsiTheme="minorHAnsi" w:cstheme="minorHAnsi"/>
              </w:rPr>
              <w:t>r</w:t>
            </w:r>
            <w:r w:rsidR="00CF10D8" w:rsidRPr="00C77DD2">
              <w:rPr>
                <w:rFonts w:asciiTheme="minorHAnsi" w:eastAsia="Calibri" w:hAnsiTheme="minorHAnsi" w:cstheme="minorHAnsi"/>
              </w:rPr>
              <w:t>e</w:t>
            </w:r>
            <w:r w:rsidRPr="00C77DD2">
              <w:rPr>
                <w:rFonts w:asciiTheme="minorHAnsi" w:eastAsia="Calibri" w:hAnsiTheme="minorHAnsi" w:cstheme="minorHAnsi"/>
              </w:rPr>
              <w:t xml:space="preserve"> (10-25%) 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783991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DD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  <w:p w14:paraId="2014AA20" w14:textId="443E4C1A" w:rsidR="00D41AED" w:rsidRPr="00C77DD2" w:rsidRDefault="00D41AED" w:rsidP="00D41AED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C77DD2">
              <w:rPr>
                <w:rFonts w:asciiTheme="minorHAnsi" w:eastAsia="Calibri" w:hAnsiTheme="minorHAnsi" w:cstheme="minorHAnsi"/>
              </w:rPr>
              <w:t>Sévère (&gt;50%) 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423770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DD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0" w:type="dxa"/>
          </w:tcPr>
          <w:p w14:paraId="53CF51E2" w14:textId="01FEAF1D" w:rsidR="00D41AED" w:rsidRPr="00C77DD2" w:rsidRDefault="003E6395" w:rsidP="00D41AED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863666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DD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B51215" w14:paraId="24A6FDB6" w14:textId="77777777" w:rsidTr="00271DF5">
        <w:tc>
          <w:tcPr>
            <w:tcW w:w="3539" w:type="dxa"/>
          </w:tcPr>
          <w:p w14:paraId="509E6D19" w14:textId="6F4A9185" w:rsidR="00B51215" w:rsidRPr="00DE438A" w:rsidRDefault="00B51215" w:rsidP="00B5121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Artériosclérose</w:t>
            </w:r>
          </w:p>
        </w:tc>
        <w:tc>
          <w:tcPr>
            <w:tcW w:w="2410" w:type="dxa"/>
            <w:gridSpan w:val="2"/>
            <w:tcBorders>
              <w:right w:val="nil"/>
            </w:tcBorders>
          </w:tcPr>
          <w:p w14:paraId="4C826967" w14:textId="77777777" w:rsidR="00B51215" w:rsidRPr="008E7B32" w:rsidRDefault="00B51215" w:rsidP="00B51215">
            <w:pPr>
              <w:spacing w:line="276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8E7B32">
              <w:rPr>
                <w:rFonts w:asciiTheme="minorHAnsi" w:eastAsia="Calibri" w:hAnsiTheme="minorHAnsi" w:cstheme="minorHAnsi"/>
                <w:lang w:eastAsia="en-US"/>
              </w:rPr>
              <w:t>Absente  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16061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7B32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sdtContent>
            </w:sdt>
          </w:p>
          <w:p w14:paraId="68CC2F26" w14:textId="42128124" w:rsidR="00B51215" w:rsidRPr="008E7B32" w:rsidRDefault="00B51215" w:rsidP="00B51215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8E7B32">
              <w:rPr>
                <w:rFonts w:asciiTheme="minorHAnsi" w:eastAsia="Calibri" w:hAnsiTheme="minorHAnsi" w:cstheme="minorHAnsi"/>
                <w:lang w:eastAsia="en-US"/>
              </w:rPr>
              <w:t xml:space="preserve">Modérée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2034142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7B32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2693" w:type="dxa"/>
            <w:gridSpan w:val="3"/>
            <w:tcBorders>
              <w:left w:val="nil"/>
            </w:tcBorders>
          </w:tcPr>
          <w:p w14:paraId="6C421524" w14:textId="77777777" w:rsidR="00B51215" w:rsidRPr="008E7B32" w:rsidRDefault="00B51215" w:rsidP="00B51215">
            <w:pPr>
              <w:spacing w:line="276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8E7B32">
              <w:rPr>
                <w:rFonts w:asciiTheme="minorHAnsi" w:eastAsia="Calibri" w:hAnsiTheme="minorHAnsi" w:cstheme="minorHAnsi"/>
                <w:lang w:eastAsia="en-US"/>
              </w:rPr>
              <w:t xml:space="preserve">Minime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69349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  <w:p w14:paraId="7C39A130" w14:textId="3E31E5FD" w:rsidR="00B51215" w:rsidRPr="009F2ADA" w:rsidRDefault="00B51215" w:rsidP="00B51215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8E7B32">
              <w:rPr>
                <w:rFonts w:asciiTheme="minorHAnsi" w:eastAsia="Calibri" w:hAnsiTheme="minorHAnsi" w:cstheme="minorHAnsi"/>
                <w:lang w:eastAsia="en-US"/>
              </w:rPr>
              <w:t xml:space="preserve">Sévère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715549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7B32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0" w:type="dxa"/>
          </w:tcPr>
          <w:p w14:paraId="49E9AD37" w14:textId="3952B963" w:rsidR="00B51215" w:rsidRPr="00280A91" w:rsidRDefault="003E6395" w:rsidP="00B5121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891293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215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471D90" w14:paraId="5B30DD1E" w14:textId="77777777" w:rsidTr="00271DF5">
        <w:tc>
          <w:tcPr>
            <w:tcW w:w="3539" w:type="dxa"/>
          </w:tcPr>
          <w:p w14:paraId="38A183CC" w14:textId="488D091F" w:rsidR="00D41AED" w:rsidRDefault="00D41AED" w:rsidP="00D41AED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DE438A">
              <w:rPr>
                <w:rFonts w:asciiTheme="minorHAnsi" w:eastAsia="Calibri" w:hAnsiTheme="minorHAnsi" w:cstheme="minorHAnsi"/>
              </w:rPr>
              <w:t>Stade de la GEM</w:t>
            </w:r>
          </w:p>
        </w:tc>
        <w:tc>
          <w:tcPr>
            <w:tcW w:w="2410" w:type="dxa"/>
            <w:gridSpan w:val="2"/>
            <w:tcBorders>
              <w:right w:val="nil"/>
            </w:tcBorders>
          </w:tcPr>
          <w:p w14:paraId="75F9DB7A" w14:textId="18222AA6" w:rsidR="00D41AED" w:rsidRDefault="00D41AED" w:rsidP="00D41AED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DE438A">
              <w:rPr>
                <w:rFonts w:asciiTheme="minorHAnsi" w:eastAsia="Calibri" w:hAnsiTheme="minorHAnsi" w:cstheme="minorHAnsi"/>
              </w:rPr>
              <w:t xml:space="preserve">Stade 1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2019499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DD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  <w:p w14:paraId="39645AD4" w14:textId="2FAAA85F" w:rsidR="00D41AED" w:rsidRDefault="00D41AED" w:rsidP="00D41AED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DE438A">
              <w:rPr>
                <w:rFonts w:asciiTheme="minorHAnsi" w:eastAsia="Calibri" w:hAnsiTheme="minorHAnsi" w:cstheme="minorHAnsi"/>
              </w:rPr>
              <w:t xml:space="preserve">Stade 3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208587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DD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2693" w:type="dxa"/>
            <w:gridSpan w:val="3"/>
            <w:tcBorders>
              <w:left w:val="nil"/>
            </w:tcBorders>
          </w:tcPr>
          <w:p w14:paraId="07D757AA" w14:textId="3AA45935" w:rsidR="00D41AED" w:rsidRPr="00DE438A" w:rsidRDefault="00D41AED" w:rsidP="00D41AED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DE438A">
              <w:rPr>
                <w:rFonts w:asciiTheme="minorHAnsi" w:eastAsia="Calibri" w:hAnsiTheme="minorHAnsi" w:cstheme="minorHAnsi"/>
              </w:rPr>
              <w:t xml:space="preserve">Stade 2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601919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DD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  <w:p w14:paraId="2749FE88" w14:textId="65EB4635" w:rsidR="00D41AED" w:rsidRDefault="00D41AED" w:rsidP="00D41AED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DE438A">
              <w:rPr>
                <w:rFonts w:asciiTheme="minorHAnsi" w:eastAsia="Calibri" w:hAnsiTheme="minorHAnsi" w:cstheme="minorHAnsi"/>
              </w:rPr>
              <w:t>Stade 4</w:t>
            </w:r>
            <w:r>
              <w:rPr>
                <w:rFonts w:asciiTheme="minorHAnsi" w:eastAsia="Calibr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608727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DD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0" w:type="dxa"/>
          </w:tcPr>
          <w:p w14:paraId="5CB65D94" w14:textId="07D4FD9C" w:rsidR="00D41AED" w:rsidRPr="00280A91" w:rsidRDefault="003E6395" w:rsidP="00D41AED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8783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DD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471D90" w14:paraId="72E978DC" w14:textId="77777777" w:rsidTr="00271DF5">
        <w:tc>
          <w:tcPr>
            <w:tcW w:w="3539" w:type="dxa"/>
          </w:tcPr>
          <w:p w14:paraId="2C784EA9" w14:textId="1E6E7214" w:rsidR="009A741D" w:rsidRDefault="00D41AED" w:rsidP="00D41AED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DE438A">
              <w:rPr>
                <w:rFonts w:asciiTheme="minorHAnsi" w:eastAsia="Calibri" w:hAnsiTheme="minorHAnsi" w:cstheme="minorHAnsi"/>
              </w:rPr>
              <w:lastRenderedPageBreak/>
              <w:t>Dépôts extramembraneux en immunofluorescence</w:t>
            </w:r>
            <w:r w:rsidR="009A741D">
              <w:rPr>
                <w:rFonts w:asciiTheme="minorHAnsi" w:eastAsia="Calibri" w:hAnsiTheme="minorHAnsi" w:cstheme="minorHAnsi"/>
              </w:rPr>
              <w:t xml:space="preserve"> /</w:t>
            </w:r>
          </w:p>
          <w:p w14:paraId="32A8B2E3" w14:textId="369926F5" w:rsidR="00D41AED" w:rsidRDefault="009A741D" w:rsidP="00D41AED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proofErr w:type="gramStart"/>
            <w:r>
              <w:rPr>
                <w:rFonts w:asciiTheme="minorHAnsi" w:eastAsia="Calibri" w:hAnsiTheme="minorHAnsi" w:cstheme="minorHAnsi"/>
              </w:rPr>
              <w:t>immunohistochimie</w:t>
            </w:r>
            <w:proofErr w:type="gramEnd"/>
          </w:p>
          <w:p w14:paraId="5021E03A" w14:textId="77777777" w:rsidR="00280A91" w:rsidRPr="001810C3" w:rsidRDefault="00280A91" w:rsidP="00D41AED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79480648" w14:textId="600D4D92" w:rsidR="00280A91" w:rsidRPr="00280A91" w:rsidRDefault="00280A91" w:rsidP="00D41AED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  <w:r w:rsidRPr="00280A91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Remplir comme ci-après</w:t>
            </w:r>
            <w:r w:rsidR="00965DBF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 xml:space="preserve">, </w:t>
            </w:r>
            <w:r w:rsidR="00927889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en fonction de</w:t>
            </w:r>
            <w:r w:rsidR="00965DBF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 xml:space="preserve"> l’intensité de la fluore</w:t>
            </w:r>
            <w:r w:rsidR="00927889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s</w:t>
            </w:r>
            <w:r w:rsidR="00965DBF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cence</w:t>
            </w:r>
            <w:r w:rsidRPr="00280A91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 xml:space="preserve"> : </w:t>
            </w:r>
          </w:p>
          <w:p w14:paraId="7C9FA661" w14:textId="47D81AB3" w:rsidR="00280A91" w:rsidRDefault="00280A91" w:rsidP="00D41AED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927889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- / + / ++ / +++ / NR</w:t>
            </w:r>
            <w:r w:rsidRPr="00280A91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right w:val="nil"/>
            </w:tcBorders>
          </w:tcPr>
          <w:p w14:paraId="2E97688F" w14:textId="745D83D4" w:rsidR="00D41AED" w:rsidRDefault="00D41AED" w:rsidP="00D41AE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E438A">
              <w:rPr>
                <w:rFonts w:asciiTheme="minorHAnsi" w:hAnsiTheme="minorHAnsi" w:cstheme="minorHAnsi"/>
              </w:rPr>
              <w:t>Dépôt C3</w:t>
            </w:r>
            <w:r w:rsidR="00F33AA7">
              <w:rPr>
                <w:rFonts w:asciiTheme="minorHAnsi" w:hAnsiTheme="minorHAnsi" w:cstheme="minorHAnsi"/>
              </w:rPr>
              <w:t> </w:t>
            </w:r>
            <w:r w:rsidR="00F33AA7">
              <w:t>: ____</w:t>
            </w:r>
          </w:p>
          <w:p w14:paraId="232BB278" w14:textId="496A9ECB" w:rsidR="00D41AED" w:rsidRDefault="00D41AED" w:rsidP="00D41AE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E438A">
              <w:rPr>
                <w:rFonts w:asciiTheme="minorHAnsi" w:hAnsiTheme="minorHAnsi" w:cstheme="minorHAnsi"/>
              </w:rPr>
              <w:t>Dépôt C1q</w:t>
            </w:r>
            <w:r w:rsidR="00F33AA7">
              <w:rPr>
                <w:rFonts w:asciiTheme="minorHAnsi" w:hAnsiTheme="minorHAnsi" w:cstheme="minorHAnsi"/>
              </w:rPr>
              <w:t> </w:t>
            </w:r>
            <w:r w:rsidR="00F33AA7">
              <w:t>: ____</w:t>
            </w:r>
          </w:p>
          <w:p w14:paraId="76A0567D" w14:textId="7DF1D1A9" w:rsidR="00471D90" w:rsidRDefault="00471D90" w:rsidP="00471D9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E438A">
              <w:rPr>
                <w:rFonts w:asciiTheme="minorHAnsi" w:hAnsiTheme="minorHAnsi" w:cstheme="minorHAnsi"/>
              </w:rPr>
              <w:t>Dépôt IgM</w:t>
            </w:r>
            <w:r w:rsidR="00F33AA7">
              <w:rPr>
                <w:rFonts w:asciiTheme="minorHAnsi" w:hAnsiTheme="minorHAnsi" w:cstheme="minorHAnsi"/>
              </w:rPr>
              <w:t> </w:t>
            </w:r>
            <w:r w:rsidR="00F33AA7">
              <w:t>: ____</w:t>
            </w:r>
          </w:p>
          <w:p w14:paraId="0022F9B1" w14:textId="05D48527" w:rsidR="00471D90" w:rsidRDefault="00471D90" w:rsidP="00471D9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E438A">
              <w:rPr>
                <w:rFonts w:asciiTheme="minorHAnsi" w:hAnsiTheme="minorHAnsi" w:cstheme="minorHAnsi"/>
              </w:rPr>
              <w:t xml:space="preserve">Dépôt </w:t>
            </w:r>
            <w:proofErr w:type="spellStart"/>
            <w:r w:rsidRPr="00DE438A">
              <w:rPr>
                <w:rFonts w:asciiTheme="minorHAnsi" w:hAnsiTheme="minorHAnsi" w:cstheme="minorHAnsi"/>
              </w:rPr>
              <w:t>IgA</w:t>
            </w:r>
            <w:proofErr w:type="spellEnd"/>
            <w:r w:rsidR="00F33AA7">
              <w:rPr>
                <w:rFonts w:asciiTheme="minorHAnsi" w:hAnsiTheme="minorHAnsi" w:cstheme="minorHAnsi"/>
              </w:rPr>
              <w:t> </w:t>
            </w:r>
            <w:r w:rsidR="00F33AA7">
              <w:t>: ____</w:t>
            </w:r>
          </w:p>
          <w:p w14:paraId="60D6D2C6" w14:textId="5B021547" w:rsidR="00D41AED" w:rsidRDefault="00D41AED" w:rsidP="00D41AED">
            <w:pPr>
              <w:spacing w:line="276" w:lineRule="auto"/>
              <w:rPr>
                <w:rFonts w:eastAsia="Calibri"/>
              </w:rPr>
            </w:pPr>
            <w:r w:rsidRPr="00DE438A">
              <w:rPr>
                <w:rFonts w:asciiTheme="minorHAnsi" w:hAnsiTheme="minorHAnsi" w:cstheme="minorHAnsi"/>
              </w:rPr>
              <w:t>Dépôt fibrinogène</w:t>
            </w:r>
            <w:r w:rsidR="00F33AA7">
              <w:rPr>
                <w:rFonts w:asciiTheme="minorHAnsi" w:hAnsiTheme="minorHAnsi" w:cstheme="minorHAnsi"/>
              </w:rPr>
              <w:t> </w:t>
            </w:r>
            <w:r w:rsidR="00F33AA7">
              <w:t>: ____</w:t>
            </w:r>
          </w:p>
          <w:p w14:paraId="3C3BD591" w14:textId="3BCBBBA0" w:rsidR="00D41AED" w:rsidRDefault="00D41AED" w:rsidP="00D41AE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E438A">
              <w:rPr>
                <w:rFonts w:asciiTheme="minorHAnsi" w:hAnsiTheme="minorHAnsi" w:cstheme="minorHAnsi"/>
              </w:rPr>
              <w:t>Dépôt kappa</w:t>
            </w:r>
            <w:r w:rsidR="00F33AA7">
              <w:rPr>
                <w:rFonts w:asciiTheme="minorHAnsi" w:hAnsiTheme="minorHAnsi" w:cstheme="minorHAnsi"/>
              </w:rPr>
              <w:t> </w:t>
            </w:r>
            <w:r w:rsidR="00F33AA7">
              <w:t>: ____</w:t>
            </w:r>
          </w:p>
          <w:p w14:paraId="7C8F9A07" w14:textId="2026B5ED" w:rsidR="00D41AED" w:rsidRDefault="00D41AED" w:rsidP="00D41AED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DE438A">
              <w:rPr>
                <w:rFonts w:asciiTheme="minorHAnsi" w:hAnsiTheme="minorHAnsi" w:cstheme="minorHAnsi"/>
              </w:rPr>
              <w:t>Dépôt lambda</w:t>
            </w:r>
            <w:r w:rsidR="00F33AA7">
              <w:rPr>
                <w:rFonts w:asciiTheme="minorHAnsi" w:hAnsiTheme="minorHAnsi" w:cstheme="minorHAnsi"/>
              </w:rPr>
              <w:t> </w:t>
            </w:r>
            <w:r w:rsidR="00F33AA7">
              <w:t>: ____</w:t>
            </w:r>
          </w:p>
        </w:tc>
        <w:tc>
          <w:tcPr>
            <w:tcW w:w="2410" w:type="dxa"/>
            <w:tcBorders>
              <w:left w:val="nil"/>
            </w:tcBorders>
          </w:tcPr>
          <w:p w14:paraId="59588071" w14:textId="43E6BC6E" w:rsidR="00F33AA7" w:rsidRDefault="00F33AA7" w:rsidP="00D41AE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F33AA7">
              <w:rPr>
                <w:rFonts w:asciiTheme="minorHAnsi" w:eastAsia="Calibri" w:hAnsiTheme="minorHAnsi" w:cstheme="minorHAnsi"/>
              </w:rPr>
              <w:t>Dépôt C4d</w:t>
            </w:r>
            <w:r>
              <w:rPr>
                <w:rFonts w:asciiTheme="minorHAnsi" w:eastAsia="Calibri" w:hAnsiTheme="minorHAnsi" w:cstheme="minorHAnsi"/>
              </w:rPr>
              <w:t> </w:t>
            </w:r>
            <w:r>
              <w:rPr>
                <w:rFonts w:eastAsia="Calibri"/>
              </w:rPr>
              <w:t>:</w:t>
            </w:r>
            <w:r>
              <w:t xml:space="preserve"> ____</w:t>
            </w:r>
          </w:p>
          <w:p w14:paraId="1F94272E" w14:textId="06C6309D" w:rsidR="00D41AED" w:rsidRPr="00D41AED" w:rsidRDefault="00D41AED" w:rsidP="00271DF5">
            <w:pPr>
              <w:spacing w:line="276" w:lineRule="auto"/>
              <w:ind w:left="194" w:hanging="194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E438A">
              <w:rPr>
                <w:rFonts w:asciiTheme="minorHAnsi" w:hAnsiTheme="minorHAnsi" w:cstheme="minorHAnsi"/>
              </w:rPr>
              <w:t>Dépôt IgG</w:t>
            </w:r>
            <w:r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592857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  <w:r>
              <w:t xml:space="preserve"> </w:t>
            </w:r>
            <w:r w:rsidRPr="00D41AED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D41AE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 oui</w:t>
            </w:r>
            <w:r w:rsidR="00271DF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D41AE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prédominance :</w:t>
            </w:r>
          </w:p>
          <w:p w14:paraId="084E4F04" w14:textId="16B7FC73" w:rsidR="00F33AA7" w:rsidRDefault="00F33AA7" w:rsidP="00D41AED">
            <w:pPr>
              <w:spacing w:line="276" w:lineRule="auto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   </w:t>
            </w:r>
            <w:r w:rsidR="00D41AED" w:rsidRPr="00D41AE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D41AED" w:rsidRPr="008436DB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val="en-US"/>
              </w:rPr>
              <w:t xml:space="preserve">IgG1 </w:t>
            </w:r>
            <w:r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val="en-US"/>
              </w:rPr>
              <w:t xml:space="preserve">: </w:t>
            </w:r>
            <w:r>
              <w:t>____</w:t>
            </w:r>
          </w:p>
          <w:p w14:paraId="00F50F47" w14:textId="117027EA" w:rsidR="00F33AA7" w:rsidRDefault="00D41AED" w:rsidP="00D41AED">
            <w:pPr>
              <w:spacing w:line="276" w:lineRule="auto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val="en-US"/>
              </w:rPr>
            </w:pPr>
            <w:r w:rsidRPr="008436DB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r w:rsidR="00F33AA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val="en-US"/>
              </w:rPr>
              <w:t xml:space="preserve">    </w:t>
            </w:r>
            <w:r w:rsidRPr="008436DB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val="en-US"/>
              </w:rPr>
              <w:t xml:space="preserve">IgG2 </w:t>
            </w:r>
            <w:r w:rsidR="00F33AA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val="en-US"/>
              </w:rPr>
              <w:t xml:space="preserve">: </w:t>
            </w:r>
            <w:r w:rsidR="00F33AA7">
              <w:t>____</w:t>
            </w:r>
          </w:p>
          <w:p w14:paraId="4784C4BC" w14:textId="79C5E1CF" w:rsidR="00F33AA7" w:rsidRDefault="00F33AA7" w:rsidP="00D41AED">
            <w:pPr>
              <w:spacing w:line="276" w:lineRule="auto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val="en-US"/>
              </w:rPr>
              <w:t xml:space="preserve">    </w:t>
            </w:r>
            <w:r w:rsidR="00D41AED" w:rsidRPr="008436DB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val="en-US"/>
              </w:rPr>
              <w:t xml:space="preserve"> IgG3 </w:t>
            </w:r>
            <w:r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val="en-US"/>
              </w:rPr>
              <w:t xml:space="preserve">: </w:t>
            </w:r>
            <w:r>
              <w:t>____</w:t>
            </w:r>
          </w:p>
          <w:p w14:paraId="13BED951" w14:textId="3774A87A" w:rsidR="00471D90" w:rsidRPr="00F33AA7" w:rsidRDefault="00D41AED" w:rsidP="00D41AED">
            <w:pPr>
              <w:spacing w:line="276" w:lineRule="auto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val="en-US"/>
              </w:rPr>
            </w:pPr>
            <w:r w:rsidRPr="008436DB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r w:rsidR="00F33AA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val="en-US"/>
              </w:rPr>
              <w:t xml:space="preserve">    </w:t>
            </w:r>
            <w:r w:rsidRPr="008436DB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val="en-US"/>
              </w:rPr>
              <w:t xml:space="preserve">IgG4 </w:t>
            </w:r>
            <w:r w:rsidR="00F33AA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:</w:t>
            </w:r>
            <w:r w:rsidR="00F33AA7">
              <w:t xml:space="preserve"> ____</w:t>
            </w:r>
          </w:p>
        </w:tc>
        <w:tc>
          <w:tcPr>
            <w:tcW w:w="1980" w:type="dxa"/>
          </w:tcPr>
          <w:p w14:paraId="1BA3B87E" w14:textId="387031AA" w:rsidR="00D41AED" w:rsidRPr="00280A91" w:rsidRDefault="003E6395" w:rsidP="00D41AED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87923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DD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280A91" w14:paraId="1584271D" w14:textId="77777777" w:rsidTr="00271DF5">
        <w:tc>
          <w:tcPr>
            <w:tcW w:w="3539" w:type="dxa"/>
          </w:tcPr>
          <w:p w14:paraId="7031F642" w14:textId="4A4AA6A9" w:rsidR="00280A91" w:rsidRPr="001810C3" w:rsidRDefault="00280A91" w:rsidP="001810C3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DE438A">
              <w:rPr>
                <w:rFonts w:asciiTheme="minorHAnsi" w:eastAsia="Calibri" w:hAnsiTheme="minorHAnsi" w:cstheme="minorHAnsi"/>
              </w:rPr>
              <w:t>Marquages en immunohistochimie </w:t>
            </w:r>
          </w:p>
          <w:p w14:paraId="3ED102F3" w14:textId="4452EDE1" w:rsidR="00280A91" w:rsidRPr="000B1B52" w:rsidRDefault="00280A91" w:rsidP="00280A91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0B1B52">
              <w:rPr>
                <w:i/>
                <w:iCs/>
                <w:sz w:val="18"/>
                <w:szCs w:val="18"/>
              </w:rPr>
              <w:t>THSD7A (thrombospondine)</w:t>
            </w:r>
          </w:p>
          <w:p w14:paraId="3D11FBEA" w14:textId="75FA10DA" w:rsidR="00280A91" w:rsidRPr="00280A91" w:rsidRDefault="00280A91" w:rsidP="00280A91">
            <w:pPr>
              <w:spacing w:line="276" w:lineRule="auto"/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 w:rsidRPr="00280A91">
              <w:rPr>
                <w:i/>
                <w:iCs/>
                <w:sz w:val="18"/>
                <w:szCs w:val="18"/>
                <w:lang w:val="en-US"/>
              </w:rPr>
              <w:t>EXT1/2 (</w:t>
            </w:r>
            <w:proofErr w:type="spellStart"/>
            <w:r w:rsidRPr="00280A91">
              <w:rPr>
                <w:i/>
                <w:iCs/>
                <w:sz w:val="18"/>
                <w:szCs w:val="18"/>
                <w:lang w:val="en-US"/>
              </w:rPr>
              <w:t>Exostosine</w:t>
            </w:r>
            <w:proofErr w:type="spellEnd"/>
            <w:r w:rsidRPr="00280A91">
              <w:rPr>
                <w:i/>
                <w:iCs/>
                <w:sz w:val="18"/>
                <w:szCs w:val="18"/>
                <w:lang w:val="en-US"/>
              </w:rPr>
              <w:t>)</w:t>
            </w:r>
          </w:p>
          <w:p w14:paraId="69F1F0D5" w14:textId="01B0F8AB" w:rsidR="00280A91" w:rsidRPr="00280A91" w:rsidRDefault="00280A91" w:rsidP="00280A91">
            <w:pPr>
              <w:spacing w:line="276" w:lineRule="auto"/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 w:rsidRPr="000B1B52">
              <w:rPr>
                <w:i/>
                <w:iCs/>
                <w:sz w:val="18"/>
                <w:szCs w:val="18"/>
                <w:lang w:val="en-US"/>
              </w:rPr>
              <w:t>NCAM1 (Neural Cell Adhesion Molecule 1) :</w:t>
            </w:r>
          </w:p>
          <w:p w14:paraId="01CE8DE1" w14:textId="7D44AB43" w:rsidR="002F0B45" w:rsidRPr="006643D0" w:rsidRDefault="00280A91" w:rsidP="006643D0">
            <w:pPr>
              <w:spacing w:line="276" w:lineRule="auto"/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 w:rsidRPr="00280A91">
              <w:rPr>
                <w:i/>
                <w:iCs/>
                <w:sz w:val="18"/>
                <w:szCs w:val="18"/>
                <w:lang w:val="en-US"/>
              </w:rPr>
              <w:t>NELL-1 (Neural epidermal growth factor-like 1 protein)</w:t>
            </w:r>
          </w:p>
        </w:tc>
        <w:tc>
          <w:tcPr>
            <w:tcW w:w="5103" w:type="dxa"/>
            <w:gridSpan w:val="5"/>
          </w:tcPr>
          <w:p w14:paraId="64D805CB" w14:textId="7D15804D" w:rsidR="00280A91" w:rsidRPr="00280A91" w:rsidRDefault="00280A91" w:rsidP="00471D90">
            <w:pPr>
              <w:pStyle w:val="Sansinterligne"/>
            </w:pPr>
            <w:r w:rsidRPr="00280A91">
              <w:t xml:space="preserve">PLA2R : </w:t>
            </w:r>
            <w:r w:rsidR="008155F5">
              <w:t xml:space="preserve">   </w:t>
            </w:r>
            <w:r w:rsidRPr="00280A91">
              <w:t xml:space="preserve">Oui </w:t>
            </w:r>
            <w:sdt>
              <w:sdtPr>
                <w:rPr>
                  <w:rFonts w:cstheme="minorHAnsi"/>
                  <w:szCs w:val="22"/>
                  <w:lang w:eastAsia="ar-SA"/>
                </w:rPr>
                <w:id w:val="1544949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DD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  <w:r w:rsidR="008155F5">
              <w:t xml:space="preserve">  </w:t>
            </w:r>
            <w:r>
              <w:t xml:space="preserve">  Non </w:t>
            </w:r>
            <w:sdt>
              <w:sdtPr>
                <w:rPr>
                  <w:rFonts w:cstheme="minorHAnsi"/>
                  <w:szCs w:val="22"/>
                  <w:lang w:eastAsia="ar-SA"/>
                </w:rPr>
                <w:id w:val="65232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DD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  <w:r>
              <w:t xml:space="preserve"> </w:t>
            </w:r>
            <w:r w:rsidR="008155F5">
              <w:t xml:space="preserve">  </w:t>
            </w:r>
            <w:r>
              <w:t xml:space="preserve">   NR </w:t>
            </w:r>
            <w:sdt>
              <w:sdtPr>
                <w:rPr>
                  <w:rFonts w:cstheme="minorHAnsi"/>
                  <w:szCs w:val="22"/>
                  <w:lang w:eastAsia="ar-SA"/>
                </w:rPr>
                <w:id w:val="-376393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DD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  <w:p w14:paraId="71D98BF6" w14:textId="77777777" w:rsidR="00C77DD2" w:rsidRPr="00280A91" w:rsidRDefault="00280A91" w:rsidP="00C77DD2">
            <w:pPr>
              <w:pStyle w:val="Sansinterligne"/>
            </w:pPr>
            <w:r w:rsidRPr="00280A91">
              <w:t>THSD7A</w:t>
            </w:r>
            <w:r>
              <w:t xml:space="preserve"> : </w:t>
            </w:r>
            <w:r w:rsidR="00C77DD2" w:rsidRPr="00280A91">
              <w:t xml:space="preserve">Oui </w:t>
            </w:r>
            <w:sdt>
              <w:sdtPr>
                <w:rPr>
                  <w:rFonts w:cstheme="minorHAnsi"/>
                  <w:szCs w:val="22"/>
                  <w:lang w:eastAsia="ar-SA"/>
                </w:rPr>
                <w:id w:val="892390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DD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  <w:r w:rsidR="00C77DD2">
              <w:t xml:space="preserve">    Non </w:t>
            </w:r>
            <w:sdt>
              <w:sdtPr>
                <w:rPr>
                  <w:rFonts w:cstheme="minorHAnsi"/>
                  <w:szCs w:val="22"/>
                  <w:lang w:eastAsia="ar-SA"/>
                </w:rPr>
                <w:id w:val="2096518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DD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  <w:r w:rsidR="00C77DD2">
              <w:t xml:space="preserve">      NR </w:t>
            </w:r>
            <w:sdt>
              <w:sdtPr>
                <w:rPr>
                  <w:rFonts w:cstheme="minorHAnsi"/>
                  <w:szCs w:val="22"/>
                  <w:lang w:eastAsia="ar-SA"/>
                </w:rPr>
                <w:id w:val="140627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DD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  <w:p w14:paraId="13530684" w14:textId="77777777" w:rsidR="00C77DD2" w:rsidRPr="00280A91" w:rsidRDefault="00280A91" w:rsidP="00C77DD2">
            <w:pPr>
              <w:pStyle w:val="Sansinterligne"/>
            </w:pPr>
            <w:r w:rsidRPr="00280A91">
              <w:t>EXT1/2</w:t>
            </w:r>
            <w:r>
              <w:rPr>
                <w:sz w:val="20"/>
                <w:szCs w:val="20"/>
              </w:rPr>
              <w:t> </w:t>
            </w:r>
            <w:r>
              <w:rPr>
                <w:sz w:val="16"/>
                <w:szCs w:val="16"/>
              </w:rPr>
              <w:t>:</w:t>
            </w:r>
            <w:r>
              <w:t xml:space="preserve"> </w:t>
            </w:r>
            <w:r w:rsidR="008155F5">
              <w:t xml:space="preserve">  </w:t>
            </w:r>
            <w:r w:rsidR="00C77DD2" w:rsidRPr="00280A91">
              <w:t xml:space="preserve">Oui </w:t>
            </w:r>
            <w:sdt>
              <w:sdtPr>
                <w:rPr>
                  <w:rFonts w:cstheme="minorHAnsi"/>
                  <w:szCs w:val="22"/>
                  <w:lang w:eastAsia="ar-SA"/>
                </w:rPr>
                <w:id w:val="-1898126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DD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  <w:r w:rsidR="00C77DD2">
              <w:t xml:space="preserve">    Non </w:t>
            </w:r>
            <w:sdt>
              <w:sdtPr>
                <w:rPr>
                  <w:rFonts w:cstheme="minorHAnsi"/>
                  <w:szCs w:val="22"/>
                  <w:lang w:eastAsia="ar-SA"/>
                </w:rPr>
                <w:id w:val="-1977516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DD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  <w:r w:rsidR="00C77DD2">
              <w:t xml:space="preserve">      NR </w:t>
            </w:r>
            <w:sdt>
              <w:sdtPr>
                <w:rPr>
                  <w:rFonts w:cstheme="minorHAnsi"/>
                  <w:szCs w:val="22"/>
                  <w:lang w:eastAsia="ar-SA"/>
                </w:rPr>
                <w:id w:val="212025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DD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  <w:p w14:paraId="588A6A47" w14:textId="77777777" w:rsidR="00C77DD2" w:rsidRPr="00280A91" w:rsidRDefault="00280A91" w:rsidP="00C77DD2">
            <w:pPr>
              <w:pStyle w:val="Sansinterligne"/>
            </w:pPr>
            <w:r w:rsidRPr="00DE438A">
              <w:t>NCAM1</w:t>
            </w:r>
            <w:r>
              <w:t> </w:t>
            </w:r>
            <w:r>
              <w:rPr>
                <w:sz w:val="16"/>
                <w:szCs w:val="16"/>
              </w:rPr>
              <w:t xml:space="preserve">: </w:t>
            </w:r>
            <w:r w:rsidR="008155F5">
              <w:rPr>
                <w:sz w:val="16"/>
                <w:szCs w:val="16"/>
              </w:rPr>
              <w:t xml:space="preserve"> </w:t>
            </w:r>
            <w:r w:rsidR="00C77DD2" w:rsidRPr="00280A91">
              <w:t xml:space="preserve">Oui </w:t>
            </w:r>
            <w:sdt>
              <w:sdtPr>
                <w:rPr>
                  <w:rFonts w:cstheme="minorHAnsi"/>
                  <w:szCs w:val="22"/>
                  <w:lang w:eastAsia="ar-SA"/>
                </w:rPr>
                <w:id w:val="-171349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DD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  <w:r w:rsidR="00C77DD2">
              <w:t xml:space="preserve">    Non </w:t>
            </w:r>
            <w:sdt>
              <w:sdtPr>
                <w:rPr>
                  <w:rFonts w:cstheme="minorHAnsi"/>
                  <w:szCs w:val="22"/>
                  <w:lang w:eastAsia="ar-SA"/>
                </w:rPr>
                <w:id w:val="111826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DD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  <w:r w:rsidR="00C77DD2">
              <w:t xml:space="preserve">      NR </w:t>
            </w:r>
            <w:sdt>
              <w:sdtPr>
                <w:rPr>
                  <w:rFonts w:cstheme="minorHAnsi"/>
                  <w:szCs w:val="22"/>
                  <w:lang w:eastAsia="ar-SA"/>
                </w:rPr>
                <w:id w:val="181823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DD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  <w:p w14:paraId="4E17DF61" w14:textId="77777777" w:rsidR="00C77DD2" w:rsidRPr="00280A91" w:rsidRDefault="00280A91" w:rsidP="00C77DD2">
            <w:pPr>
              <w:pStyle w:val="Sansinterligne"/>
            </w:pPr>
            <w:r w:rsidRPr="00280A91">
              <w:t>NELL-1 </w:t>
            </w:r>
            <w:r w:rsidRPr="00280A91">
              <w:rPr>
                <w:sz w:val="16"/>
                <w:szCs w:val="16"/>
              </w:rPr>
              <w:t xml:space="preserve">: </w:t>
            </w:r>
            <w:r w:rsidR="008155F5">
              <w:rPr>
                <w:sz w:val="16"/>
                <w:szCs w:val="16"/>
              </w:rPr>
              <w:t xml:space="preserve">   </w:t>
            </w:r>
            <w:r w:rsidR="00C77DD2" w:rsidRPr="00280A91">
              <w:t xml:space="preserve">Oui </w:t>
            </w:r>
            <w:sdt>
              <w:sdtPr>
                <w:rPr>
                  <w:rFonts w:cstheme="minorHAnsi"/>
                  <w:szCs w:val="22"/>
                  <w:lang w:eastAsia="ar-SA"/>
                </w:rPr>
                <w:id w:val="275373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DD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  <w:r w:rsidR="00C77DD2">
              <w:t xml:space="preserve">    Non </w:t>
            </w:r>
            <w:sdt>
              <w:sdtPr>
                <w:rPr>
                  <w:rFonts w:cstheme="minorHAnsi"/>
                  <w:szCs w:val="22"/>
                  <w:lang w:eastAsia="ar-SA"/>
                </w:rPr>
                <w:id w:val="-611974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DD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  <w:r w:rsidR="00C77DD2">
              <w:t xml:space="preserve">      NR </w:t>
            </w:r>
            <w:sdt>
              <w:sdtPr>
                <w:rPr>
                  <w:rFonts w:cstheme="minorHAnsi"/>
                  <w:szCs w:val="22"/>
                  <w:lang w:eastAsia="ar-SA"/>
                </w:rPr>
                <w:id w:val="955292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DD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  <w:p w14:paraId="6C25B140" w14:textId="04E16050" w:rsidR="00280A91" w:rsidRPr="00280A91" w:rsidRDefault="00280A91" w:rsidP="00280A91">
            <w:pPr>
              <w:pStyle w:val="Sansinterligne"/>
              <w:rPr>
                <w:rFonts w:cstheme="minorHAnsi"/>
              </w:rPr>
            </w:pPr>
            <w:r w:rsidRPr="00C94B3A">
              <w:rPr>
                <w:rFonts w:eastAsia="Calibri" w:cstheme="minorHAnsi"/>
              </w:rPr>
              <w:t>Autres antigènes identifiés</w:t>
            </w:r>
            <w:r>
              <w:rPr>
                <w:rFonts w:eastAsia="Calibri" w:cstheme="minorHAnsi"/>
              </w:rPr>
              <w:t xml:space="preserve"> : </w:t>
            </w:r>
            <w:r w:rsidRPr="00C94B3A">
              <w:rPr>
                <w:rFonts w:eastAsia="Calibri" w:cstheme="minorHAnsi"/>
              </w:rPr>
              <w:t>_________</w:t>
            </w:r>
          </w:p>
        </w:tc>
        <w:tc>
          <w:tcPr>
            <w:tcW w:w="1980" w:type="dxa"/>
          </w:tcPr>
          <w:p w14:paraId="7D0DCD26" w14:textId="275E2202" w:rsidR="00280A91" w:rsidRPr="00280A91" w:rsidRDefault="003E6395" w:rsidP="00D41AED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212437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DD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471D90" w14:paraId="1A69CA59" w14:textId="77777777" w:rsidTr="00271DF5">
        <w:tc>
          <w:tcPr>
            <w:tcW w:w="3539" w:type="dxa"/>
            <w:tcBorders>
              <w:bottom w:val="nil"/>
            </w:tcBorders>
          </w:tcPr>
          <w:p w14:paraId="09DD4434" w14:textId="366C15AC" w:rsidR="00D41AED" w:rsidRPr="00471D90" w:rsidRDefault="00471D90" w:rsidP="00471D90">
            <w:pPr>
              <w:pStyle w:val="Sansinterligne"/>
              <w:jc w:val="center"/>
            </w:pPr>
            <w:r w:rsidRPr="00DE438A">
              <w:t xml:space="preserve">Infiltrat inflammatoire interstitiel </w:t>
            </w:r>
            <w:r w:rsidR="000F11A2">
              <w:t>dans les zones fibreuses</w:t>
            </w:r>
          </w:p>
        </w:tc>
        <w:tc>
          <w:tcPr>
            <w:tcW w:w="2110" w:type="dxa"/>
            <w:tcBorders>
              <w:bottom w:val="nil"/>
              <w:right w:val="nil"/>
            </w:tcBorders>
          </w:tcPr>
          <w:p w14:paraId="69BB95A3" w14:textId="5A509F62" w:rsidR="00471D90" w:rsidRDefault="00471D90" w:rsidP="00471D90">
            <w:pPr>
              <w:pStyle w:val="Sansinterligne"/>
            </w:pPr>
            <w:r>
              <w:rPr>
                <w:rFonts w:ascii="AdvMT_MI" w:hAnsi="AdvMT_MI"/>
              </w:rPr>
              <w:t>&lt;</w:t>
            </w:r>
            <w:r>
              <w:t xml:space="preserve">25% </w:t>
            </w:r>
            <w:sdt>
              <w:sdtPr>
                <w:rPr>
                  <w:rFonts w:cstheme="minorHAnsi"/>
                  <w:szCs w:val="22"/>
                  <w:lang w:eastAsia="ar-SA"/>
                </w:rPr>
                <w:id w:val="1491908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DD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  <w:p w14:paraId="22FFB7AF" w14:textId="7C7841C9" w:rsidR="00D41AED" w:rsidRPr="00471D90" w:rsidRDefault="00471D90" w:rsidP="00471D90">
            <w:pPr>
              <w:pStyle w:val="Sansinterligne"/>
            </w:pPr>
            <w:r>
              <w:t>25</w:t>
            </w:r>
            <w:r>
              <w:rPr>
                <w:rFonts w:ascii="AdvP4C9B22" w:hAnsi="AdvP4C9B22"/>
              </w:rPr>
              <w:t>-</w:t>
            </w:r>
            <w:r>
              <w:t xml:space="preserve">50% </w:t>
            </w:r>
            <w:sdt>
              <w:sdtPr>
                <w:rPr>
                  <w:rFonts w:cstheme="minorHAnsi"/>
                  <w:szCs w:val="22"/>
                  <w:lang w:eastAsia="ar-SA"/>
                </w:rPr>
                <w:id w:val="84744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DD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2993" w:type="dxa"/>
            <w:gridSpan w:val="4"/>
            <w:tcBorders>
              <w:left w:val="nil"/>
              <w:bottom w:val="nil"/>
            </w:tcBorders>
          </w:tcPr>
          <w:p w14:paraId="3815A2B3" w14:textId="719CC7B2" w:rsidR="00471D90" w:rsidRDefault="00471D90" w:rsidP="00DE438A">
            <w:pPr>
              <w:pStyle w:val="Sansinterligne"/>
            </w:pPr>
            <w:r>
              <w:t>50</w:t>
            </w:r>
            <w:r>
              <w:rPr>
                <w:rFonts w:ascii="AdvP4C9B22" w:hAnsi="AdvP4C9B22"/>
              </w:rPr>
              <w:t>-</w:t>
            </w:r>
            <w:r>
              <w:t xml:space="preserve">75% </w:t>
            </w:r>
            <w:sdt>
              <w:sdtPr>
                <w:rPr>
                  <w:rFonts w:cstheme="minorHAnsi"/>
                  <w:szCs w:val="22"/>
                  <w:lang w:eastAsia="ar-SA"/>
                </w:rPr>
                <w:id w:val="1139765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DD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  <w:p w14:paraId="088E2901" w14:textId="2DB0307B" w:rsidR="00471D90" w:rsidRPr="000C6165" w:rsidRDefault="00471D90" w:rsidP="00471D90">
            <w:pPr>
              <w:pStyle w:val="Sansinterligne"/>
              <w:rPr>
                <w:rFonts w:eastAsia="Calibri" w:cstheme="minorHAnsi"/>
              </w:rPr>
            </w:pPr>
            <w:r>
              <w:rPr>
                <w:rFonts w:ascii="AdvMT_MI" w:hAnsi="AdvMT_MI"/>
              </w:rPr>
              <w:t>&gt;</w:t>
            </w:r>
            <w:r>
              <w:t xml:space="preserve">75% </w:t>
            </w:r>
            <w:sdt>
              <w:sdtPr>
                <w:rPr>
                  <w:rFonts w:cstheme="minorHAnsi"/>
                  <w:szCs w:val="22"/>
                  <w:lang w:eastAsia="ar-SA"/>
                </w:rPr>
                <w:id w:val="-1036664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DD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0" w:type="dxa"/>
            <w:tcBorders>
              <w:bottom w:val="nil"/>
            </w:tcBorders>
          </w:tcPr>
          <w:p w14:paraId="50C7C1FC" w14:textId="7F79F2F9" w:rsidR="00D41AED" w:rsidRPr="00280A91" w:rsidRDefault="003E6395" w:rsidP="00D41AED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2030164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DD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471D90" w14:paraId="279B8563" w14:textId="77777777" w:rsidTr="00271DF5">
        <w:tc>
          <w:tcPr>
            <w:tcW w:w="3539" w:type="dxa"/>
            <w:tcBorders>
              <w:top w:val="nil"/>
            </w:tcBorders>
          </w:tcPr>
          <w:p w14:paraId="71D778F2" w14:textId="77777777" w:rsidR="00471D90" w:rsidRDefault="00471D90" w:rsidP="00D41AED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5103" w:type="dxa"/>
            <w:gridSpan w:val="5"/>
            <w:tcBorders>
              <w:top w:val="nil"/>
            </w:tcBorders>
          </w:tcPr>
          <w:p w14:paraId="7247CDCD" w14:textId="2E7874A6" w:rsidR="000F11A2" w:rsidRPr="000F11A2" w:rsidRDefault="00471D90" w:rsidP="00471D90">
            <w:pPr>
              <w:pStyle w:val="Sansinterligne"/>
            </w:pPr>
            <w:r>
              <w:t>Types cellulaires prédominants : ______________</w:t>
            </w:r>
          </w:p>
        </w:tc>
        <w:tc>
          <w:tcPr>
            <w:tcW w:w="1980" w:type="dxa"/>
            <w:tcBorders>
              <w:top w:val="nil"/>
            </w:tcBorders>
          </w:tcPr>
          <w:p w14:paraId="47AF3545" w14:textId="14A3299A" w:rsidR="00471D90" w:rsidRPr="009A3073" w:rsidRDefault="00471D90" w:rsidP="00471D90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0F11A2" w14:paraId="2A5D96EB" w14:textId="77777777" w:rsidTr="000F11A2">
        <w:tc>
          <w:tcPr>
            <w:tcW w:w="3539" w:type="dxa"/>
            <w:vMerge w:val="restart"/>
            <w:tcBorders>
              <w:top w:val="nil"/>
            </w:tcBorders>
          </w:tcPr>
          <w:p w14:paraId="5AEC2D6D" w14:textId="332FF75F" w:rsidR="000F11A2" w:rsidRPr="000F11A2" w:rsidRDefault="000F11A2" w:rsidP="000F11A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0F11A2">
              <w:rPr>
                <w:rFonts w:asciiTheme="minorHAnsi" w:hAnsiTheme="minorHAnsi" w:cstheme="minorHAnsi"/>
              </w:rPr>
              <w:t>Infiltrat inflammatoire interstitiel dans les zones non fibreuses</w:t>
            </w:r>
          </w:p>
        </w:tc>
        <w:tc>
          <w:tcPr>
            <w:tcW w:w="2551" w:type="dxa"/>
            <w:gridSpan w:val="3"/>
            <w:tcBorders>
              <w:top w:val="nil"/>
              <w:bottom w:val="nil"/>
              <w:right w:val="nil"/>
            </w:tcBorders>
          </w:tcPr>
          <w:p w14:paraId="452905E0" w14:textId="77777777" w:rsidR="000F11A2" w:rsidRDefault="000F11A2" w:rsidP="000F11A2">
            <w:pPr>
              <w:pStyle w:val="Sansinterligne"/>
              <w:rPr>
                <w:rFonts w:cstheme="minorHAnsi"/>
                <w:szCs w:val="22"/>
                <w:lang w:eastAsia="ar-SA"/>
              </w:rPr>
            </w:pPr>
            <w:r>
              <w:rPr>
                <w:rFonts w:ascii="AdvMT_MI" w:hAnsi="AdvMT_MI"/>
              </w:rPr>
              <w:t>&lt;</w:t>
            </w:r>
            <w:r>
              <w:t xml:space="preserve">25% </w:t>
            </w:r>
            <w:sdt>
              <w:sdtPr>
                <w:rPr>
                  <w:rFonts w:cstheme="minorHAnsi"/>
                  <w:szCs w:val="22"/>
                  <w:lang w:eastAsia="ar-SA"/>
                </w:rPr>
                <w:id w:val="-199710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  <w:p w14:paraId="793253F6" w14:textId="51D33F23" w:rsidR="000F11A2" w:rsidRDefault="000F11A2" w:rsidP="000F11A2">
            <w:pPr>
              <w:pStyle w:val="Sansinterligne"/>
            </w:pPr>
            <w:r>
              <w:t>25</w:t>
            </w:r>
            <w:r>
              <w:rPr>
                <w:rFonts w:ascii="AdvP4C9B22" w:hAnsi="AdvP4C9B22"/>
              </w:rPr>
              <w:t>-</w:t>
            </w:r>
            <w:r>
              <w:t xml:space="preserve">50% </w:t>
            </w:r>
            <w:sdt>
              <w:sdtPr>
                <w:rPr>
                  <w:rFonts w:cstheme="minorHAnsi"/>
                  <w:szCs w:val="22"/>
                  <w:lang w:eastAsia="ar-SA"/>
                </w:rPr>
                <w:id w:val="23983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</w:tcBorders>
          </w:tcPr>
          <w:p w14:paraId="031C8A14" w14:textId="77777777" w:rsidR="000F11A2" w:rsidRDefault="000F11A2" w:rsidP="000F11A2">
            <w:pPr>
              <w:pStyle w:val="Sansinterligne"/>
            </w:pPr>
            <w:r>
              <w:t>50</w:t>
            </w:r>
            <w:r>
              <w:rPr>
                <w:rFonts w:ascii="AdvP4C9B22" w:hAnsi="AdvP4C9B22"/>
              </w:rPr>
              <w:t>-</w:t>
            </w:r>
            <w:r>
              <w:t xml:space="preserve">75% </w:t>
            </w:r>
            <w:sdt>
              <w:sdtPr>
                <w:rPr>
                  <w:rFonts w:cstheme="minorHAnsi"/>
                  <w:szCs w:val="22"/>
                  <w:lang w:eastAsia="ar-SA"/>
                </w:rPr>
                <w:id w:val="-1384862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  <w:p w14:paraId="31979FAA" w14:textId="78E9C1B5" w:rsidR="000F11A2" w:rsidRDefault="000F11A2" w:rsidP="000F11A2">
            <w:pPr>
              <w:pStyle w:val="Sansinterligne"/>
            </w:pPr>
            <w:r>
              <w:rPr>
                <w:rFonts w:ascii="AdvMT_MI" w:hAnsi="AdvMT_MI"/>
              </w:rPr>
              <w:t>&gt;</w:t>
            </w:r>
            <w:r>
              <w:t xml:space="preserve">75% </w:t>
            </w:r>
            <w:sdt>
              <w:sdtPr>
                <w:rPr>
                  <w:rFonts w:cstheme="minorHAnsi"/>
                  <w:szCs w:val="22"/>
                  <w:lang w:eastAsia="ar-SA"/>
                </w:rPr>
                <w:id w:val="-131749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0" w:type="dxa"/>
            <w:vMerge w:val="restart"/>
            <w:tcBorders>
              <w:top w:val="nil"/>
            </w:tcBorders>
          </w:tcPr>
          <w:p w14:paraId="20D51A45" w14:textId="4AB9FE11" w:rsidR="000F11A2" w:rsidRPr="009A3073" w:rsidRDefault="003E6395" w:rsidP="000F11A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448977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1A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0F11A2" w14:paraId="743CD1DD" w14:textId="77777777" w:rsidTr="000F11A2">
        <w:tc>
          <w:tcPr>
            <w:tcW w:w="3539" w:type="dxa"/>
            <w:vMerge/>
          </w:tcPr>
          <w:p w14:paraId="62D8D030" w14:textId="77777777" w:rsidR="000F11A2" w:rsidRPr="000F11A2" w:rsidRDefault="000F11A2" w:rsidP="000F11A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gridSpan w:val="5"/>
            <w:tcBorders>
              <w:top w:val="nil"/>
            </w:tcBorders>
          </w:tcPr>
          <w:p w14:paraId="492020B7" w14:textId="384BA745" w:rsidR="000F11A2" w:rsidRDefault="000F11A2" w:rsidP="000F11A2">
            <w:pPr>
              <w:pStyle w:val="Sansinterligne"/>
            </w:pPr>
            <w:r>
              <w:t>Types cellulaires prédominants : ______________</w:t>
            </w:r>
          </w:p>
        </w:tc>
        <w:tc>
          <w:tcPr>
            <w:tcW w:w="1980" w:type="dxa"/>
            <w:vMerge/>
          </w:tcPr>
          <w:p w14:paraId="7093E172" w14:textId="77777777" w:rsidR="000F11A2" w:rsidRPr="009A3073" w:rsidRDefault="000F11A2" w:rsidP="000F11A2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2A0E1E" w14:paraId="0D326A82" w14:textId="77777777" w:rsidTr="00271DF5">
        <w:tc>
          <w:tcPr>
            <w:tcW w:w="3539" w:type="dxa"/>
            <w:tcBorders>
              <w:top w:val="nil"/>
            </w:tcBorders>
          </w:tcPr>
          <w:p w14:paraId="4954E129" w14:textId="049FA03D" w:rsidR="002A0E1E" w:rsidRPr="000F11A2" w:rsidRDefault="002A0E1E" w:rsidP="002A0E1E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0F11A2">
              <w:rPr>
                <w:rFonts w:asciiTheme="minorHAnsi" w:hAnsiTheme="minorHAnsi" w:cstheme="minorHAnsi"/>
              </w:rPr>
              <w:t>Présence de tubulite</w:t>
            </w:r>
          </w:p>
        </w:tc>
        <w:tc>
          <w:tcPr>
            <w:tcW w:w="5103" w:type="dxa"/>
            <w:gridSpan w:val="5"/>
            <w:tcBorders>
              <w:top w:val="nil"/>
            </w:tcBorders>
          </w:tcPr>
          <w:p w14:paraId="584EC5FF" w14:textId="176277D1" w:rsidR="002A0E1E" w:rsidRDefault="002A0E1E" w:rsidP="002A0E1E">
            <w:pPr>
              <w:pStyle w:val="Sansinterligne"/>
            </w:pPr>
            <w:r w:rsidRPr="00C77DD2">
              <w:rPr>
                <w:rFonts w:eastAsia="Calibri" w:cstheme="minorHAnsi"/>
              </w:rPr>
              <w:t>Oui  </w:t>
            </w:r>
            <w:sdt>
              <w:sdtPr>
                <w:rPr>
                  <w:rFonts w:cstheme="minorHAnsi"/>
                  <w:szCs w:val="22"/>
                  <w:lang w:eastAsia="ar-SA"/>
                </w:rPr>
                <w:id w:val="200470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7B32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sdtContent>
            </w:sdt>
            <w:r w:rsidRPr="00C77DD2">
              <w:rPr>
                <w:rFonts w:eastAsia="Calibri" w:cstheme="minorHAnsi"/>
              </w:rPr>
              <w:t xml:space="preserve">   </w:t>
            </w:r>
            <w:r>
              <w:rPr>
                <w:rFonts w:eastAsia="Calibri" w:cstheme="minorHAnsi"/>
              </w:rPr>
              <w:t xml:space="preserve">                       </w:t>
            </w:r>
            <w:r w:rsidRPr="00C77DD2">
              <w:rPr>
                <w:rFonts w:eastAsia="Calibri" w:cstheme="minorHAnsi"/>
              </w:rPr>
              <w:t xml:space="preserve">   Non </w:t>
            </w:r>
            <w:sdt>
              <w:sdtPr>
                <w:rPr>
                  <w:rFonts w:cstheme="minorHAnsi"/>
                  <w:szCs w:val="22"/>
                  <w:lang w:eastAsia="ar-SA"/>
                </w:rPr>
                <w:id w:val="896021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0" w:type="dxa"/>
            <w:tcBorders>
              <w:top w:val="nil"/>
            </w:tcBorders>
          </w:tcPr>
          <w:p w14:paraId="610EBB40" w14:textId="6BFE2B28" w:rsidR="002A0E1E" w:rsidRPr="009A3073" w:rsidRDefault="003E6395" w:rsidP="002A0E1E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91922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E1E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2A0E1E" w14:paraId="6EEA8AC3" w14:textId="77777777" w:rsidTr="00271DF5">
        <w:tc>
          <w:tcPr>
            <w:tcW w:w="3539" w:type="dxa"/>
          </w:tcPr>
          <w:p w14:paraId="0B76BC77" w14:textId="7461B06E" w:rsidR="002A0E1E" w:rsidRDefault="002A0E1E" w:rsidP="002A0E1E">
            <w:pPr>
              <w:pStyle w:val="Sansinterligne"/>
              <w:jc w:val="center"/>
              <w:rPr>
                <w:rFonts w:eastAsia="Calibri"/>
              </w:rPr>
            </w:pPr>
            <w:r w:rsidRPr="00DE438A">
              <w:t>Autres anomalies notables</w:t>
            </w:r>
          </w:p>
        </w:tc>
        <w:tc>
          <w:tcPr>
            <w:tcW w:w="7083" w:type="dxa"/>
            <w:gridSpan w:val="6"/>
          </w:tcPr>
          <w:p w14:paraId="69C2BD71" w14:textId="2B3992B6" w:rsidR="002A0E1E" w:rsidRPr="009A3073" w:rsidRDefault="002A0E1E" w:rsidP="002A0E1E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__________________</w:t>
            </w:r>
          </w:p>
        </w:tc>
      </w:tr>
    </w:tbl>
    <w:p w14:paraId="1678B088" w14:textId="4D94944A" w:rsidR="00743746" w:rsidRPr="006643D0" w:rsidRDefault="006643D0" w:rsidP="00356607">
      <w:pPr>
        <w:spacing w:line="276" w:lineRule="auto"/>
        <w:rPr>
          <w:rFonts w:asciiTheme="minorHAnsi" w:hAnsiTheme="minorHAnsi" w:cstheme="minorHAnsi"/>
        </w:rPr>
      </w:pPr>
      <w:r w:rsidRPr="006643D0">
        <w:rPr>
          <w:rFonts w:asciiTheme="minorHAnsi" w:hAnsiTheme="minorHAnsi" w:cstheme="minorHAnsi"/>
          <w:lang w:val="en-US"/>
        </w:rPr>
        <w:t>NR = Non renseigné</w:t>
      </w:r>
    </w:p>
    <w:p w14:paraId="7D374D12" w14:textId="77777777" w:rsidR="006643D0" w:rsidRPr="00625C42" w:rsidRDefault="006643D0" w:rsidP="00356607">
      <w:pPr>
        <w:spacing w:line="276" w:lineRule="auto"/>
        <w:rPr>
          <w:rFonts w:asciiTheme="minorHAnsi" w:hAnsiTheme="minorHAnsi" w:cstheme="minorHAnsi"/>
        </w:rPr>
      </w:pPr>
    </w:p>
    <w:p w14:paraId="6BDAACDD" w14:textId="3A9035CA" w:rsidR="00623AF1" w:rsidRPr="006B6DB9" w:rsidRDefault="00AD4472" w:rsidP="006B6DB9">
      <w:pPr>
        <w:spacing w:line="276" w:lineRule="auto"/>
        <w:rPr>
          <w:b/>
          <w:bCs/>
        </w:rPr>
      </w:pPr>
      <w:r w:rsidRPr="00AD4472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>Traitement</w:t>
      </w:r>
      <w:r w:rsidR="00DC41F3" w:rsidRPr="00AD4472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9E64E8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 xml:space="preserve">de première ligne </w:t>
      </w:r>
      <w:r w:rsidRPr="00AD4472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>instaur</w:t>
      </w: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>é</w:t>
      </w:r>
      <w:r w:rsidRPr="00AD4472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 xml:space="preserve"> au diagnostic de </w:t>
      </w: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>GEM</w:t>
      </w:r>
      <w:r w:rsidRPr="00AD447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="00964CCA" w:rsidRPr="00C94B3A">
        <w:rPr>
          <w:rFonts w:cstheme="minorHAnsi"/>
          <w:i/>
          <w:iCs/>
        </w:rPr>
        <w:t>(cochez plusieurs si association)</w:t>
      </w:r>
    </w:p>
    <w:p w14:paraId="6D1B2B8D" w14:textId="53FAD29E" w:rsidR="004D47E0" w:rsidRDefault="004D47E0" w:rsidP="004D47E0">
      <w:pPr>
        <w:spacing w:line="276" w:lineRule="auto"/>
        <w:rPr>
          <w:rFonts w:asciiTheme="minorHAnsi" w:hAnsiTheme="minorHAnsi" w:cstheme="minorHAnsi"/>
        </w:rPr>
      </w:pPr>
      <w:r w:rsidRPr="00C94B3A">
        <w:rPr>
          <w:rFonts w:asciiTheme="minorHAnsi" w:hAnsiTheme="minorHAnsi" w:cstheme="minorHAnsi"/>
        </w:rPr>
        <w:t>Mesures de néphroprotection</w:t>
      </w:r>
      <w:r>
        <w:rPr>
          <w:rFonts w:asciiTheme="minorHAnsi" w:hAnsiTheme="minorHAnsi" w:cstheme="minorHAnsi"/>
        </w:rPr>
        <w:t xml:space="preserve"> seule</w:t>
      </w:r>
      <w:r w:rsidR="00F33AA7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initiales</w:t>
      </w:r>
      <w:r w:rsidRPr="00C94B3A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par I</w:t>
      </w:r>
      <w:r w:rsidRPr="00C94B3A">
        <w:rPr>
          <w:rFonts w:asciiTheme="minorHAnsi" w:eastAsia="Calibri" w:hAnsiTheme="minorHAnsi" w:cstheme="minorHAnsi"/>
        </w:rPr>
        <w:t>EC/ARA2</w:t>
      </w:r>
      <w:r>
        <w:rPr>
          <w:rFonts w:asciiTheme="minorHAnsi" w:eastAsia="Calibri" w:hAnsiTheme="minorHAnsi" w:cstheme="minorHAnsi"/>
        </w:rPr>
        <w:t xml:space="preserve">/inhibiteur SGLT2 : </w:t>
      </w:r>
      <w:r w:rsidRPr="00C94B3A">
        <w:rPr>
          <w:rFonts w:asciiTheme="minorHAnsi" w:eastAsia="Calibri" w:hAnsiTheme="minorHAnsi" w:cstheme="minorHAnsi"/>
        </w:rPr>
        <w:t xml:space="preserve">Oui </w:t>
      </w:r>
      <w:sdt>
        <w:sdtPr>
          <w:rPr>
            <w:rFonts w:asciiTheme="minorHAnsi" w:hAnsiTheme="minorHAnsi" w:cstheme="minorHAnsi"/>
            <w:szCs w:val="22"/>
            <w:lang w:eastAsia="ar-SA"/>
          </w:rPr>
          <w:id w:val="1013642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DD2">
            <w:rPr>
              <w:rFonts w:ascii="MS Gothic" w:eastAsia="MS Gothic" w:hAnsi="MS Gothic" w:cstheme="minorHAnsi" w:hint="eastAsia"/>
              <w:szCs w:val="22"/>
              <w:lang w:eastAsia="ar-SA"/>
            </w:rPr>
            <w:t>☐</w:t>
          </w:r>
        </w:sdtContent>
      </w:sdt>
      <w:r w:rsidRPr="00C94B3A">
        <w:rPr>
          <w:rFonts w:asciiTheme="minorHAnsi" w:eastAsia="Calibri" w:hAnsiTheme="minorHAnsi" w:cstheme="minorHAnsi"/>
        </w:rPr>
        <w:t xml:space="preserve">      Non </w:t>
      </w:r>
      <w:sdt>
        <w:sdtPr>
          <w:rPr>
            <w:rFonts w:asciiTheme="minorHAnsi" w:hAnsiTheme="minorHAnsi" w:cstheme="minorHAnsi"/>
            <w:szCs w:val="22"/>
            <w:lang w:eastAsia="ar-SA"/>
          </w:rPr>
          <w:id w:val="-721211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DD2">
            <w:rPr>
              <w:rFonts w:ascii="MS Gothic" w:eastAsia="MS Gothic" w:hAnsi="MS Gothic" w:cstheme="minorHAnsi" w:hint="eastAsia"/>
              <w:szCs w:val="22"/>
              <w:lang w:eastAsia="ar-SA"/>
            </w:rPr>
            <w:t>☐</w:t>
          </w:r>
        </w:sdtContent>
      </w:sdt>
    </w:p>
    <w:p w14:paraId="252A8CB6" w14:textId="5EE74A8A" w:rsidR="004D47E0" w:rsidRDefault="00A31BAF" w:rsidP="004D47E0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Date de début</w:t>
      </w:r>
      <w:r w:rsidR="00F33AA7">
        <w:rPr>
          <w:rFonts w:asciiTheme="minorHAnsi" w:hAnsiTheme="minorHAnsi" w:cstheme="minorHAnsi"/>
        </w:rPr>
        <w:t xml:space="preserve"> </w:t>
      </w:r>
      <w:r w:rsidR="004D47E0">
        <w:rPr>
          <w:rFonts w:asciiTheme="minorHAnsi" w:hAnsiTheme="minorHAnsi" w:cstheme="minorHAnsi"/>
        </w:rPr>
        <w:t xml:space="preserve">= ____  </w:t>
      </w:r>
    </w:p>
    <w:p w14:paraId="65E863F8" w14:textId="6423E675" w:rsidR="004D47E0" w:rsidRDefault="004D47E0" w:rsidP="00356607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Molécule = ______</w:t>
      </w:r>
    </w:p>
    <w:p w14:paraId="48557CC6" w14:textId="77777777" w:rsidR="008155F5" w:rsidRDefault="008155F5" w:rsidP="008155F5">
      <w:pPr>
        <w:rPr>
          <w:rFonts w:asciiTheme="minorHAnsi" w:hAnsiTheme="minorHAnsi" w:cstheme="minorHAnsi"/>
        </w:rPr>
      </w:pPr>
    </w:p>
    <w:p w14:paraId="356EF195" w14:textId="14D422FB" w:rsidR="005D7854" w:rsidRPr="00C77DD2" w:rsidRDefault="00737E1D" w:rsidP="008155F5">
      <w:pPr>
        <w:rPr>
          <w:rFonts w:asciiTheme="minorHAnsi" w:hAnsiTheme="minorHAnsi" w:cstheme="minorHAnsi"/>
        </w:rPr>
      </w:pPr>
      <w:r w:rsidRPr="00C77DD2">
        <w:rPr>
          <w:rFonts w:asciiTheme="minorHAnsi" w:hAnsiTheme="minorHAnsi" w:cstheme="minorHAnsi"/>
        </w:rPr>
        <w:t xml:space="preserve">Date du début du traitement </w:t>
      </w:r>
      <w:r w:rsidR="004D47E0">
        <w:rPr>
          <w:rFonts w:asciiTheme="minorHAnsi" w:hAnsiTheme="minorHAnsi" w:cstheme="minorHAnsi"/>
        </w:rPr>
        <w:t xml:space="preserve">immunosuppresseur </w:t>
      </w:r>
      <w:r w:rsidRPr="00C77DD2">
        <w:rPr>
          <w:rFonts w:asciiTheme="minorHAnsi" w:hAnsiTheme="minorHAnsi" w:cstheme="minorHAnsi"/>
        </w:rPr>
        <w:t xml:space="preserve">de première ligne = _ _ / _ _ / _ _ _ _  </w:t>
      </w:r>
    </w:p>
    <w:tbl>
      <w:tblPr>
        <w:tblStyle w:val="Grilledutableau"/>
        <w:tblW w:w="0" w:type="auto"/>
        <w:jc w:val="right"/>
        <w:tblLook w:val="04A0" w:firstRow="1" w:lastRow="0" w:firstColumn="1" w:lastColumn="0" w:noHBand="0" w:noVBand="1"/>
      </w:tblPr>
      <w:tblGrid>
        <w:gridCol w:w="1413"/>
        <w:gridCol w:w="2551"/>
        <w:gridCol w:w="1843"/>
        <w:gridCol w:w="4815"/>
      </w:tblGrid>
      <w:tr w:rsidR="008E7B32" w:rsidRPr="00C94B3A" w14:paraId="6E59C051" w14:textId="77777777" w:rsidTr="002F26E4">
        <w:trPr>
          <w:jc w:val="right"/>
        </w:trPr>
        <w:tc>
          <w:tcPr>
            <w:tcW w:w="3964" w:type="dxa"/>
            <w:gridSpan w:val="2"/>
            <w:tcBorders>
              <w:bottom w:val="single" w:sz="8" w:space="0" w:color="auto"/>
            </w:tcBorders>
            <w:shd w:val="clear" w:color="auto" w:fill="D9E2F3" w:themeFill="accent1" w:themeFillTint="33"/>
          </w:tcPr>
          <w:p w14:paraId="620B1E92" w14:textId="77777777" w:rsidR="008E7B32" w:rsidRPr="00C94B3A" w:rsidRDefault="008E7B32" w:rsidP="008E7B3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Médicament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D9E2F3" w:themeFill="accent1" w:themeFillTint="33"/>
          </w:tcPr>
          <w:p w14:paraId="5FA0AA9E" w14:textId="77777777" w:rsidR="008E7B32" w:rsidRPr="00C94B3A" w:rsidRDefault="008E7B32" w:rsidP="002F26E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94B3A">
              <w:rPr>
                <w:rFonts w:asciiTheme="minorHAnsi" w:hAnsiTheme="minorHAnsi" w:cstheme="minorHAnsi"/>
                <w:b/>
                <w:bCs/>
              </w:rPr>
              <w:t>Instauration</w:t>
            </w:r>
          </w:p>
        </w:tc>
        <w:tc>
          <w:tcPr>
            <w:tcW w:w="4815" w:type="dxa"/>
            <w:tcBorders>
              <w:bottom w:val="single" w:sz="8" w:space="0" w:color="auto"/>
            </w:tcBorders>
            <w:shd w:val="clear" w:color="auto" w:fill="D9E2F3" w:themeFill="accent1" w:themeFillTint="33"/>
          </w:tcPr>
          <w:p w14:paraId="31BE5899" w14:textId="77777777" w:rsidR="008E7B32" w:rsidRPr="00C94B3A" w:rsidRDefault="008E7B32" w:rsidP="002F26E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Modalités (molécule, posologie, durée …)</w:t>
            </w:r>
          </w:p>
        </w:tc>
      </w:tr>
      <w:tr w:rsidR="008E7B32" w:rsidRPr="00C94B3A" w14:paraId="2749A4E2" w14:textId="77777777" w:rsidTr="002F26E4">
        <w:trPr>
          <w:trHeight w:val="201"/>
          <w:jc w:val="right"/>
        </w:trPr>
        <w:tc>
          <w:tcPr>
            <w:tcW w:w="1413" w:type="dxa"/>
            <w:vMerge w:val="restart"/>
          </w:tcPr>
          <w:p w14:paraId="30E7D628" w14:textId="77777777" w:rsidR="008E7B32" w:rsidRPr="00C94B3A" w:rsidRDefault="008E7B32" w:rsidP="002F26E4">
            <w:pPr>
              <w:tabs>
                <w:tab w:val="center" w:pos="1874"/>
                <w:tab w:val="right" w:pos="3748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 xml:space="preserve">Corticoïdes </w:t>
            </w:r>
          </w:p>
        </w:tc>
        <w:tc>
          <w:tcPr>
            <w:tcW w:w="2551" w:type="dxa"/>
          </w:tcPr>
          <w:p w14:paraId="490F8D3B" w14:textId="77777777" w:rsidR="008E7B32" w:rsidRDefault="008E7B32" w:rsidP="002F26E4">
            <w:pPr>
              <w:tabs>
                <w:tab w:val="center" w:pos="1874"/>
                <w:tab w:val="right" w:pos="3748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Bolus de SOLUMEDROL</w:t>
            </w:r>
          </w:p>
          <w:p w14:paraId="74A9DBF5" w14:textId="56F293F0" w:rsidR="008E7B32" w:rsidRPr="00C94B3A" w:rsidRDefault="008E7B32" w:rsidP="002F26E4">
            <w:pPr>
              <w:tabs>
                <w:tab w:val="center" w:pos="1874"/>
                <w:tab w:val="right" w:pos="3748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336849CE" w14:textId="2AE18236" w:rsidR="008E7B32" w:rsidRPr="00C94B3A" w:rsidRDefault="008E7B32" w:rsidP="002F26E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94B3A">
              <w:rPr>
                <w:rFonts w:asciiTheme="minorHAnsi" w:eastAsia="Calibri" w:hAnsiTheme="minorHAnsi" w:cstheme="minorHAnsi"/>
              </w:rPr>
              <w:t xml:space="preserve">Oui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68616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DD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  <w:r w:rsidRPr="00C94B3A">
              <w:rPr>
                <w:rFonts w:asciiTheme="minorHAnsi" w:eastAsia="Calibri" w:hAnsiTheme="minorHAnsi" w:cstheme="minorHAnsi"/>
              </w:rPr>
              <w:t xml:space="preserve">     Non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486667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DD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4815" w:type="dxa"/>
          </w:tcPr>
          <w:p w14:paraId="42E42ACB" w14:textId="5C43C563" w:rsidR="008E7B32" w:rsidRPr="0017623A" w:rsidRDefault="008E7B32" w:rsidP="002F26E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7623A">
              <w:rPr>
                <w:rFonts w:asciiTheme="minorHAnsi" w:hAnsiTheme="minorHAnsi" w:cstheme="minorHAnsi"/>
              </w:rPr>
              <w:t xml:space="preserve">Dose = ____   </w:t>
            </w:r>
          </w:p>
          <w:p w14:paraId="34547643" w14:textId="220E1F35" w:rsidR="008E7B32" w:rsidRPr="00C94B3A" w:rsidRDefault="008E7B32" w:rsidP="002F26E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7623A">
              <w:rPr>
                <w:rFonts w:asciiTheme="minorHAnsi" w:hAnsiTheme="minorHAnsi" w:cstheme="minorHAnsi"/>
              </w:rPr>
              <w:t xml:space="preserve">Nombre = ____  </w:t>
            </w:r>
          </w:p>
        </w:tc>
      </w:tr>
      <w:tr w:rsidR="008E7B32" w:rsidRPr="00C94B3A" w14:paraId="7C55310A" w14:textId="77777777" w:rsidTr="002F26E4">
        <w:trPr>
          <w:trHeight w:val="200"/>
          <w:jc w:val="right"/>
        </w:trPr>
        <w:tc>
          <w:tcPr>
            <w:tcW w:w="1413" w:type="dxa"/>
            <w:vMerge/>
          </w:tcPr>
          <w:p w14:paraId="4F4742F3" w14:textId="77777777" w:rsidR="008E7B32" w:rsidRDefault="008E7B32" w:rsidP="002F26E4">
            <w:pPr>
              <w:tabs>
                <w:tab w:val="center" w:pos="1874"/>
                <w:tab w:val="right" w:pos="3748"/>
              </w:tabs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551" w:type="dxa"/>
          </w:tcPr>
          <w:p w14:paraId="7BE03DBD" w14:textId="4AE48419" w:rsidR="008E7B32" w:rsidRDefault="008E7B32" w:rsidP="002F26E4">
            <w:pPr>
              <w:tabs>
                <w:tab w:val="center" w:pos="1874"/>
                <w:tab w:val="right" w:pos="3748"/>
              </w:tabs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 xml:space="preserve">Corticothérapie per os </w:t>
            </w:r>
          </w:p>
        </w:tc>
        <w:tc>
          <w:tcPr>
            <w:tcW w:w="1843" w:type="dxa"/>
          </w:tcPr>
          <w:p w14:paraId="64AD7737" w14:textId="7B060A45" w:rsidR="008E7B32" w:rsidRPr="00C94B3A" w:rsidRDefault="00C77DD2" w:rsidP="002F26E4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C94B3A">
              <w:rPr>
                <w:rFonts w:asciiTheme="minorHAnsi" w:eastAsia="Calibri" w:hAnsiTheme="minorHAnsi" w:cstheme="minorHAnsi"/>
              </w:rPr>
              <w:t xml:space="preserve">Oui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27024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  <w:r w:rsidRPr="00C94B3A">
              <w:rPr>
                <w:rFonts w:asciiTheme="minorHAnsi" w:eastAsia="Calibri" w:hAnsiTheme="minorHAnsi" w:cstheme="minorHAnsi"/>
              </w:rPr>
              <w:t xml:space="preserve">     Non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52424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4815" w:type="dxa"/>
          </w:tcPr>
          <w:p w14:paraId="6DC3670C" w14:textId="0AE0BF65" w:rsidR="008E7B32" w:rsidRPr="00205BCB" w:rsidRDefault="008E7B32" w:rsidP="002F26E4">
            <w:pPr>
              <w:spacing w:line="276" w:lineRule="auto"/>
              <w:rPr>
                <w:rFonts w:asciiTheme="minorHAnsi" w:hAnsiTheme="minorHAnsi" w:cstheme="minorHAnsi"/>
                <w:highlight w:val="yellow"/>
              </w:rPr>
            </w:pPr>
            <w:r w:rsidRPr="0017623A">
              <w:rPr>
                <w:rFonts w:asciiTheme="minorHAnsi" w:hAnsiTheme="minorHAnsi" w:cstheme="minorHAnsi"/>
              </w:rPr>
              <w:t xml:space="preserve">Posologie = ___ </w:t>
            </w:r>
          </w:p>
        </w:tc>
      </w:tr>
      <w:tr w:rsidR="008E7B32" w:rsidRPr="00C94B3A" w14:paraId="52E1B3EB" w14:textId="77777777" w:rsidTr="002F26E4">
        <w:trPr>
          <w:jc w:val="right"/>
        </w:trPr>
        <w:tc>
          <w:tcPr>
            <w:tcW w:w="3964" w:type="dxa"/>
            <w:gridSpan w:val="2"/>
          </w:tcPr>
          <w:p w14:paraId="6B474C3C" w14:textId="3661C67F" w:rsidR="008E7B32" w:rsidRPr="00625C42" w:rsidRDefault="008E7B32" w:rsidP="002F26E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38A">
              <w:rPr>
                <w:rFonts w:asciiTheme="minorHAnsi" w:eastAsia="Calibri" w:hAnsiTheme="minorHAnsi" w:cstheme="minorHAnsi"/>
                <w:color w:val="000000" w:themeColor="text1"/>
              </w:rPr>
              <w:t>Azathioprine</w:t>
            </w:r>
            <w:r>
              <w:rPr>
                <w:rFonts w:asciiTheme="minorHAnsi" w:eastAsia="Calibr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14:paraId="29448086" w14:textId="5ACAC388" w:rsidR="008E7B32" w:rsidRPr="00C94B3A" w:rsidRDefault="00C77DD2" w:rsidP="002F26E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94B3A">
              <w:rPr>
                <w:rFonts w:asciiTheme="minorHAnsi" w:eastAsia="Calibri" w:hAnsiTheme="minorHAnsi" w:cstheme="minorHAnsi"/>
              </w:rPr>
              <w:t xml:space="preserve">Oui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716281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  <w:r w:rsidRPr="00C94B3A">
              <w:rPr>
                <w:rFonts w:asciiTheme="minorHAnsi" w:eastAsia="Calibri" w:hAnsiTheme="minorHAnsi" w:cstheme="minorHAnsi"/>
              </w:rPr>
              <w:t xml:space="preserve">     Non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60539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4815" w:type="dxa"/>
          </w:tcPr>
          <w:p w14:paraId="44036FB8" w14:textId="64551C98" w:rsidR="008E7B32" w:rsidRPr="00205BCB" w:rsidRDefault="008E7B32" w:rsidP="002F26E4">
            <w:pPr>
              <w:spacing w:line="276" w:lineRule="auto"/>
              <w:rPr>
                <w:rFonts w:asciiTheme="minorHAnsi" w:hAnsiTheme="minorHAnsi" w:cstheme="minorHAnsi"/>
                <w:highlight w:val="yellow"/>
              </w:rPr>
            </w:pPr>
            <w:r w:rsidRPr="0017623A">
              <w:rPr>
                <w:rFonts w:asciiTheme="minorHAnsi" w:hAnsiTheme="minorHAnsi" w:cstheme="minorHAnsi"/>
              </w:rPr>
              <w:t>Posologie = ___</w:t>
            </w:r>
          </w:p>
        </w:tc>
      </w:tr>
      <w:tr w:rsidR="008E7B32" w:rsidRPr="00C94B3A" w14:paraId="437D20A3" w14:textId="77777777" w:rsidTr="002F26E4">
        <w:trPr>
          <w:jc w:val="right"/>
        </w:trPr>
        <w:tc>
          <w:tcPr>
            <w:tcW w:w="3964" w:type="dxa"/>
            <w:gridSpan w:val="2"/>
          </w:tcPr>
          <w:p w14:paraId="37C0228D" w14:textId="5F0B8920" w:rsidR="008E7B32" w:rsidRPr="00DE438A" w:rsidRDefault="008E7B32" w:rsidP="002F26E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38A">
              <w:rPr>
                <w:rFonts w:asciiTheme="minorHAnsi" w:hAnsiTheme="minorHAnsi" w:cstheme="minorHAnsi"/>
                <w:color w:val="000000" w:themeColor="text1"/>
              </w:rPr>
              <w:t>Mycophénolate mofétil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14:paraId="60FA4F71" w14:textId="58733D20" w:rsidR="008E7B32" w:rsidRPr="00C94B3A" w:rsidRDefault="00C77DD2" w:rsidP="002F26E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94B3A">
              <w:rPr>
                <w:rFonts w:asciiTheme="minorHAnsi" w:eastAsia="Calibri" w:hAnsiTheme="minorHAnsi" w:cstheme="minorHAnsi"/>
              </w:rPr>
              <w:t xml:space="preserve">Oui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142728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  <w:r w:rsidRPr="00C94B3A">
              <w:rPr>
                <w:rFonts w:asciiTheme="minorHAnsi" w:eastAsia="Calibri" w:hAnsiTheme="minorHAnsi" w:cstheme="minorHAnsi"/>
              </w:rPr>
              <w:t xml:space="preserve">     Non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57647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4815" w:type="dxa"/>
          </w:tcPr>
          <w:p w14:paraId="7DC6822E" w14:textId="1862B05D" w:rsidR="008E7B32" w:rsidRPr="00205BCB" w:rsidRDefault="008E7B32" w:rsidP="002F26E4">
            <w:pPr>
              <w:spacing w:line="276" w:lineRule="auto"/>
              <w:rPr>
                <w:rFonts w:asciiTheme="minorHAnsi" w:hAnsiTheme="minorHAnsi" w:cstheme="minorHAnsi"/>
                <w:highlight w:val="yellow"/>
              </w:rPr>
            </w:pPr>
            <w:r w:rsidRPr="0017623A">
              <w:rPr>
                <w:rFonts w:asciiTheme="minorHAnsi" w:hAnsiTheme="minorHAnsi" w:cstheme="minorHAnsi"/>
              </w:rPr>
              <w:t>Posologie = ___</w:t>
            </w:r>
          </w:p>
        </w:tc>
      </w:tr>
      <w:tr w:rsidR="008E7B32" w:rsidRPr="00C94B3A" w14:paraId="7236ABA0" w14:textId="77777777" w:rsidTr="002F26E4">
        <w:trPr>
          <w:jc w:val="right"/>
        </w:trPr>
        <w:tc>
          <w:tcPr>
            <w:tcW w:w="3964" w:type="dxa"/>
            <w:gridSpan w:val="2"/>
          </w:tcPr>
          <w:p w14:paraId="3259E5DB" w14:textId="1FAE8430" w:rsidR="008E7B32" w:rsidRPr="00625C42" w:rsidRDefault="008E7B32" w:rsidP="002F26E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DE438A">
              <w:rPr>
                <w:rFonts w:asciiTheme="minorHAnsi" w:eastAsia="Calibri" w:hAnsiTheme="minorHAnsi" w:cstheme="minorHAnsi"/>
                <w:color w:val="000000" w:themeColor="text1"/>
              </w:rPr>
              <w:t>Rituximab</w:t>
            </w:r>
            <w:r>
              <w:rPr>
                <w:rFonts w:asciiTheme="minorHAnsi" w:eastAsia="Calibr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14:paraId="3DD3D7D4" w14:textId="5255C8D5" w:rsidR="008E7B32" w:rsidRPr="00C94B3A" w:rsidRDefault="00C77DD2" w:rsidP="002F26E4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C94B3A">
              <w:rPr>
                <w:rFonts w:asciiTheme="minorHAnsi" w:eastAsia="Calibri" w:hAnsiTheme="minorHAnsi" w:cstheme="minorHAnsi"/>
              </w:rPr>
              <w:t xml:space="preserve">Oui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812441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  <w:r w:rsidRPr="00C94B3A">
              <w:rPr>
                <w:rFonts w:asciiTheme="minorHAnsi" w:eastAsia="Calibri" w:hAnsiTheme="minorHAnsi" w:cstheme="minorHAnsi"/>
              </w:rPr>
              <w:t xml:space="preserve">     Non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541901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4815" w:type="dxa"/>
          </w:tcPr>
          <w:p w14:paraId="030BAE9F" w14:textId="6C0DD771" w:rsidR="008E7B32" w:rsidRPr="00C94B3A" w:rsidRDefault="008E7B32" w:rsidP="002F26E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56226">
              <w:rPr>
                <w:rFonts w:asciiTheme="minorHAnsi" w:hAnsiTheme="minorHAnsi" w:cstheme="minorHAnsi"/>
              </w:rPr>
              <w:t xml:space="preserve">Schéma, posologie = ____ </w:t>
            </w:r>
          </w:p>
        </w:tc>
      </w:tr>
      <w:tr w:rsidR="008E7B32" w:rsidRPr="00C94B3A" w14:paraId="0C13A139" w14:textId="77777777" w:rsidTr="002F26E4">
        <w:trPr>
          <w:jc w:val="right"/>
        </w:trPr>
        <w:tc>
          <w:tcPr>
            <w:tcW w:w="3964" w:type="dxa"/>
            <w:gridSpan w:val="2"/>
          </w:tcPr>
          <w:p w14:paraId="36631D3A" w14:textId="3ED77500" w:rsidR="008E7B32" w:rsidRPr="00625C42" w:rsidRDefault="008E7B32" w:rsidP="002F26E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38A">
              <w:rPr>
                <w:rFonts w:asciiTheme="minorHAnsi" w:hAnsiTheme="minorHAnsi" w:cstheme="minorHAnsi"/>
                <w:color w:val="000000" w:themeColor="text1"/>
              </w:rPr>
              <w:t>Tacrolimus </w:t>
            </w:r>
          </w:p>
        </w:tc>
        <w:tc>
          <w:tcPr>
            <w:tcW w:w="1843" w:type="dxa"/>
          </w:tcPr>
          <w:p w14:paraId="13650D78" w14:textId="6739066D" w:rsidR="008E7B32" w:rsidRPr="00C94B3A" w:rsidRDefault="00C77DD2" w:rsidP="002F26E4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C94B3A">
              <w:rPr>
                <w:rFonts w:asciiTheme="minorHAnsi" w:eastAsia="Calibri" w:hAnsiTheme="minorHAnsi" w:cstheme="minorHAnsi"/>
              </w:rPr>
              <w:t xml:space="preserve">Oui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587604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  <w:r w:rsidRPr="00C94B3A">
              <w:rPr>
                <w:rFonts w:asciiTheme="minorHAnsi" w:eastAsia="Calibri" w:hAnsiTheme="minorHAnsi" w:cstheme="minorHAnsi"/>
              </w:rPr>
              <w:t xml:space="preserve">     Non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799867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4815" w:type="dxa"/>
          </w:tcPr>
          <w:p w14:paraId="26C26E71" w14:textId="4681F380" w:rsidR="008E7B32" w:rsidRPr="00C94B3A" w:rsidRDefault="008E7B32" w:rsidP="002F26E4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17623A">
              <w:rPr>
                <w:rFonts w:asciiTheme="minorHAnsi" w:hAnsiTheme="minorHAnsi" w:cstheme="minorHAnsi"/>
              </w:rPr>
              <w:t xml:space="preserve">Posologie = ___ </w:t>
            </w:r>
          </w:p>
        </w:tc>
      </w:tr>
      <w:tr w:rsidR="008E7B32" w:rsidRPr="00C94B3A" w14:paraId="5D378F37" w14:textId="77777777" w:rsidTr="002F26E4">
        <w:trPr>
          <w:jc w:val="right"/>
        </w:trPr>
        <w:tc>
          <w:tcPr>
            <w:tcW w:w="3964" w:type="dxa"/>
            <w:gridSpan w:val="2"/>
          </w:tcPr>
          <w:p w14:paraId="5BF3BCB7" w14:textId="506F4B70" w:rsidR="008E7B32" w:rsidRPr="00C94B3A" w:rsidRDefault="008E7B32" w:rsidP="002F26E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94B3A">
              <w:rPr>
                <w:rFonts w:asciiTheme="minorHAnsi" w:hAnsiTheme="minorHAnsi" w:cstheme="minorHAnsi"/>
              </w:rPr>
              <w:t>Autre</w:t>
            </w:r>
            <w:r>
              <w:rPr>
                <w:rFonts w:asciiTheme="minorHAnsi" w:hAnsiTheme="minorHAnsi" w:cstheme="minorHAnsi"/>
              </w:rPr>
              <w:t xml:space="preserve"> traitement</w:t>
            </w:r>
            <w:r w:rsidRPr="00C94B3A">
              <w:rPr>
                <w:rFonts w:asciiTheme="minorHAnsi" w:hAnsiTheme="minorHAnsi" w:cstheme="minorHAnsi"/>
              </w:rPr>
              <w:t xml:space="preserve"> : </w:t>
            </w:r>
          </w:p>
        </w:tc>
        <w:tc>
          <w:tcPr>
            <w:tcW w:w="6658" w:type="dxa"/>
            <w:gridSpan w:val="2"/>
          </w:tcPr>
          <w:p w14:paraId="309B9F35" w14:textId="77777777" w:rsidR="008E7B32" w:rsidRPr="00C94B3A" w:rsidRDefault="008E7B32" w:rsidP="002F26E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94B3A">
              <w:rPr>
                <w:rFonts w:asciiTheme="minorHAnsi" w:eastAsia="Calibri" w:hAnsiTheme="minorHAnsi" w:cstheme="minorHAnsi"/>
              </w:rPr>
              <w:t>_____</w:t>
            </w:r>
            <w:r w:rsidRPr="00C94B3A">
              <w:rPr>
                <w:rFonts w:asciiTheme="minorHAnsi" w:hAnsiTheme="minorHAnsi" w:cstheme="minorHAnsi"/>
              </w:rPr>
              <w:t>____</w:t>
            </w:r>
            <w:r w:rsidRPr="00C94B3A">
              <w:rPr>
                <w:rFonts w:asciiTheme="minorHAnsi" w:eastAsia="Calibri" w:hAnsiTheme="minorHAnsi" w:cstheme="minorHAnsi"/>
              </w:rPr>
              <w:t>____</w:t>
            </w:r>
          </w:p>
        </w:tc>
      </w:tr>
    </w:tbl>
    <w:p w14:paraId="0622DBFA" w14:textId="60BB70C0" w:rsidR="004D47E0" w:rsidRDefault="004D47E0" w:rsidP="00356607">
      <w:pPr>
        <w:spacing w:line="276" w:lineRule="auto"/>
        <w:rPr>
          <w:rFonts w:asciiTheme="minorHAnsi" w:eastAsia="Calibri" w:hAnsiTheme="minorHAnsi" w:cstheme="minorHAnsi"/>
        </w:rPr>
      </w:pPr>
      <w:r>
        <w:rPr>
          <w:rFonts w:asciiTheme="minorHAnsi" w:hAnsiTheme="minorHAnsi" w:cstheme="minorHAnsi"/>
        </w:rPr>
        <w:t xml:space="preserve">Pas d’immunosuppresseur instauré : </w:t>
      </w:r>
      <w:r w:rsidR="00C77DD2" w:rsidRPr="00C94B3A">
        <w:rPr>
          <w:rFonts w:asciiTheme="minorHAnsi" w:eastAsia="Calibri" w:hAnsiTheme="minorHAnsi" w:cstheme="minorHAnsi"/>
        </w:rPr>
        <w:t xml:space="preserve">Oui </w:t>
      </w:r>
      <w:sdt>
        <w:sdtPr>
          <w:rPr>
            <w:rFonts w:asciiTheme="minorHAnsi" w:hAnsiTheme="minorHAnsi" w:cstheme="minorHAnsi"/>
            <w:szCs w:val="22"/>
            <w:lang w:eastAsia="ar-SA"/>
          </w:rPr>
          <w:id w:val="-1264225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DD2">
            <w:rPr>
              <w:rFonts w:ascii="MS Gothic" w:eastAsia="MS Gothic" w:hAnsi="MS Gothic" w:cstheme="minorHAnsi" w:hint="eastAsia"/>
              <w:szCs w:val="22"/>
              <w:lang w:eastAsia="ar-SA"/>
            </w:rPr>
            <w:t>☐</w:t>
          </w:r>
        </w:sdtContent>
      </w:sdt>
      <w:r w:rsidR="00C77DD2" w:rsidRPr="00C94B3A">
        <w:rPr>
          <w:rFonts w:asciiTheme="minorHAnsi" w:eastAsia="Calibri" w:hAnsiTheme="minorHAnsi" w:cstheme="minorHAnsi"/>
        </w:rPr>
        <w:t xml:space="preserve">     Non </w:t>
      </w:r>
      <w:sdt>
        <w:sdtPr>
          <w:rPr>
            <w:rFonts w:asciiTheme="minorHAnsi" w:hAnsiTheme="minorHAnsi" w:cstheme="minorHAnsi"/>
            <w:szCs w:val="22"/>
            <w:lang w:eastAsia="ar-SA"/>
          </w:rPr>
          <w:id w:val="1267663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DD2">
            <w:rPr>
              <w:rFonts w:ascii="MS Gothic" w:eastAsia="MS Gothic" w:hAnsi="MS Gothic" w:cstheme="minorHAnsi" w:hint="eastAsia"/>
              <w:szCs w:val="22"/>
              <w:lang w:eastAsia="ar-SA"/>
            </w:rPr>
            <w:t>☐</w:t>
          </w:r>
        </w:sdtContent>
      </w:sdt>
    </w:p>
    <w:p w14:paraId="40CB93E3" w14:textId="77777777" w:rsidR="004D47E0" w:rsidRPr="00C94B3A" w:rsidRDefault="004D47E0" w:rsidP="00356607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42E7C289" w14:textId="77777777" w:rsidR="002A0E1E" w:rsidRDefault="002A0E1E">
      <w:pPr>
        <w:rPr>
          <w:rFonts w:asciiTheme="minorHAnsi" w:hAnsiTheme="minorHAnsi" w:cstheme="minorHAnsi"/>
          <w:b/>
          <w:bCs/>
          <w:color w:val="4472C4" w:themeColor="accent1"/>
          <w:sz w:val="36"/>
          <w:szCs w:val="36"/>
        </w:rPr>
      </w:pPr>
      <w:r>
        <w:rPr>
          <w:rFonts w:asciiTheme="minorHAnsi" w:hAnsiTheme="minorHAnsi" w:cstheme="minorHAnsi"/>
          <w:b/>
          <w:bCs/>
          <w:color w:val="4472C4" w:themeColor="accent1"/>
          <w:sz w:val="36"/>
          <w:szCs w:val="36"/>
        </w:rPr>
        <w:br w:type="page"/>
      </w:r>
    </w:p>
    <w:p w14:paraId="5F80EB43" w14:textId="10CA7B45" w:rsidR="00320133" w:rsidRPr="00320133" w:rsidRDefault="007F58FE" w:rsidP="00320133">
      <w:pPr>
        <w:spacing w:line="276" w:lineRule="auto"/>
        <w:jc w:val="center"/>
        <w:rPr>
          <w:rFonts w:asciiTheme="minorHAnsi" w:hAnsiTheme="minorHAnsi" w:cstheme="minorHAnsi"/>
          <w:b/>
          <w:bCs/>
          <w:color w:val="4472C4" w:themeColor="accent1"/>
          <w:sz w:val="36"/>
          <w:szCs w:val="36"/>
        </w:rPr>
      </w:pPr>
      <w:r w:rsidRPr="00C94B3A">
        <w:rPr>
          <w:rFonts w:asciiTheme="minorHAnsi" w:hAnsiTheme="minorHAnsi" w:cstheme="minorHAnsi"/>
          <w:b/>
          <w:bCs/>
          <w:color w:val="4472C4" w:themeColor="accent1"/>
          <w:sz w:val="36"/>
          <w:szCs w:val="36"/>
        </w:rPr>
        <w:lastRenderedPageBreak/>
        <w:t>SUIVI</w:t>
      </w:r>
      <w:r w:rsidR="00AD4472">
        <w:rPr>
          <w:rFonts w:asciiTheme="minorHAnsi" w:hAnsiTheme="minorHAnsi" w:cstheme="minorHAnsi"/>
          <w:b/>
          <w:bCs/>
          <w:color w:val="4472C4" w:themeColor="accent1"/>
          <w:sz w:val="36"/>
          <w:szCs w:val="36"/>
        </w:rPr>
        <w:t xml:space="preserve"> APRES TRAITEMENT</w:t>
      </w:r>
    </w:p>
    <w:p w14:paraId="0A70BCD7" w14:textId="28DE3AEC" w:rsidR="005D5029" w:rsidRDefault="007448C5" w:rsidP="00AD4472">
      <w:pPr>
        <w:pStyle w:val="Sansinterligne"/>
      </w:pPr>
      <w:r w:rsidRPr="006B6DB9">
        <w:rPr>
          <w:b/>
          <w:bCs/>
          <w:sz w:val="28"/>
          <w:szCs w:val="28"/>
          <w:u w:val="single"/>
        </w:rPr>
        <w:t>Réponse</w:t>
      </w:r>
      <w:r w:rsidR="00947526" w:rsidRPr="00DE438A">
        <w:rPr>
          <w:b/>
          <w:bCs/>
          <w:sz w:val="28"/>
          <w:szCs w:val="28"/>
          <w:u w:val="single"/>
        </w:rPr>
        <w:t xml:space="preserve"> systémique</w:t>
      </w:r>
      <w:r w:rsidR="00947526" w:rsidRPr="006B6DB9">
        <w:rPr>
          <w:b/>
          <w:bCs/>
          <w:sz w:val="28"/>
          <w:szCs w:val="28"/>
          <w:u w:val="single"/>
        </w:rPr>
        <w:t xml:space="preserve"> de la maladie de Sjögren au traitement</w:t>
      </w:r>
      <w:r w:rsidR="009E64E8">
        <w:rPr>
          <w:b/>
          <w:bCs/>
          <w:sz w:val="28"/>
          <w:szCs w:val="28"/>
          <w:u w:val="single"/>
        </w:rPr>
        <w:t xml:space="preserve"> </w:t>
      </w:r>
      <w:r w:rsidR="009E64E8">
        <w:rPr>
          <w:rFonts w:cstheme="minorHAnsi"/>
          <w:b/>
          <w:bCs/>
          <w:color w:val="000000" w:themeColor="text1"/>
          <w:sz w:val="28"/>
          <w:szCs w:val="28"/>
          <w:u w:val="single"/>
        </w:rPr>
        <w:t>de première ligne</w:t>
      </w:r>
    </w:p>
    <w:p w14:paraId="6476A6FA" w14:textId="77777777" w:rsidR="00320133" w:rsidRPr="00320133" w:rsidRDefault="00320133" w:rsidP="00AD4472">
      <w:pPr>
        <w:pStyle w:val="Sansinterligne"/>
        <w:rPr>
          <w:sz w:val="21"/>
          <w:szCs w:val="21"/>
        </w:rPr>
      </w:pPr>
    </w:p>
    <w:tbl>
      <w:tblPr>
        <w:tblStyle w:val="Grilledutableau"/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724"/>
        <w:gridCol w:w="1264"/>
        <w:gridCol w:w="1275"/>
        <w:gridCol w:w="1276"/>
        <w:gridCol w:w="1265"/>
        <w:gridCol w:w="1276"/>
        <w:gridCol w:w="1276"/>
      </w:tblGrid>
      <w:tr w:rsidR="00947526" w:rsidRPr="00450087" w14:paraId="6474AA0E" w14:textId="321B9CE8" w:rsidTr="00DE438A">
        <w:trPr>
          <w:jc w:val="center"/>
        </w:trPr>
        <w:tc>
          <w:tcPr>
            <w:tcW w:w="11052" w:type="dxa"/>
            <w:gridSpan w:val="8"/>
            <w:shd w:val="clear" w:color="auto" w:fill="D9E2F3" w:themeFill="accent1" w:themeFillTint="33"/>
          </w:tcPr>
          <w:p w14:paraId="685F39EF" w14:textId="05E36A96" w:rsidR="00947526" w:rsidRPr="00C94B3A" w:rsidRDefault="00947526" w:rsidP="0094752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Score</w:t>
            </w:r>
            <w:r w:rsidRPr="00C94B3A">
              <w:rPr>
                <w:rFonts w:asciiTheme="minorHAnsi" w:hAnsiTheme="minorHAnsi" w:cstheme="minorHAnsi"/>
                <w:b/>
                <w:bCs/>
              </w:rPr>
              <w:t xml:space="preserve"> ESSDAI</w:t>
            </w:r>
            <w:r w:rsidRPr="00C94B3A">
              <w:rPr>
                <w:rFonts w:asciiTheme="minorHAnsi" w:hAnsiTheme="minorHAnsi" w:cstheme="minorHAnsi"/>
                <w:sz w:val="13"/>
                <w:szCs w:val="13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au cours du suivi</w:t>
            </w:r>
            <w:r w:rsidRPr="00C94B3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(Cf annexe 1)</w:t>
            </w:r>
          </w:p>
        </w:tc>
      </w:tr>
      <w:tr w:rsidR="00947526" w:rsidRPr="00C94B3A" w14:paraId="2109A352" w14:textId="283E74DF" w:rsidTr="00DE438A">
        <w:trPr>
          <w:trHeight w:val="1245"/>
          <w:jc w:val="center"/>
        </w:trPr>
        <w:tc>
          <w:tcPr>
            <w:tcW w:w="3420" w:type="dxa"/>
            <w:gridSpan w:val="2"/>
            <w:shd w:val="clear" w:color="auto" w:fill="D9E2F3" w:themeFill="accent1" w:themeFillTint="33"/>
          </w:tcPr>
          <w:p w14:paraId="0303E777" w14:textId="36E01405" w:rsidR="00947526" w:rsidRPr="00947526" w:rsidRDefault="00947526" w:rsidP="0021223F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DE438A">
              <w:rPr>
                <w:rFonts w:cstheme="minorHAnsi"/>
                <w:color w:val="000000" w:themeColor="text1"/>
              </w:rPr>
              <w:t xml:space="preserve">Date de la visite </w:t>
            </w:r>
            <w:r w:rsidRPr="00947526">
              <w:rPr>
                <w:rFonts w:cstheme="minorHAnsi"/>
                <w:color w:val="000000" w:themeColor="text1"/>
              </w:rPr>
              <w:t xml:space="preserve">(+/- </w:t>
            </w:r>
            <w:r w:rsidR="00E364E5">
              <w:rPr>
                <w:rFonts w:cstheme="minorHAnsi"/>
                <w:color w:val="000000" w:themeColor="text1"/>
              </w:rPr>
              <w:t>2</w:t>
            </w:r>
            <w:r w:rsidRPr="00947526">
              <w:rPr>
                <w:rFonts w:cstheme="minorHAnsi"/>
                <w:color w:val="000000" w:themeColor="text1"/>
              </w:rPr>
              <w:t xml:space="preserve"> mois</w:t>
            </w:r>
            <w:r w:rsidR="00EF2DFB">
              <w:rPr>
                <w:rFonts w:cstheme="minorHAnsi"/>
                <w:color w:val="000000" w:themeColor="text1"/>
              </w:rPr>
              <w:t xml:space="preserve"> dans la 1</w:t>
            </w:r>
            <w:r w:rsidR="00EF2DFB" w:rsidRPr="00EF2DFB">
              <w:rPr>
                <w:rFonts w:cstheme="minorHAnsi"/>
                <w:color w:val="000000" w:themeColor="text1"/>
                <w:vertAlign w:val="superscript"/>
              </w:rPr>
              <w:t>ère</w:t>
            </w:r>
            <w:r w:rsidR="00EF2DFB">
              <w:rPr>
                <w:rFonts w:cstheme="minorHAnsi"/>
                <w:color w:val="000000" w:themeColor="text1"/>
              </w:rPr>
              <w:t xml:space="preserve"> année et +/- 3 mois après la 1</w:t>
            </w:r>
            <w:r w:rsidR="00EF2DFB" w:rsidRPr="00EF2DFB">
              <w:rPr>
                <w:rFonts w:cstheme="minorHAnsi"/>
                <w:color w:val="000000" w:themeColor="text1"/>
                <w:vertAlign w:val="superscript"/>
              </w:rPr>
              <w:t>ère</w:t>
            </w:r>
            <w:r w:rsidR="00EF2DFB">
              <w:rPr>
                <w:rFonts w:cstheme="minorHAnsi"/>
                <w:color w:val="000000" w:themeColor="text1"/>
              </w:rPr>
              <w:t xml:space="preserve"> année</w:t>
            </w:r>
            <w:r w:rsidRPr="00947526">
              <w:rPr>
                <w:rFonts w:cstheme="minorHAnsi"/>
                <w:color w:val="000000" w:themeColor="text1"/>
              </w:rPr>
              <w:t>),</w:t>
            </w:r>
            <w:r w:rsidRPr="00DE438A">
              <w:rPr>
                <w:rFonts w:cstheme="minorHAnsi"/>
                <w:color w:val="000000" w:themeColor="text1"/>
              </w:rPr>
              <w:t xml:space="preserve"> ou</w:t>
            </w:r>
            <w:r w:rsidR="005F7E5F">
              <w:rPr>
                <w:rFonts w:cstheme="minorHAnsi"/>
                <w:color w:val="000000" w:themeColor="text1"/>
              </w:rPr>
              <w:t xml:space="preserve"> </w:t>
            </w:r>
            <w:r w:rsidRPr="00DE438A">
              <w:rPr>
                <w:rFonts w:cstheme="minorHAnsi"/>
                <w:color w:val="000000" w:themeColor="text1"/>
              </w:rPr>
              <w:t>si rechute / changement de traitement</w:t>
            </w:r>
          </w:p>
        </w:tc>
        <w:tc>
          <w:tcPr>
            <w:tcW w:w="1264" w:type="dxa"/>
            <w:shd w:val="clear" w:color="auto" w:fill="D9E2F3" w:themeFill="accent1" w:themeFillTint="33"/>
          </w:tcPr>
          <w:p w14:paraId="50C2A6B6" w14:textId="77777777" w:rsidR="00947526" w:rsidRPr="00C94B3A" w:rsidRDefault="00947526" w:rsidP="0021223F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 6 mois</w:t>
            </w:r>
          </w:p>
          <w:p w14:paraId="47D37B6C" w14:textId="568286FB" w:rsidR="00947526" w:rsidRPr="00C94B3A" w:rsidRDefault="00947526" w:rsidP="00C94B3A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_ _ / _ _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C94B3A">
              <w:rPr>
                <w:rFonts w:cstheme="minorHAnsi"/>
                <w:sz w:val="22"/>
                <w:szCs w:val="22"/>
              </w:rPr>
              <w:t>/ _ _ _ _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14:paraId="2ED137C3" w14:textId="77777777" w:rsidR="00947526" w:rsidRPr="00C94B3A" w:rsidRDefault="00947526" w:rsidP="0021223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94B3A">
              <w:rPr>
                <w:rFonts w:asciiTheme="minorHAnsi" w:eastAsia="Calibri" w:hAnsiTheme="minorHAnsi" w:cstheme="minorHAnsi"/>
                <w:sz w:val="22"/>
                <w:szCs w:val="22"/>
              </w:rPr>
              <w:t>A 12 mois</w:t>
            </w:r>
          </w:p>
          <w:p w14:paraId="1732CB1C" w14:textId="2B54F6E7" w:rsidR="00947526" w:rsidRPr="00C94B3A" w:rsidRDefault="00947526" w:rsidP="0021223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E438A">
              <w:rPr>
                <w:rFonts w:asciiTheme="minorHAnsi" w:hAnsiTheme="minorHAnsi" w:cstheme="minorHAnsi"/>
                <w:sz w:val="22"/>
                <w:szCs w:val="22"/>
              </w:rPr>
              <w:t>_ _ / _ _ / _ _ _ _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072E9264" w14:textId="77777777" w:rsidR="00947526" w:rsidRPr="00C94B3A" w:rsidRDefault="00947526" w:rsidP="0021223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94B3A">
              <w:rPr>
                <w:rFonts w:asciiTheme="minorHAnsi" w:eastAsia="Calibri" w:hAnsiTheme="minorHAnsi" w:cstheme="minorHAnsi"/>
                <w:sz w:val="22"/>
                <w:szCs w:val="22"/>
              </w:rPr>
              <w:t>A 18 mois</w:t>
            </w:r>
          </w:p>
          <w:p w14:paraId="12A6B8BB" w14:textId="20B2C319" w:rsidR="00947526" w:rsidRPr="00C94B3A" w:rsidRDefault="00947526" w:rsidP="0021223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E438A">
              <w:rPr>
                <w:rFonts w:asciiTheme="minorHAnsi" w:hAnsiTheme="minorHAnsi" w:cstheme="minorHAnsi"/>
                <w:sz w:val="22"/>
                <w:szCs w:val="22"/>
              </w:rPr>
              <w:t>_ _ / _ _ / _ _ _ _</w:t>
            </w:r>
          </w:p>
        </w:tc>
        <w:tc>
          <w:tcPr>
            <w:tcW w:w="1265" w:type="dxa"/>
            <w:shd w:val="clear" w:color="auto" w:fill="D9E2F3" w:themeFill="accent1" w:themeFillTint="33"/>
          </w:tcPr>
          <w:p w14:paraId="6D380DAE" w14:textId="77777777" w:rsidR="00947526" w:rsidRPr="00C94B3A" w:rsidRDefault="00947526" w:rsidP="0021223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94B3A">
              <w:rPr>
                <w:rFonts w:asciiTheme="minorHAnsi" w:eastAsia="Calibri" w:hAnsiTheme="minorHAnsi" w:cstheme="minorHAnsi"/>
                <w:sz w:val="22"/>
                <w:szCs w:val="22"/>
              </w:rPr>
              <w:t>A 24 mois</w:t>
            </w:r>
          </w:p>
          <w:p w14:paraId="5A7FD55A" w14:textId="1A71CD9D" w:rsidR="00947526" w:rsidRPr="00C94B3A" w:rsidRDefault="00947526" w:rsidP="0021223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E438A">
              <w:rPr>
                <w:rFonts w:asciiTheme="minorHAnsi" w:hAnsiTheme="minorHAnsi" w:cstheme="minorHAnsi"/>
                <w:sz w:val="22"/>
                <w:szCs w:val="22"/>
              </w:rPr>
              <w:t>_ _ / _ _ / _ _ _ _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05E682DC" w14:textId="77777777" w:rsidR="00947526" w:rsidRPr="00C94B3A" w:rsidRDefault="00947526" w:rsidP="0021223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94B3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A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5 ans</w:t>
            </w:r>
            <w:r w:rsidRPr="00C94B3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14:paraId="171ED84E" w14:textId="7736DFB3" w:rsidR="00947526" w:rsidRPr="00C94B3A" w:rsidRDefault="00947526" w:rsidP="0021223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E438A">
              <w:rPr>
                <w:rFonts w:asciiTheme="minorHAnsi" w:hAnsiTheme="minorHAnsi" w:cstheme="minorHAnsi"/>
                <w:sz w:val="22"/>
                <w:szCs w:val="22"/>
              </w:rPr>
              <w:t>_ _ / _ _ / _ _ _ _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053208E2" w14:textId="77777777" w:rsidR="00947526" w:rsidRPr="00C94B3A" w:rsidRDefault="00947526" w:rsidP="0021223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Last follow up</w:t>
            </w:r>
          </w:p>
          <w:p w14:paraId="7F1649D4" w14:textId="6B8B8ABC" w:rsidR="00947526" w:rsidRPr="00C94B3A" w:rsidRDefault="00947526" w:rsidP="0021223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4A76">
              <w:rPr>
                <w:rFonts w:asciiTheme="minorHAnsi" w:hAnsiTheme="minorHAnsi" w:cstheme="minorHAnsi"/>
                <w:sz w:val="22"/>
                <w:szCs w:val="22"/>
              </w:rPr>
              <w:t>_ _ / _ _ / _ _ _ _</w:t>
            </w:r>
          </w:p>
        </w:tc>
      </w:tr>
      <w:tr w:rsidR="00947526" w:rsidRPr="00C94B3A" w14:paraId="0F475FEC" w14:textId="21CBE3EA" w:rsidTr="00DE438A">
        <w:trPr>
          <w:jc w:val="center"/>
        </w:trPr>
        <w:tc>
          <w:tcPr>
            <w:tcW w:w="1696" w:type="dxa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6E4D0E0C" w14:textId="683506BD" w:rsidR="00947526" w:rsidRPr="00C94B3A" w:rsidRDefault="00947526" w:rsidP="0021223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4B3A">
              <w:rPr>
                <w:rFonts w:asciiTheme="minorHAnsi" w:hAnsiTheme="minorHAnsi" w:cstheme="minorHAnsi"/>
                <w:sz w:val="22"/>
                <w:szCs w:val="22"/>
              </w:rPr>
              <w:t>Domaine</w:t>
            </w:r>
          </w:p>
        </w:tc>
        <w:tc>
          <w:tcPr>
            <w:tcW w:w="1724" w:type="dxa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1D20E7CF" w14:textId="290C4E1E" w:rsidR="00947526" w:rsidRPr="00C94B3A" w:rsidRDefault="00947526" w:rsidP="0021223F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Niveau d’activité</w:t>
            </w:r>
          </w:p>
        </w:tc>
        <w:tc>
          <w:tcPr>
            <w:tcW w:w="1264" w:type="dxa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1269B702" w14:textId="6C1E34C4" w:rsidR="00947526" w:rsidRPr="00C94B3A" w:rsidRDefault="00947526" w:rsidP="00C94B3A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 xml:space="preserve">Non disponible </w:t>
            </w:r>
            <w:sdt>
              <w:sdtPr>
                <w:rPr>
                  <w:rFonts w:cstheme="minorHAnsi"/>
                  <w:szCs w:val="22"/>
                  <w:lang w:eastAsia="ar-SA"/>
                </w:rPr>
                <w:id w:val="-171441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F15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7C9E9426" w14:textId="4AEE7F55" w:rsidR="00947526" w:rsidRPr="00DE438A" w:rsidRDefault="00947526" w:rsidP="0021223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438A">
              <w:rPr>
                <w:rFonts w:asciiTheme="minorHAnsi" w:hAnsiTheme="minorHAnsi" w:cstheme="minorHAnsi"/>
                <w:sz w:val="22"/>
                <w:szCs w:val="22"/>
              </w:rPr>
              <w:t xml:space="preserve">Non disponible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975648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F15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6AA6807F" w14:textId="5F896042" w:rsidR="00947526" w:rsidRPr="00DE438A" w:rsidRDefault="00947526" w:rsidP="0021223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438A">
              <w:rPr>
                <w:rFonts w:asciiTheme="minorHAnsi" w:hAnsiTheme="minorHAnsi" w:cstheme="minorHAnsi"/>
                <w:sz w:val="22"/>
                <w:szCs w:val="22"/>
              </w:rPr>
              <w:t xml:space="preserve">Non disponible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724836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F15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65" w:type="dxa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109C6A5F" w14:textId="1F5BF847" w:rsidR="00947526" w:rsidRPr="00DE438A" w:rsidRDefault="00947526" w:rsidP="0021223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438A">
              <w:rPr>
                <w:rFonts w:asciiTheme="minorHAnsi" w:hAnsiTheme="minorHAnsi" w:cstheme="minorHAnsi"/>
                <w:sz w:val="22"/>
                <w:szCs w:val="22"/>
              </w:rPr>
              <w:t xml:space="preserve">Non disponible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033496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F15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5BA97702" w14:textId="412744C8" w:rsidR="00947526" w:rsidRPr="00DE438A" w:rsidRDefault="00947526" w:rsidP="0021223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438A">
              <w:rPr>
                <w:rFonts w:asciiTheme="minorHAnsi" w:hAnsiTheme="minorHAnsi" w:cstheme="minorHAnsi"/>
                <w:sz w:val="22"/>
                <w:szCs w:val="22"/>
              </w:rPr>
              <w:t xml:space="preserve">Non disponible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51686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F15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25F353E9" w14:textId="1698CA4C" w:rsidR="00947526" w:rsidRPr="00947526" w:rsidRDefault="00947526" w:rsidP="0021223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4A76">
              <w:rPr>
                <w:rFonts w:asciiTheme="minorHAnsi" w:hAnsiTheme="minorHAnsi" w:cstheme="minorHAnsi"/>
                <w:sz w:val="22"/>
                <w:szCs w:val="22"/>
              </w:rPr>
              <w:t xml:space="preserve">Non disponible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700664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F15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1CBAF2A5" w14:textId="02E6EB90" w:rsidTr="002A0E1E">
        <w:trPr>
          <w:jc w:val="center"/>
        </w:trPr>
        <w:tc>
          <w:tcPr>
            <w:tcW w:w="1696" w:type="dxa"/>
            <w:vMerge w:val="restart"/>
            <w:tcBorders>
              <w:top w:val="single" w:sz="12" w:space="0" w:color="auto"/>
            </w:tcBorders>
            <w:vAlign w:val="center"/>
          </w:tcPr>
          <w:p w14:paraId="54C6192F" w14:textId="05C4CF97" w:rsidR="00D62A32" w:rsidRPr="00C94B3A" w:rsidRDefault="00D62A32" w:rsidP="002A0E1E">
            <w:pPr>
              <w:pStyle w:val="Sansinterligne"/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C94B3A">
              <w:rPr>
                <w:rFonts w:cstheme="minorHAnsi"/>
                <w:sz w:val="22"/>
                <w:szCs w:val="22"/>
              </w:rPr>
              <w:t>Signes généraux</w:t>
            </w:r>
          </w:p>
        </w:tc>
        <w:tc>
          <w:tcPr>
            <w:tcW w:w="1724" w:type="dxa"/>
            <w:tcBorders>
              <w:top w:val="single" w:sz="12" w:space="0" w:color="auto"/>
            </w:tcBorders>
          </w:tcPr>
          <w:p w14:paraId="4EC0FB1D" w14:textId="77777777" w:rsidR="00D62A32" w:rsidRPr="00DE438A" w:rsidRDefault="00D62A32" w:rsidP="00D62A32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  <w:r w:rsidRPr="00DE438A">
              <w:rPr>
                <w:rFonts w:cstheme="minorHAnsi"/>
                <w:sz w:val="20"/>
                <w:szCs w:val="20"/>
              </w:rPr>
              <w:t>Absence d’activité</w:t>
            </w:r>
          </w:p>
        </w:tc>
        <w:tc>
          <w:tcPr>
            <w:tcW w:w="1264" w:type="dxa"/>
            <w:tcBorders>
              <w:top w:val="single" w:sz="12" w:space="0" w:color="auto"/>
            </w:tcBorders>
          </w:tcPr>
          <w:p w14:paraId="5C6E559C" w14:textId="2034037A" w:rsidR="00D62A32" w:rsidRPr="00C94B3A" w:rsidRDefault="003E6395" w:rsidP="00D62A32">
            <w:pPr>
              <w:pStyle w:val="Sansinterligne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Cs w:val="22"/>
                  <w:lang w:eastAsia="ar-SA"/>
                </w:rPr>
                <w:id w:val="-1069503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0FD725DB" w14:textId="7C8D98D4" w:rsidR="00D62A32" w:rsidRPr="00C94B3A" w:rsidRDefault="003E6395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967309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4BD3F06A" w14:textId="676FF3DD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004895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65" w:type="dxa"/>
            <w:tcBorders>
              <w:top w:val="single" w:sz="12" w:space="0" w:color="auto"/>
            </w:tcBorders>
          </w:tcPr>
          <w:p w14:paraId="361B942F" w14:textId="3BA44668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30788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263E6E2D" w14:textId="03FD4FD2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6474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6FE7A596" w14:textId="7A822208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062603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732B59C7" w14:textId="24C86721" w:rsidTr="002A0E1E">
        <w:trPr>
          <w:jc w:val="center"/>
        </w:trPr>
        <w:tc>
          <w:tcPr>
            <w:tcW w:w="1696" w:type="dxa"/>
            <w:vMerge/>
            <w:vAlign w:val="center"/>
          </w:tcPr>
          <w:p w14:paraId="4AFB5924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4" w:type="dxa"/>
          </w:tcPr>
          <w:p w14:paraId="27979292" w14:textId="77777777" w:rsidR="00D62A32" w:rsidRPr="00DE438A" w:rsidRDefault="00D62A32" w:rsidP="00D62A32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  <w:r w:rsidRPr="00DE438A">
              <w:rPr>
                <w:rFonts w:cstheme="minorHAnsi"/>
                <w:sz w:val="20"/>
                <w:szCs w:val="20"/>
              </w:rPr>
              <w:t>Activité faible</w:t>
            </w:r>
          </w:p>
        </w:tc>
        <w:tc>
          <w:tcPr>
            <w:tcW w:w="1264" w:type="dxa"/>
          </w:tcPr>
          <w:p w14:paraId="7CDEB25E" w14:textId="601DEC99" w:rsidR="00D62A32" w:rsidRPr="00C94B3A" w:rsidRDefault="003E6395" w:rsidP="00D62A32">
            <w:pPr>
              <w:pStyle w:val="Sansinterligne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Cs w:val="22"/>
                  <w:lang w:eastAsia="ar-SA"/>
                </w:rPr>
                <w:id w:val="-1676494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5" w:type="dxa"/>
          </w:tcPr>
          <w:p w14:paraId="066DBD5C" w14:textId="69FBD0EC" w:rsidR="00D62A32" w:rsidRPr="00C94B3A" w:rsidRDefault="003E6395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223260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3B06139E" w14:textId="742B17A8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44544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65" w:type="dxa"/>
          </w:tcPr>
          <w:p w14:paraId="27DF79AF" w14:textId="43BEF2B6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57323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07AF53A0" w14:textId="005CB5DA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33009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37291C4E" w14:textId="1CAAD13E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9331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5BD34967" w14:textId="3F2FA278" w:rsidTr="002A0E1E">
        <w:trPr>
          <w:jc w:val="center"/>
        </w:trPr>
        <w:tc>
          <w:tcPr>
            <w:tcW w:w="1696" w:type="dxa"/>
            <w:vMerge/>
            <w:tcBorders>
              <w:bottom w:val="single" w:sz="12" w:space="0" w:color="auto"/>
            </w:tcBorders>
            <w:vAlign w:val="center"/>
          </w:tcPr>
          <w:p w14:paraId="61202F23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4" w:type="dxa"/>
            <w:tcBorders>
              <w:bottom w:val="single" w:sz="12" w:space="0" w:color="auto"/>
            </w:tcBorders>
          </w:tcPr>
          <w:p w14:paraId="2ABD37B2" w14:textId="77777777" w:rsidR="00D62A32" w:rsidRPr="00DE438A" w:rsidRDefault="00D62A32" w:rsidP="00D62A32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  <w:r w:rsidRPr="00DE438A">
              <w:rPr>
                <w:rFonts w:cstheme="minorHAnsi"/>
                <w:sz w:val="20"/>
                <w:szCs w:val="20"/>
              </w:rPr>
              <w:t>Activité modérée</w:t>
            </w:r>
          </w:p>
        </w:tc>
        <w:tc>
          <w:tcPr>
            <w:tcW w:w="1264" w:type="dxa"/>
            <w:tcBorders>
              <w:bottom w:val="single" w:sz="12" w:space="0" w:color="auto"/>
            </w:tcBorders>
          </w:tcPr>
          <w:p w14:paraId="380E634F" w14:textId="4F9ACCC1" w:rsidR="00D62A32" w:rsidRPr="00C94B3A" w:rsidRDefault="003E6395" w:rsidP="00D62A32">
            <w:pPr>
              <w:pStyle w:val="Sansinterligne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Cs w:val="22"/>
                  <w:lang w:eastAsia="ar-SA"/>
                </w:rPr>
                <w:id w:val="1995910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1B0497A8" w14:textId="2888CD69" w:rsidR="00D62A32" w:rsidRPr="00C94B3A" w:rsidRDefault="003E6395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32001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1A3AC639" w14:textId="76B72AC3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5031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65" w:type="dxa"/>
            <w:tcBorders>
              <w:bottom w:val="single" w:sz="12" w:space="0" w:color="auto"/>
            </w:tcBorders>
          </w:tcPr>
          <w:p w14:paraId="53C100A6" w14:textId="6A0215E6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946143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4F2248F8" w14:textId="5B6639E5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40916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2178B009" w14:textId="5F4D61C4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2116825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21604513" w14:textId="2E0605F6" w:rsidTr="002A0E1E">
        <w:trPr>
          <w:jc w:val="center"/>
        </w:trPr>
        <w:tc>
          <w:tcPr>
            <w:tcW w:w="1696" w:type="dxa"/>
            <w:vMerge w:val="restart"/>
            <w:tcBorders>
              <w:top w:val="single" w:sz="12" w:space="0" w:color="auto"/>
            </w:tcBorders>
            <w:vAlign w:val="center"/>
          </w:tcPr>
          <w:p w14:paraId="53B3E64F" w14:textId="5B27D990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4B3A">
              <w:rPr>
                <w:rFonts w:asciiTheme="minorHAnsi" w:hAnsiTheme="minorHAnsi" w:cstheme="minorHAnsi"/>
                <w:sz w:val="22"/>
                <w:szCs w:val="22"/>
              </w:rPr>
              <w:t>Lymphadéno-pathie / lymphome</w:t>
            </w:r>
          </w:p>
        </w:tc>
        <w:tc>
          <w:tcPr>
            <w:tcW w:w="1724" w:type="dxa"/>
            <w:tcBorders>
              <w:top w:val="single" w:sz="12" w:space="0" w:color="auto"/>
            </w:tcBorders>
          </w:tcPr>
          <w:p w14:paraId="37974223" w14:textId="77777777" w:rsidR="00D62A32" w:rsidRPr="00DE438A" w:rsidRDefault="00D62A32" w:rsidP="00D62A32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  <w:r w:rsidRPr="00DE438A">
              <w:rPr>
                <w:rFonts w:cstheme="minorHAnsi"/>
                <w:sz w:val="20"/>
                <w:szCs w:val="20"/>
              </w:rPr>
              <w:t>Absence d’activité</w:t>
            </w:r>
          </w:p>
        </w:tc>
        <w:tc>
          <w:tcPr>
            <w:tcW w:w="1264" w:type="dxa"/>
            <w:tcBorders>
              <w:top w:val="single" w:sz="12" w:space="0" w:color="auto"/>
            </w:tcBorders>
          </w:tcPr>
          <w:p w14:paraId="40D0FF99" w14:textId="03CB555A" w:rsidR="00D62A32" w:rsidRPr="00C94B3A" w:rsidRDefault="003E6395" w:rsidP="00D62A32">
            <w:pPr>
              <w:pStyle w:val="Sansinterligne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Cs w:val="22"/>
                  <w:lang w:eastAsia="ar-SA"/>
                </w:rPr>
                <w:id w:val="-908915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2CEA63FB" w14:textId="59D899C2" w:rsidR="00D62A32" w:rsidRPr="00C94B3A" w:rsidRDefault="003E6395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202320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370A4E07" w14:textId="50A26C98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476526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65" w:type="dxa"/>
            <w:tcBorders>
              <w:top w:val="single" w:sz="12" w:space="0" w:color="auto"/>
            </w:tcBorders>
          </w:tcPr>
          <w:p w14:paraId="5289DC7D" w14:textId="0D37A371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58095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147B237F" w14:textId="2F80A8C5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69198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381F8D27" w14:textId="4F0045B8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03079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5B999FBB" w14:textId="2D76E264" w:rsidTr="002A0E1E">
        <w:trPr>
          <w:jc w:val="center"/>
        </w:trPr>
        <w:tc>
          <w:tcPr>
            <w:tcW w:w="1696" w:type="dxa"/>
            <w:vMerge/>
            <w:vAlign w:val="center"/>
          </w:tcPr>
          <w:p w14:paraId="0546BE47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4" w:type="dxa"/>
          </w:tcPr>
          <w:p w14:paraId="05FE4B24" w14:textId="77777777" w:rsidR="00D62A32" w:rsidRPr="00DE438A" w:rsidRDefault="00D62A32" w:rsidP="00D62A32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  <w:r w:rsidRPr="00DE438A">
              <w:rPr>
                <w:rFonts w:cstheme="minorHAnsi"/>
                <w:sz w:val="20"/>
                <w:szCs w:val="20"/>
              </w:rPr>
              <w:t>Activité faible</w:t>
            </w:r>
          </w:p>
        </w:tc>
        <w:tc>
          <w:tcPr>
            <w:tcW w:w="1264" w:type="dxa"/>
          </w:tcPr>
          <w:p w14:paraId="0795510A" w14:textId="0D37E4FD" w:rsidR="00D62A32" w:rsidRPr="00C94B3A" w:rsidRDefault="003E6395" w:rsidP="00D62A32">
            <w:pPr>
              <w:pStyle w:val="Sansinterligne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Cs w:val="22"/>
                  <w:lang w:eastAsia="ar-SA"/>
                </w:rPr>
                <w:id w:val="-112587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5" w:type="dxa"/>
          </w:tcPr>
          <w:p w14:paraId="06529F83" w14:textId="40140ADB" w:rsidR="00D62A32" w:rsidRPr="00C94B3A" w:rsidRDefault="003E6395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39157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2ABE24E1" w14:textId="518836F8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032730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65" w:type="dxa"/>
          </w:tcPr>
          <w:p w14:paraId="6253E385" w14:textId="1DC36EC6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2128149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465A3E0D" w14:textId="75F6B3A2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94644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44D7EC45" w14:textId="4414EE6B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643490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69EDE7A6" w14:textId="2A8FFA05" w:rsidTr="002A0E1E">
        <w:trPr>
          <w:jc w:val="center"/>
        </w:trPr>
        <w:tc>
          <w:tcPr>
            <w:tcW w:w="1696" w:type="dxa"/>
            <w:vMerge/>
            <w:tcBorders>
              <w:bottom w:val="nil"/>
            </w:tcBorders>
            <w:vAlign w:val="center"/>
          </w:tcPr>
          <w:p w14:paraId="2F91BA87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4" w:type="dxa"/>
          </w:tcPr>
          <w:p w14:paraId="04AD8E9C" w14:textId="77777777" w:rsidR="00D62A32" w:rsidRPr="00DE438A" w:rsidRDefault="00D62A32" w:rsidP="00D62A32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  <w:r w:rsidRPr="00DE438A">
              <w:rPr>
                <w:rFonts w:cstheme="minorHAnsi"/>
                <w:sz w:val="20"/>
                <w:szCs w:val="20"/>
              </w:rPr>
              <w:t>Activité modérée</w:t>
            </w:r>
          </w:p>
        </w:tc>
        <w:tc>
          <w:tcPr>
            <w:tcW w:w="1264" w:type="dxa"/>
          </w:tcPr>
          <w:p w14:paraId="1144A7AE" w14:textId="46CC1D6D" w:rsidR="00D62A32" w:rsidRPr="00C94B3A" w:rsidRDefault="003E6395" w:rsidP="00D62A32">
            <w:pPr>
              <w:pStyle w:val="Sansinterligne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Cs w:val="22"/>
                  <w:lang w:eastAsia="ar-SA"/>
                </w:rPr>
                <w:id w:val="1410279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5" w:type="dxa"/>
          </w:tcPr>
          <w:p w14:paraId="11E169BF" w14:textId="35EFE041" w:rsidR="00D62A32" w:rsidRPr="00C94B3A" w:rsidRDefault="003E6395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20594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0FA28C52" w14:textId="5E29322C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2078708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65" w:type="dxa"/>
          </w:tcPr>
          <w:p w14:paraId="558117C9" w14:textId="60D4AB81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92846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411D67F7" w14:textId="03E963C0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196000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70775B52" w14:textId="2661C0CF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088682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247B7D7D" w14:textId="2DF739E6" w:rsidTr="002A0E1E">
        <w:trPr>
          <w:jc w:val="center"/>
        </w:trPr>
        <w:tc>
          <w:tcPr>
            <w:tcW w:w="1696" w:type="dxa"/>
            <w:tcBorders>
              <w:top w:val="nil"/>
              <w:bottom w:val="single" w:sz="12" w:space="0" w:color="auto"/>
            </w:tcBorders>
            <w:vAlign w:val="center"/>
          </w:tcPr>
          <w:p w14:paraId="66DCBE8B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4" w:type="dxa"/>
            <w:tcBorders>
              <w:bottom w:val="single" w:sz="12" w:space="0" w:color="auto"/>
            </w:tcBorders>
          </w:tcPr>
          <w:p w14:paraId="3D86C246" w14:textId="77777777" w:rsidR="00D62A32" w:rsidRPr="00DE438A" w:rsidRDefault="00D62A32" w:rsidP="00D62A32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  <w:r w:rsidRPr="00DE438A">
              <w:rPr>
                <w:rFonts w:cstheme="minorHAnsi"/>
                <w:sz w:val="20"/>
                <w:szCs w:val="20"/>
              </w:rPr>
              <w:t>Activité élevée</w:t>
            </w:r>
          </w:p>
        </w:tc>
        <w:tc>
          <w:tcPr>
            <w:tcW w:w="1264" w:type="dxa"/>
            <w:tcBorders>
              <w:bottom w:val="single" w:sz="12" w:space="0" w:color="auto"/>
            </w:tcBorders>
          </w:tcPr>
          <w:p w14:paraId="75D7C0DB" w14:textId="7EC28B97" w:rsidR="00D62A32" w:rsidRPr="00C94B3A" w:rsidRDefault="003E6395" w:rsidP="00D62A32">
            <w:pPr>
              <w:pStyle w:val="Sansinterligne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Cs w:val="22"/>
                  <w:lang w:eastAsia="ar-SA"/>
                </w:rPr>
                <w:id w:val="-439299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710E920F" w14:textId="1D672FA6" w:rsidR="00D62A32" w:rsidRPr="00C94B3A" w:rsidRDefault="003E6395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323350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57063711" w14:textId="5FAAC037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944971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65" w:type="dxa"/>
            <w:tcBorders>
              <w:bottom w:val="single" w:sz="12" w:space="0" w:color="auto"/>
            </w:tcBorders>
          </w:tcPr>
          <w:p w14:paraId="752C225D" w14:textId="599023FC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267671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1311C4FD" w14:textId="63755B8F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311253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0074EF9F" w14:textId="518C082A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66482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6A8A7767" w14:textId="211949AE" w:rsidTr="002A0E1E">
        <w:trPr>
          <w:jc w:val="center"/>
        </w:trPr>
        <w:tc>
          <w:tcPr>
            <w:tcW w:w="1696" w:type="dxa"/>
            <w:vMerge w:val="restart"/>
            <w:tcBorders>
              <w:top w:val="single" w:sz="12" w:space="0" w:color="auto"/>
            </w:tcBorders>
            <w:vAlign w:val="center"/>
          </w:tcPr>
          <w:p w14:paraId="37D4DB78" w14:textId="518E2B76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4B3A">
              <w:rPr>
                <w:rFonts w:asciiTheme="minorHAnsi" w:hAnsiTheme="minorHAnsi" w:cstheme="minorHAnsi"/>
                <w:sz w:val="22"/>
                <w:szCs w:val="22"/>
              </w:rPr>
              <w:t>Atteinte glandulaire</w:t>
            </w:r>
          </w:p>
        </w:tc>
        <w:tc>
          <w:tcPr>
            <w:tcW w:w="1724" w:type="dxa"/>
            <w:tcBorders>
              <w:top w:val="single" w:sz="12" w:space="0" w:color="auto"/>
            </w:tcBorders>
          </w:tcPr>
          <w:p w14:paraId="7BF44DBA" w14:textId="77777777" w:rsidR="00D62A32" w:rsidRPr="00DE438A" w:rsidRDefault="00D62A32" w:rsidP="00D62A32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  <w:r w:rsidRPr="00DE438A">
              <w:rPr>
                <w:rFonts w:cstheme="minorHAnsi"/>
                <w:sz w:val="20"/>
                <w:szCs w:val="20"/>
              </w:rPr>
              <w:t>Absence d’activité</w:t>
            </w:r>
          </w:p>
        </w:tc>
        <w:tc>
          <w:tcPr>
            <w:tcW w:w="1264" w:type="dxa"/>
            <w:tcBorders>
              <w:top w:val="single" w:sz="12" w:space="0" w:color="auto"/>
            </w:tcBorders>
          </w:tcPr>
          <w:p w14:paraId="6656CF2E" w14:textId="032CA124" w:rsidR="00D62A32" w:rsidRPr="00C94B3A" w:rsidRDefault="003E6395" w:rsidP="00D62A32">
            <w:pPr>
              <w:pStyle w:val="Sansinterligne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Cs w:val="22"/>
                  <w:lang w:eastAsia="ar-SA"/>
                </w:rPr>
                <w:id w:val="-165421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2B57063B" w14:textId="31824ADF" w:rsidR="00D62A32" w:rsidRPr="00C94B3A" w:rsidRDefault="003E6395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80003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4496DC33" w14:textId="1DE2D7CD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06792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65" w:type="dxa"/>
            <w:tcBorders>
              <w:top w:val="single" w:sz="12" w:space="0" w:color="auto"/>
            </w:tcBorders>
          </w:tcPr>
          <w:p w14:paraId="67333546" w14:textId="020635AF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359313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521D5884" w14:textId="7B111998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39814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622C646A" w14:textId="425DD539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53075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5CB4664D" w14:textId="5C15116F" w:rsidTr="002A0E1E">
        <w:trPr>
          <w:jc w:val="center"/>
        </w:trPr>
        <w:tc>
          <w:tcPr>
            <w:tcW w:w="1696" w:type="dxa"/>
            <w:vMerge/>
            <w:vAlign w:val="center"/>
          </w:tcPr>
          <w:p w14:paraId="5D139351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4" w:type="dxa"/>
          </w:tcPr>
          <w:p w14:paraId="53076FA7" w14:textId="77777777" w:rsidR="00D62A32" w:rsidRPr="00DE438A" w:rsidRDefault="00D62A32" w:rsidP="00D62A32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  <w:r w:rsidRPr="00DE438A">
              <w:rPr>
                <w:rFonts w:cstheme="minorHAnsi"/>
                <w:sz w:val="20"/>
                <w:szCs w:val="20"/>
              </w:rPr>
              <w:t>Activité faible</w:t>
            </w:r>
          </w:p>
        </w:tc>
        <w:tc>
          <w:tcPr>
            <w:tcW w:w="1264" w:type="dxa"/>
          </w:tcPr>
          <w:p w14:paraId="5F5342B7" w14:textId="48E7B953" w:rsidR="00D62A32" w:rsidRPr="00C94B3A" w:rsidRDefault="003E6395" w:rsidP="00D62A32">
            <w:pPr>
              <w:pStyle w:val="Sansinterligne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Cs w:val="22"/>
                  <w:lang w:eastAsia="ar-SA"/>
                </w:rPr>
                <w:id w:val="1289783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5" w:type="dxa"/>
          </w:tcPr>
          <w:p w14:paraId="183359A6" w14:textId="0A6D8297" w:rsidR="00D62A32" w:rsidRPr="00C94B3A" w:rsidRDefault="003E6395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77864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0502EFC1" w14:textId="3D089CCB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445231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65" w:type="dxa"/>
          </w:tcPr>
          <w:p w14:paraId="4DF05146" w14:textId="77D4BDF4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699850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1A244474" w14:textId="7661592C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28866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2F4AA618" w14:textId="55512519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488679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59B4CFCF" w14:textId="5DD2A73B" w:rsidTr="002A0E1E">
        <w:trPr>
          <w:jc w:val="center"/>
        </w:trPr>
        <w:tc>
          <w:tcPr>
            <w:tcW w:w="1696" w:type="dxa"/>
            <w:vMerge/>
            <w:tcBorders>
              <w:bottom w:val="single" w:sz="12" w:space="0" w:color="auto"/>
            </w:tcBorders>
            <w:vAlign w:val="center"/>
          </w:tcPr>
          <w:p w14:paraId="0FC571BD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4" w:type="dxa"/>
            <w:tcBorders>
              <w:bottom w:val="single" w:sz="12" w:space="0" w:color="auto"/>
            </w:tcBorders>
          </w:tcPr>
          <w:p w14:paraId="24A92A5E" w14:textId="77777777" w:rsidR="00D62A32" w:rsidRPr="00DE438A" w:rsidRDefault="00D62A32" w:rsidP="00D62A32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  <w:r w:rsidRPr="00DE438A">
              <w:rPr>
                <w:rFonts w:cstheme="minorHAnsi"/>
                <w:sz w:val="20"/>
                <w:szCs w:val="20"/>
              </w:rPr>
              <w:t>Activité modérée</w:t>
            </w:r>
          </w:p>
        </w:tc>
        <w:tc>
          <w:tcPr>
            <w:tcW w:w="1264" w:type="dxa"/>
            <w:tcBorders>
              <w:bottom w:val="single" w:sz="12" w:space="0" w:color="auto"/>
            </w:tcBorders>
          </w:tcPr>
          <w:p w14:paraId="08CB0F4D" w14:textId="0E67376E" w:rsidR="00D62A32" w:rsidRPr="00C94B3A" w:rsidRDefault="003E6395" w:rsidP="00D62A32">
            <w:pPr>
              <w:pStyle w:val="Sansinterligne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Cs w:val="22"/>
                  <w:lang w:eastAsia="ar-SA"/>
                </w:rPr>
                <w:id w:val="69281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7116A475" w14:textId="560ED415" w:rsidR="00D62A32" w:rsidRPr="00C94B3A" w:rsidRDefault="003E6395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83152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0CB01225" w14:textId="00979CC5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558380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65" w:type="dxa"/>
            <w:tcBorders>
              <w:bottom w:val="single" w:sz="12" w:space="0" w:color="auto"/>
            </w:tcBorders>
          </w:tcPr>
          <w:p w14:paraId="7937175C" w14:textId="4ECD547D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861657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7716AA76" w14:textId="541BC612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770300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75666B55" w14:textId="49C79DD1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89352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11E752B0" w14:textId="7530811B" w:rsidTr="002A0E1E">
        <w:trPr>
          <w:jc w:val="center"/>
        </w:trPr>
        <w:tc>
          <w:tcPr>
            <w:tcW w:w="1696" w:type="dxa"/>
            <w:vMerge w:val="restart"/>
            <w:tcBorders>
              <w:top w:val="single" w:sz="12" w:space="0" w:color="auto"/>
            </w:tcBorders>
            <w:vAlign w:val="center"/>
          </w:tcPr>
          <w:p w14:paraId="5CBEDA53" w14:textId="5626295B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4B3A">
              <w:rPr>
                <w:rFonts w:asciiTheme="minorHAnsi" w:hAnsiTheme="minorHAnsi" w:cstheme="minorHAnsi"/>
                <w:sz w:val="22"/>
                <w:szCs w:val="22"/>
              </w:rPr>
              <w:t>Atteinte articulaire</w:t>
            </w:r>
          </w:p>
        </w:tc>
        <w:tc>
          <w:tcPr>
            <w:tcW w:w="1724" w:type="dxa"/>
            <w:tcBorders>
              <w:top w:val="single" w:sz="12" w:space="0" w:color="auto"/>
            </w:tcBorders>
          </w:tcPr>
          <w:p w14:paraId="20CA92D9" w14:textId="77777777" w:rsidR="00D62A32" w:rsidRPr="00DE438A" w:rsidRDefault="00D62A32" w:rsidP="00D62A32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  <w:r w:rsidRPr="00DE438A">
              <w:rPr>
                <w:rFonts w:cstheme="minorHAnsi"/>
                <w:sz w:val="20"/>
                <w:szCs w:val="20"/>
              </w:rPr>
              <w:t>Absence d’activité</w:t>
            </w:r>
          </w:p>
        </w:tc>
        <w:tc>
          <w:tcPr>
            <w:tcW w:w="1264" w:type="dxa"/>
            <w:tcBorders>
              <w:top w:val="single" w:sz="12" w:space="0" w:color="auto"/>
            </w:tcBorders>
          </w:tcPr>
          <w:p w14:paraId="16704981" w14:textId="05AC38B6" w:rsidR="00D62A32" w:rsidRPr="00C94B3A" w:rsidRDefault="003E6395" w:rsidP="00D62A32">
            <w:pPr>
              <w:pStyle w:val="Sansinterligne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Cs w:val="22"/>
                  <w:lang w:eastAsia="ar-SA"/>
                </w:rPr>
                <w:id w:val="1681785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6CC095F4" w14:textId="46ED3FE3" w:rsidR="00D62A32" w:rsidRPr="00C94B3A" w:rsidRDefault="003E6395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38568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3345A568" w14:textId="46729AD0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674580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65" w:type="dxa"/>
            <w:tcBorders>
              <w:top w:val="single" w:sz="12" w:space="0" w:color="auto"/>
            </w:tcBorders>
          </w:tcPr>
          <w:p w14:paraId="6E9E83B2" w14:textId="2D22D0FB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206174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13DEA3E9" w14:textId="75359E12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740239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60D5D1EE" w14:textId="5AE4AE0F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213581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66C05B3F" w14:textId="05E391AC" w:rsidTr="002A0E1E">
        <w:trPr>
          <w:jc w:val="center"/>
        </w:trPr>
        <w:tc>
          <w:tcPr>
            <w:tcW w:w="1696" w:type="dxa"/>
            <w:vMerge/>
            <w:vAlign w:val="center"/>
          </w:tcPr>
          <w:p w14:paraId="725BDD7C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4" w:type="dxa"/>
          </w:tcPr>
          <w:p w14:paraId="494CDD0D" w14:textId="77777777" w:rsidR="00D62A32" w:rsidRPr="00DE438A" w:rsidRDefault="00D62A32" w:rsidP="00D62A32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  <w:r w:rsidRPr="00DE438A">
              <w:rPr>
                <w:rFonts w:cstheme="minorHAnsi"/>
                <w:sz w:val="20"/>
                <w:szCs w:val="20"/>
              </w:rPr>
              <w:t>Activité faible</w:t>
            </w:r>
          </w:p>
        </w:tc>
        <w:tc>
          <w:tcPr>
            <w:tcW w:w="1264" w:type="dxa"/>
          </w:tcPr>
          <w:p w14:paraId="24C91111" w14:textId="55009687" w:rsidR="00D62A32" w:rsidRPr="00C94B3A" w:rsidRDefault="003E6395" w:rsidP="00D62A32">
            <w:pPr>
              <w:pStyle w:val="Sansinterligne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Cs w:val="22"/>
                  <w:lang w:eastAsia="ar-SA"/>
                </w:rPr>
                <w:id w:val="-72120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5" w:type="dxa"/>
          </w:tcPr>
          <w:p w14:paraId="50A08EBE" w14:textId="777E0154" w:rsidR="00D62A32" w:rsidRPr="00C94B3A" w:rsidRDefault="003E6395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697079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3A90F97F" w14:textId="5594E07C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66697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65" w:type="dxa"/>
          </w:tcPr>
          <w:p w14:paraId="773AB0C6" w14:textId="517255A6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70921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25A2CDA5" w14:textId="238D2340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30077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065830C8" w14:textId="0ED30772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686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51600FDE" w14:textId="00540C1A" w:rsidTr="002A0E1E">
        <w:trPr>
          <w:jc w:val="center"/>
        </w:trPr>
        <w:tc>
          <w:tcPr>
            <w:tcW w:w="1696" w:type="dxa"/>
            <w:vMerge/>
            <w:vAlign w:val="center"/>
          </w:tcPr>
          <w:p w14:paraId="7C795F1E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4" w:type="dxa"/>
          </w:tcPr>
          <w:p w14:paraId="5742FCEE" w14:textId="77777777" w:rsidR="00D62A32" w:rsidRPr="00DE438A" w:rsidRDefault="00D62A32" w:rsidP="00D62A32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  <w:r w:rsidRPr="00DE438A">
              <w:rPr>
                <w:rFonts w:cstheme="minorHAnsi"/>
                <w:sz w:val="20"/>
                <w:szCs w:val="20"/>
              </w:rPr>
              <w:t>Activité modérée</w:t>
            </w:r>
          </w:p>
        </w:tc>
        <w:tc>
          <w:tcPr>
            <w:tcW w:w="1264" w:type="dxa"/>
          </w:tcPr>
          <w:p w14:paraId="3FEE1A31" w14:textId="5EE92154" w:rsidR="00D62A32" w:rsidRPr="00C94B3A" w:rsidRDefault="003E6395" w:rsidP="00D62A32">
            <w:pPr>
              <w:pStyle w:val="Sansinterligne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Cs w:val="22"/>
                  <w:lang w:eastAsia="ar-SA"/>
                </w:rPr>
                <w:id w:val="203584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5" w:type="dxa"/>
          </w:tcPr>
          <w:p w14:paraId="2C6F9A93" w14:textId="7DDB5125" w:rsidR="00D62A32" w:rsidRPr="00C94B3A" w:rsidRDefault="003E6395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930337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5089CBE6" w14:textId="5DF0B356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44527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65" w:type="dxa"/>
          </w:tcPr>
          <w:p w14:paraId="0E444B84" w14:textId="74DA8181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354625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3C030F83" w14:textId="152196C4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472339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3360F1B3" w14:textId="0F920A65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255725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5507116F" w14:textId="292538F8" w:rsidTr="002A0E1E">
        <w:trPr>
          <w:jc w:val="center"/>
        </w:trPr>
        <w:tc>
          <w:tcPr>
            <w:tcW w:w="1696" w:type="dxa"/>
            <w:vMerge/>
            <w:tcBorders>
              <w:bottom w:val="single" w:sz="12" w:space="0" w:color="auto"/>
            </w:tcBorders>
            <w:vAlign w:val="center"/>
          </w:tcPr>
          <w:p w14:paraId="6D4DA544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4" w:type="dxa"/>
            <w:tcBorders>
              <w:bottom w:val="single" w:sz="12" w:space="0" w:color="auto"/>
            </w:tcBorders>
          </w:tcPr>
          <w:p w14:paraId="56CA17F0" w14:textId="77777777" w:rsidR="00D62A32" w:rsidRPr="00DE438A" w:rsidRDefault="00D62A32" w:rsidP="00D62A32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  <w:r w:rsidRPr="00DE438A">
              <w:rPr>
                <w:rFonts w:cstheme="minorHAnsi"/>
                <w:sz w:val="20"/>
                <w:szCs w:val="20"/>
              </w:rPr>
              <w:t>Activité élevée</w:t>
            </w:r>
          </w:p>
        </w:tc>
        <w:tc>
          <w:tcPr>
            <w:tcW w:w="1264" w:type="dxa"/>
            <w:tcBorders>
              <w:bottom w:val="single" w:sz="12" w:space="0" w:color="auto"/>
            </w:tcBorders>
          </w:tcPr>
          <w:p w14:paraId="2205444E" w14:textId="4CAE9C5B" w:rsidR="00D62A32" w:rsidRPr="00C94B3A" w:rsidRDefault="003E6395" w:rsidP="00D62A32">
            <w:pPr>
              <w:pStyle w:val="Sansinterligne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Cs w:val="22"/>
                  <w:lang w:eastAsia="ar-SA"/>
                </w:rPr>
                <w:id w:val="-1899887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3F1A3050" w14:textId="6475117C" w:rsidR="00D62A32" w:rsidRPr="00C94B3A" w:rsidRDefault="003E6395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808818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6ABC4DF1" w14:textId="1D9017B0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863116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65" w:type="dxa"/>
            <w:tcBorders>
              <w:bottom w:val="single" w:sz="12" w:space="0" w:color="auto"/>
            </w:tcBorders>
          </w:tcPr>
          <w:p w14:paraId="5C99FA96" w14:textId="4AF14B39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76950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57725CFB" w14:textId="5DBA4065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557898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14075B43" w14:textId="411AEB25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394898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6D445ECA" w14:textId="7944D2A8" w:rsidTr="002A0E1E">
        <w:trPr>
          <w:jc w:val="center"/>
        </w:trPr>
        <w:tc>
          <w:tcPr>
            <w:tcW w:w="1696" w:type="dxa"/>
            <w:vMerge w:val="restart"/>
            <w:tcBorders>
              <w:top w:val="single" w:sz="12" w:space="0" w:color="auto"/>
            </w:tcBorders>
            <w:vAlign w:val="center"/>
          </w:tcPr>
          <w:p w14:paraId="7DA9892B" w14:textId="110D5995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4B3A">
              <w:rPr>
                <w:rFonts w:asciiTheme="minorHAnsi" w:hAnsiTheme="minorHAnsi" w:cstheme="minorHAnsi"/>
                <w:sz w:val="22"/>
                <w:szCs w:val="22"/>
              </w:rPr>
              <w:t>Atteinte cutanée</w:t>
            </w:r>
          </w:p>
        </w:tc>
        <w:tc>
          <w:tcPr>
            <w:tcW w:w="1724" w:type="dxa"/>
            <w:tcBorders>
              <w:top w:val="single" w:sz="12" w:space="0" w:color="auto"/>
            </w:tcBorders>
          </w:tcPr>
          <w:p w14:paraId="6C0036F9" w14:textId="77777777" w:rsidR="00D62A32" w:rsidRPr="00DE438A" w:rsidRDefault="00D62A32" w:rsidP="00D62A32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  <w:r w:rsidRPr="00DE438A">
              <w:rPr>
                <w:rFonts w:cstheme="minorHAnsi"/>
                <w:sz w:val="20"/>
                <w:szCs w:val="20"/>
              </w:rPr>
              <w:t>Absence d’activité</w:t>
            </w:r>
          </w:p>
        </w:tc>
        <w:tc>
          <w:tcPr>
            <w:tcW w:w="1264" w:type="dxa"/>
            <w:tcBorders>
              <w:top w:val="single" w:sz="12" w:space="0" w:color="auto"/>
            </w:tcBorders>
          </w:tcPr>
          <w:p w14:paraId="5F49CE24" w14:textId="09F4F3DE" w:rsidR="00D62A32" w:rsidRPr="00C94B3A" w:rsidRDefault="003E6395" w:rsidP="00D62A32">
            <w:pPr>
              <w:pStyle w:val="Sansinterligne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Cs w:val="22"/>
                  <w:lang w:eastAsia="ar-SA"/>
                </w:rPr>
                <w:id w:val="116860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2D761345" w14:textId="4290C8D5" w:rsidR="00D62A32" w:rsidRPr="00C94B3A" w:rsidRDefault="003E6395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39797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25CE0FE4" w14:textId="7F5EC9D7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734841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65" w:type="dxa"/>
            <w:tcBorders>
              <w:top w:val="single" w:sz="12" w:space="0" w:color="auto"/>
            </w:tcBorders>
          </w:tcPr>
          <w:p w14:paraId="2278E787" w14:textId="4D2BA7C6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60467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35026C02" w14:textId="59D704D0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73727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60527582" w14:textId="3FC53091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958948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5A3973AE" w14:textId="5672ED71" w:rsidTr="002A0E1E">
        <w:trPr>
          <w:jc w:val="center"/>
        </w:trPr>
        <w:tc>
          <w:tcPr>
            <w:tcW w:w="1696" w:type="dxa"/>
            <w:vMerge/>
            <w:vAlign w:val="center"/>
          </w:tcPr>
          <w:p w14:paraId="72F557BA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4" w:type="dxa"/>
          </w:tcPr>
          <w:p w14:paraId="49336D96" w14:textId="77777777" w:rsidR="00D62A32" w:rsidRPr="00DE438A" w:rsidRDefault="00D62A32" w:rsidP="00D62A32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  <w:r w:rsidRPr="00DE438A">
              <w:rPr>
                <w:rFonts w:cstheme="minorHAnsi"/>
                <w:sz w:val="20"/>
                <w:szCs w:val="20"/>
              </w:rPr>
              <w:t>Activité faible</w:t>
            </w:r>
          </w:p>
        </w:tc>
        <w:tc>
          <w:tcPr>
            <w:tcW w:w="1264" w:type="dxa"/>
          </w:tcPr>
          <w:p w14:paraId="54FFE670" w14:textId="21E0A5E2" w:rsidR="00D62A32" w:rsidRPr="00C94B3A" w:rsidRDefault="003E6395" w:rsidP="00D62A32">
            <w:pPr>
              <w:pStyle w:val="Sansinterligne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Cs w:val="22"/>
                  <w:lang w:eastAsia="ar-SA"/>
                </w:rPr>
                <w:id w:val="26920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5" w:type="dxa"/>
          </w:tcPr>
          <w:p w14:paraId="78383372" w14:textId="739AEFDD" w:rsidR="00D62A32" w:rsidRPr="00C94B3A" w:rsidRDefault="003E6395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87367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1F1A97AC" w14:textId="4BA69792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996477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65" w:type="dxa"/>
          </w:tcPr>
          <w:p w14:paraId="0B52D666" w14:textId="13DDCDB4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462541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5D083F2D" w14:textId="33EF0F00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344508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120BF380" w14:textId="5A029141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69190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5B7DF398" w14:textId="6F893B1B" w:rsidTr="002A0E1E">
        <w:trPr>
          <w:jc w:val="center"/>
        </w:trPr>
        <w:tc>
          <w:tcPr>
            <w:tcW w:w="1696" w:type="dxa"/>
            <w:vMerge/>
            <w:vAlign w:val="center"/>
          </w:tcPr>
          <w:p w14:paraId="6917BE03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4" w:type="dxa"/>
          </w:tcPr>
          <w:p w14:paraId="4EE17732" w14:textId="77777777" w:rsidR="00D62A32" w:rsidRPr="00DE438A" w:rsidRDefault="00D62A32" w:rsidP="00D62A32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  <w:r w:rsidRPr="00DE438A">
              <w:rPr>
                <w:rFonts w:cstheme="minorHAnsi"/>
                <w:sz w:val="20"/>
                <w:szCs w:val="20"/>
              </w:rPr>
              <w:t>Activité modérée</w:t>
            </w:r>
          </w:p>
        </w:tc>
        <w:tc>
          <w:tcPr>
            <w:tcW w:w="1264" w:type="dxa"/>
          </w:tcPr>
          <w:p w14:paraId="3AA6878A" w14:textId="2ACF48FD" w:rsidR="00D62A32" w:rsidRPr="00C94B3A" w:rsidRDefault="003E6395" w:rsidP="00D62A32">
            <w:pPr>
              <w:pStyle w:val="Sansinterligne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Cs w:val="22"/>
                  <w:lang w:eastAsia="ar-SA"/>
                </w:rPr>
                <w:id w:val="-1098259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5" w:type="dxa"/>
          </w:tcPr>
          <w:p w14:paraId="21AA92D3" w14:textId="61576339" w:rsidR="00D62A32" w:rsidRPr="00C94B3A" w:rsidRDefault="003E6395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95799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27CF6C64" w14:textId="710AB225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81745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65" w:type="dxa"/>
          </w:tcPr>
          <w:p w14:paraId="51B60556" w14:textId="663858CB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501943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00454981" w14:textId="543E483B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567111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7EAD7131" w14:textId="7DE1C845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63451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152A7F6E" w14:textId="5EDC64B4" w:rsidTr="002A0E1E">
        <w:trPr>
          <w:jc w:val="center"/>
        </w:trPr>
        <w:tc>
          <w:tcPr>
            <w:tcW w:w="1696" w:type="dxa"/>
            <w:vMerge/>
            <w:tcBorders>
              <w:bottom w:val="single" w:sz="12" w:space="0" w:color="auto"/>
            </w:tcBorders>
            <w:vAlign w:val="center"/>
          </w:tcPr>
          <w:p w14:paraId="09F70210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4" w:type="dxa"/>
            <w:tcBorders>
              <w:bottom w:val="single" w:sz="12" w:space="0" w:color="auto"/>
            </w:tcBorders>
          </w:tcPr>
          <w:p w14:paraId="6416CC3E" w14:textId="77777777" w:rsidR="00D62A32" w:rsidRPr="00DE438A" w:rsidRDefault="00D62A32" w:rsidP="00D62A32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  <w:r w:rsidRPr="00DE438A">
              <w:rPr>
                <w:rFonts w:cstheme="minorHAnsi"/>
                <w:sz w:val="20"/>
                <w:szCs w:val="20"/>
              </w:rPr>
              <w:t>Activité élevée</w:t>
            </w:r>
          </w:p>
        </w:tc>
        <w:tc>
          <w:tcPr>
            <w:tcW w:w="1264" w:type="dxa"/>
            <w:tcBorders>
              <w:bottom w:val="single" w:sz="12" w:space="0" w:color="auto"/>
            </w:tcBorders>
          </w:tcPr>
          <w:p w14:paraId="59A65BB6" w14:textId="2420660A" w:rsidR="00D62A32" w:rsidRPr="00C94B3A" w:rsidRDefault="003E6395" w:rsidP="00D62A32">
            <w:pPr>
              <w:pStyle w:val="Sansinterligne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Cs w:val="22"/>
                  <w:lang w:eastAsia="ar-SA"/>
                </w:rPr>
                <w:id w:val="2117327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5E193240" w14:textId="6ED431F8" w:rsidR="00D62A32" w:rsidRPr="00C94B3A" w:rsidRDefault="003E6395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49296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07A9B8FD" w14:textId="283B6878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55303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65" w:type="dxa"/>
            <w:tcBorders>
              <w:bottom w:val="single" w:sz="12" w:space="0" w:color="auto"/>
            </w:tcBorders>
          </w:tcPr>
          <w:p w14:paraId="0B3D7FDB" w14:textId="0909F657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26033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0CB38336" w14:textId="2B8E96C1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205792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481029A1" w14:textId="6070B1BE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395171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0759DF4D" w14:textId="2F19CFF8" w:rsidTr="002A0E1E">
        <w:trPr>
          <w:jc w:val="center"/>
        </w:trPr>
        <w:tc>
          <w:tcPr>
            <w:tcW w:w="1696" w:type="dxa"/>
            <w:vMerge w:val="restart"/>
            <w:tcBorders>
              <w:top w:val="single" w:sz="12" w:space="0" w:color="auto"/>
            </w:tcBorders>
            <w:vAlign w:val="center"/>
          </w:tcPr>
          <w:p w14:paraId="098D3BF5" w14:textId="2BA8214A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94B3A">
              <w:rPr>
                <w:rFonts w:asciiTheme="minorHAnsi" w:hAnsiTheme="minorHAnsi" w:cstheme="minorHAnsi"/>
                <w:sz w:val="22"/>
                <w:szCs w:val="22"/>
              </w:rPr>
              <w:t>Atteinte pulmonaire</w:t>
            </w:r>
          </w:p>
        </w:tc>
        <w:tc>
          <w:tcPr>
            <w:tcW w:w="1724" w:type="dxa"/>
            <w:tcBorders>
              <w:top w:val="single" w:sz="12" w:space="0" w:color="auto"/>
            </w:tcBorders>
          </w:tcPr>
          <w:p w14:paraId="0A41D9B5" w14:textId="77777777" w:rsidR="00D62A32" w:rsidRPr="00DE438A" w:rsidRDefault="00D62A32" w:rsidP="00D62A32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  <w:r w:rsidRPr="00DE438A">
              <w:rPr>
                <w:rFonts w:cstheme="minorHAnsi"/>
                <w:sz w:val="20"/>
                <w:szCs w:val="20"/>
              </w:rPr>
              <w:t>Absence d’activité</w:t>
            </w:r>
          </w:p>
        </w:tc>
        <w:tc>
          <w:tcPr>
            <w:tcW w:w="1264" w:type="dxa"/>
            <w:tcBorders>
              <w:top w:val="single" w:sz="12" w:space="0" w:color="auto"/>
            </w:tcBorders>
          </w:tcPr>
          <w:p w14:paraId="1B49B4F8" w14:textId="0E0BDA2C" w:rsidR="00D62A32" w:rsidRPr="00C94B3A" w:rsidRDefault="003E6395" w:rsidP="00D62A32">
            <w:pPr>
              <w:pStyle w:val="Sansinterligne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Cs w:val="22"/>
                  <w:lang w:eastAsia="ar-SA"/>
                </w:rPr>
                <w:id w:val="1927529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75B05B1E" w14:textId="3A5AD6DC" w:rsidR="00D62A32" w:rsidRPr="00C94B3A" w:rsidRDefault="003E6395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904952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09A4839D" w14:textId="537579E4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173692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65" w:type="dxa"/>
            <w:tcBorders>
              <w:top w:val="single" w:sz="12" w:space="0" w:color="auto"/>
            </w:tcBorders>
          </w:tcPr>
          <w:p w14:paraId="3652FF19" w14:textId="6A3560EC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777830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4677383C" w14:textId="52AD7627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725339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0C4C25B4" w14:textId="27EE8840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208193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11CC0A76" w14:textId="604F1E3D" w:rsidTr="002A0E1E">
        <w:trPr>
          <w:jc w:val="center"/>
        </w:trPr>
        <w:tc>
          <w:tcPr>
            <w:tcW w:w="1696" w:type="dxa"/>
            <w:vMerge/>
            <w:vAlign w:val="center"/>
          </w:tcPr>
          <w:p w14:paraId="1DD84878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4" w:type="dxa"/>
          </w:tcPr>
          <w:p w14:paraId="0D60DF9D" w14:textId="77777777" w:rsidR="00D62A32" w:rsidRPr="00DE438A" w:rsidRDefault="00D62A32" w:rsidP="00D62A32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  <w:r w:rsidRPr="00DE438A">
              <w:rPr>
                <w:rFonts w:cstheme="minorHAnsi"/>
                <w:sz w:val="20"/>
                <w:szCs w:val="20"/>
              </w:rPr>
              <w:t>Activité faible</w:t>
            </w:r>
          </w:p>
        </w:tc>
        <w:tc>
          <w:tcPr>
            <w:tcW w:w="1264" w:type="dxa"/>
          </w:tcPr>
          <w:p w14:paraId="586F5077" w14:textId="7E472815" w:rsidR="00D62A32" w:rsidRPr="00C94B3A" w:rsidRDefault="003E6395" w:rsidP="00D62A32">
            <w:pPr>
              <w:pStyle w:val="Sansinterligne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Cs w:val="22"/>
                  <w:lang w:eastAsia="ar-SA"/>
                </w:rPr>
                <w:id w:val="-52903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5" w:type="dxa"/>
          </w:tcPr>
          <w:p w14:paraId="416EDB8B" w14:textId="5C4A91FC" w:rsidR="00D62A32" w:rsidRPr="00C94B3A" w:rsidRDefault="003E6395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96823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54E93611" w14:textId="369B7924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953171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65" w:type="dxa"/>
          </w:tcPr>
          <w:p w14:paraId="15B318B8" w14:textId="0C8736A8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625576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4F505921" w14:textId="704E8B70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354621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5647FEAC" w14:textId="10676732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2017183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222DD51F" w14:textId="2301F7A2" w:rsidTr="002A0E1E">
        <w:trPr>
          <w:jc w:val="center"/>
        </w:trPr>
        <w:tc>
          <w:tcPr>
            <w:tcW w:w="1696" w:type="dxa"/>
            <w:vMerge/>
            <w:vAlign w:val="center"/>
          </w:tcPr>
          <w:p w14:paraId="5BBA1400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4" w:type="dxa"/>
          </w:tcPr>
          <w:p w14:paraId="0C9E3A9D" w14:textId="77777777" w:rsidR="00D62A32" w:rsidRPr="00DE438A" w:rsidRDefault="00D62A32" w:rsidP="00D62A32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  <w:r w:rsidRPr="00DE438A">
              <w:rPr>
                <w:rFonts w:cstheme="minorHAnsi"/>
                <w:sz w:val="20"/>
                <w:szCs w:val="20"/>
              </w:rPr>
              <w:t>Activité modérée</w:t>
            </w:r>
          </w:p>
        </w:tc>
        <w:tc>
          <w:tcPr>
            <w:tcW w:w="1264" w:type="dxa"/>
          </w:tcPr>
          <w:p w14:paraId="5A098BB2" w14:textId="13B98393" w:rsidR="00D62A32" w:rsidRPr="00C94B3A" w:rsidRDefault="003E6395" w:rsidP="00D62A32">
            <w:pPr>
              <w:pStyle w:val="Sansinterligne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Cs w:val="22"/>
                  <w:lang w:eastAsia="ar-SA"/>
                </w:rPr>
                <w:id w:val="214291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5" w:type="dxa"/>
          </w:tcPr>
          <w:p w14:paraId="3B4116AA" w14:textId="4EFA8892" w:rsidR="00D62A32" w:rsidRPr="00C94B3A" w:rsidRDefault="003E6395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430977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4B0F39EB" w14:textId="125C22B2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126704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65" w:type="dxa"/>
          </w:tcPr>
          <w:p w14:paraId="1EF59022" w14:textId="1211D1B9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09172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1395F66F" w14:textId="5949256B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2092043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1D85D1F4" w14:textId="5E6EE75F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357898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6F0E9E27" w14:textId="31D437C9" w:rsidTr="002A0E1E">
        <w:trPr>
          <w:jc w:val="center"/>
        </w:trPr>
        <w:tc>
          <w:tcPr>
            <w:tcW w:w="1696" w:type="dxa"/>
            <w:vMerge/>
            <w:tcBorders>
              <w:bottom w:val="single" w:sz="12" w:space="0" w:color="auto"/>
            </w:tcBorders>
            <w:vAlign w:val="center"/>
          </w:tcPr>
          <w:p w14:paraId="5355DD8D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4" w:type="dxa"/>
            <w:tcBorders>
              <w:bottom w:val="single" w:sz="12" w:space="0" w:color="auto"/>
            </w:tcBorders>
          </w:tcPr>
          <w:p w14:paraId="20215B84" w14:textId="77777777" w:rsidR="00D62A32" w:rsidRPr="00DE438A" w:rsidRDefault="00D62A32" w:rsidP="00D62A32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  <w:r w:rsidRPr="00DE438A">
              <w:rPr>
                <w:rFonts w:cstheme="minorHAnsi"/>
                <w:sz w:val="20"/>
                <w:szCs w:val="20"/>
              </w:rPr>
              <w:t>Activité élevée</w:t>
            </w:r>
          </w:p>
        </w:tc>
        <w:tc>
          <w:tcPr>
            <w:tcW w:w="1264" w:type="dxa"/>
            <w:tcBorders>
              <w:bottom w:val="single" w:sz="12" w:space="0" w:color="auto"/>
            </w:tcBorders>
          </w:tcPr>
          <w:p w14:paraId="557E1F61" w14:textId="1CFCD52B" w:rsidR="00D62A32" w:rsidRPr="00C94B3A" w:rsidRDefault="003E6395" w:rsidP="00D62A32">
            <w:pPr>
              <w:pStyle w:val="Sansinterligne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Cs w:val="22"/>
                  <w:lang w:eastAsia="ar-SA"/>
                </w:rPr>
                <w:id w:val="-997493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6286A241" w14:textId="2107AA95" w:rsidR="00D62A32" w:rsidRPr="00C94B3A" w:rsidRDefault="003E6395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2143796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620B8588" w14:textId="18C141B9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980344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65" w:type="dxa"/>
            <w:tcBorders>
              <w:bottom w:val="single" w:sz="12" w:space="0" w:color="auto"/>
            </w:tcBorders>
          </w:tcPr>
          <w:p w14:paraId="224D3E60" w14:textId="1F021F60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26444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6F802025" w14:textId="634E04B7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7515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356CF210" w14:textId="358217CB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45864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1457A15B" w14:textId="2F8F13B3" w:rsidTr="002A0E1E">
        <w:trPr>
          <w:jc w:val="center"/>
        </w:trPr>
        <w:tc>
          <w:tcPr>
            <w:tcW w:w="1696" w:type="dxa"/>
            <w:vMerge w:val="restart"/>
            <w:tcBorders>
              <w:top w:val="single" w:sz="12" w:space="0" w:color="auto"/>
            </w:tcBorders>
            <w:vAlign w:val="center"/>
          </w:tcPr>
          <w:p w14:paraId="17890949" w14:textId="48327495" w:rsidR="00D62A32" w:rsidRPr="00C94B3A" w:rsidRDefault="00D62A32" w:rsidP="002A0E1E">
            <w:pPr>
              <w:pStyle w:val="Sansinterligne"/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C94B3A">
              <w:rPr>
                <w:rFonts w:cstheme="minorHAnsi"/>
                <w:sz w:val="22"/>
                <w:szCs w:val="22"/>
              </w:rPr>
              <w:t>Atteinte rénale</w:t>
            </w:r>
          </w:p>
          <w:p w14:paraId="7F35F129" w14:textId="77777777" w:rsidR="00D62A32" w:rsidRPr="00C94B3A" w:rsidRDefault="00D62A32" w:rsidP="002A0E1E">
            <w:pPr>
              <w:pStyle w:val="Sansinterligne"/>
              <w:jc w:val="center"/>
              <w:rPr>
                <w:rFonts w:cstheme="minorHAnsi"/>
              </w:rPr>
            </w:pPr>
          </w:p>
        </w:tc>
        <w:tc>
          <w:tcPr>
            <w:tcW w:w="1724" w:type="dxa"/>
            <w:tcBorders>
              <w:top w:val="single" w:sz="12" w:space="0" w:color="auto"/>
            </w:tcBorders>
          </w:tcPr>
          <w:p w14:paraId="5371A236" w14:textId="77777777" w:rsidR="00D62A32" w:rsidRPr="00DE438A" w:rsidRDefault="00D62A32" w:rsidP="00D62A32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  <w:r w:rsidRPr="00DE438A">
              <w:rPr>
                <w:rFonts w:cstheme="minorHAnsi"/>
                <w:sz w:val="20"/>
                <w:szCs w:val="20"/>
              </w:rPr>
              <w:t>Absence d’activité</w:t>
            </w:r>
          </w:p>
        </w:tc>
        <w:tc>
          <w:tcPr>
            <w:tcW w:w="1264" w:type="dxa"/>
            <w:tcBorders>
              <w:top w:val="single" w:sz="12" w:space="0" w:color="auto"/>
            </w:tcBorders>
          </w:tcPr>
          <w:p w14:paraId="55F0068D" w14:textId="16633B8F" w:rsidR="00D62A32" w:rsidRPr="00C94B3A" w:rsidRDefault="003E6395" w:rsidP="00D62A32">
            <w:pPr>
              <w:pStyle w:val="Sansinterligne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Cs w:val="22"/>
                  <w:lang w:eastAsia="ar-SA"/>
                </w:rPr>
                <w:id w:val="-2070644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74383CFD" w14:textId="61BC4476" w:rsidR="00D62A32" w:rsidRPr="00C94B3A" w:rsidRDefault="003E6395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365372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2C88BA16" w14:textId="7424410B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908982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65" w:type="dxa"/>
            <w:tcBorders>
              <w:top w:val="single" w:sz="12" w:space="0" w:color="auto"/>
            </w:tcBorders>
          </w:tcPr>
          <w:p w14:paraId="3289A462" w14:textId="704D969A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936020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31984EE7" w14:textId="7E3E388B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534455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1EF3833C" w14:textId="77733C8B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600243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4C0E7AE1" w14:textId="7EFE5A07" w:rsidTr="002A0E1E">
        <w:trPr>
          <w:jc w:val="center"/>
        </w:trPr>
        <w:tc>
          <w:tcPr>
            <w:tcW w:w="1696" w:type="dxa"/>
            <w:vMerge/>
            <w:vAlign w:val="center"/>
          </w:tcPr>
          <w:p w14:paraId="00D5DEDA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4" w:type="dxa"/>
          </w:tcPr>
          <w:p w14:paraId="27D30CEA" w14:textId="77777777" w:rsidR="00D62A32" w:rsidRPr="00DE438A" w:rsidRDefault="00D62A32" w:rsidP="00D62A32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  <w:r w:rsidRPr="00DE438A">
              <w:rPr>
                <w:rFonts w:cstheme="minorHAnsi"/>
                <w:sz w:val="20"/>
                <w:szCs w:val="20"/>
              </w:rPr>
              <w:t>Activité faible</w:t>
            </w:r>
          </w:p>
        </w:tc>
        <w:tc>
          <w:tcPr>
            <w:tcW w:w="1264" w:type="dxa"/>
          </w:tcPr>
          <w:p w14:paraId="0E52CBDD" w14:textId="0F790D89" w:rsidR="00D62A32" w:rsidRPr="00C94B3A" w:rsidRDefault="003E6395" w:rsidP="00D62A32">
            <w:pPr>
              <w:pStyle w:val="Sansinterligne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Cs w:val="22"/>
                  <w:lang w:eastAsia="ar-SA"/>
                </w:rPr>
                <w:id w:val="-896665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5" w:type="dxa"/>
          </w:tcPr>
          <w:p w14:paraId="1963A405" w14:textId="1EC52D15" w:rsidR="00D62A32" w:rsidRPr="00C94B3A" w:rsidRDefault="003E6395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69041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1E981947" w14:textId="1CD1F0C7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530923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65" w:type="dxa"/>
          </w:tcPr>
          <w:p w14:paraId="3107DBD4" w14:textId="7683C18B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833338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16EAAEF1" w14:textId="2CF1E877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65984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7ED0B873" w14:textId="384A728D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8091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6995EB12" w14:textId="28410200" w:rsidTr="002A0E1E">
        <w:trPr>
          <w:jc w:val="center"/>
        </w:trPr>
        <w:tc>
          <w:tcPr>
            <w:tcW w:w="1696" w:type="dxa"/>
            <w:vMerge/>
            <w:vAlign w:val="center"/>
          </w:tcPr>
          <w:p w14:paraId="628CEB85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4" w:type="dxa"/>
          </w:tcPr>
          <w:p w14:paraId="533428BA" w14:textId="77777777" w:rsidR="00D62A32" w:rsidRPr="00DE438A" w:rsidRDefault="00D62A32" w:rsidP="00D62A32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  <w:r w:rsidRPr="00DE438A">
              <w:rPr>
                <w:rFonts w:cstheme="minorHAnsi"/>
                <w:sz w:val="20"/>
                <w:szCs w:val="20"/>
              </w:rPr>
              <w:t>Activité modérée</w:t>
            </w:r>
          </w:p>
        </w:tc>
        <w:tc>
          <w:tcPr>
            <w:tcW w:w="1264" w:type="dxa"/>
          </w:tcPr>
          <w:p w14:paraId="4DDB091A" w14:textId="7B87D3E5" w:rsidR="00D62A32" w:rsidRPr="00C94B3A" w:rsidRDefault="003E6395" w:rsidP="00D62A32">
            <w:pPr>
              <w:pStyle w:val="Sansinterligne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Cs w:val="22"/>
                  <w:lang w:eastAsia="ar-SA"/>
                </w:rPr>
                <w:id w:val="-1799372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5" w:type="dxa"/>
          </w:tcPr>
          <w:p w14:paraId="66F91212" w14:textId="319BB994" w:rsidR="00D62A32" w:rsidRPr="00C94B3A" w:rsidRDefault="003E6395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769971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7C371E64" w14:textId="17292CE1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316541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65" w:type="dxa"/>
          </w:tcPr>
          <w:p w14:paraId="4AD93A6B" w14:textId="07AA2A51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779379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4F853253" w14:textId="448330F1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057588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60F674F8" w14:textId="055771D9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814596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14C32FAE" w14:textId="69F2260F" w:rsidTr="002A0E1E">
        <w:trPr>
          <w:jc w:val="center"/>
        </w:trPr>
        <w:tc>
          <w:tcPr>
            <w:tcW w:w="1696" w:type="dxa"/>
            <w:vMerge/>
            <w:vAlign w:val="center"/>
          </w:tcPr>
          <w:p w14:paraId="3767FE69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4" w:type="dxa"/>
          </w:tcPr>
          <w:p w14:paraId="2B97D910" w14:textId="77777777" w:rsidR="00D62A32" w:rsidRPr="00DE438A" w:rsidRDefault="00D62A32" w:rsidP="00D62A32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  <w:r w:rsidRPr="00DE438A">
              <w:rPr>
                <w:rFonts w:cstheme="minorHAnsi"/>
                <w:sz w:val="20"/>
                <w:szCs w:val="20"/>
              </w:rPr>
              <w:t>Activité élevée</w:t>
            </w:r>
          </w:p>
        </w:tc>
        <w:tc>
          <w:tcPr>
            <w:tcW w:w="1264" w:type="dxa"/>
          </w:tcPr>
          <w:p w14:paraId="6DC32FFF" w14:textId="47335FB2" w:rsidR="00D62A32" w:rsidRPr="00C94B3A" w:rsidRDefault="003E6395" w:rsidP="00D62A32">
            <w:pPr>
              <w:pStyle w:val="Sansinterligne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Cs w:val="22"/>
                  <w:lang w:eastAsia="ar-SA"/>
                </w:rPr>
                <w:id w:val="-1398969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5" w:type="dxa"/>
          </w:tcPr>
          <w:p w14:paraId="74152FC3" w14:textId="0CDDFFC5" w:rsidR="00D62A32" w:rsidRPr="00C94B3A" w:rsidRDefault="003E6395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936670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6BD63BDB" w14:textId="7FA4B591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552385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65" w:type="dxa"/>
          </w:tcPr>
          <w:p w14:paraId="2B5B9BB8" w14:textId="342181FA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2122097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47914AA0" w14:textId="2C2FB680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118915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09AAF0BC" w14:textId="04C7B5D0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674952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7652463A" w14:textId="7DE20342" w:rsidTr="002A0E1E">
        <w:trPr>
          <w:jc w:val="center"/>
        </w:trPr>
        <w:tc>
          <w:tcPr>
            <w:tcW w:w="1696" w:type="dxa"/>
            <w:vMerge w:val="restart"/>
            <w:tcBorders>
              <w:top w:val="single" w:sz="12" w:space="0" w:color="auto"/>
            </w:tcBorders>
            <w:vAlign w:val="center"/>
          </w:tcPr>
          <w:p w14:paraId="4B9DD311" w14:textId="11584BD2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4B3A">
              <w:rPr>
                <w:rFonts w:asciiTheme="minorHAnsi" w:hAnsiTheme="minorHAnsi" w:cstheme="minorHAnsi"/>
                <w:sz w:val="22"/>
                <w:szCs w:val="22"/>
              </w:rPr>
              <w:t>Atteinte musculaire</w:t>
            </w:r>
          </w:p>
        </w:tc>
        <w:tc>
          <w:tcPr>
            <w:tcW w:w="1724" w:type="dxa"/>
            <w:tcBorders>
              <w:top w:val="single" w:sz="12" w:space="0" w:color="auto"/>
            </w:tcBorders>
          </w:tcPr>
          <w:p w14:paraId="00B722F9" w14:textId="77777777" w:rsidR="00D62A32" w:rsidRPr="00DE438A" w:rsidRDefault="00D62A32" w:rsidP="00D62A32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  <w:r w:rsidRPr="00DE438A">
              <w:rPr>
                <w:rFonts w:cstheme="minorHAnsi"/>
                <w:sz w:val="20"/>
                <w:szCs w:val="20"/>
              </w:rPr>
              <w:t>Absence d’activité</w:t>
            </w:r>
          </w:p>
        </w:tc>
        <w:tc>
          <w:tcPr>
            <w:tcW w:w="1264" w:type="dxa"/>
            <w:tcBorders>
              <w:top w:val="single" w:sz="12" w:space="0" w:color="auto"/>
            </w:tcBorders>
          </w:tcPr>
          <w:p w14:paraId="0CC55E3C" w14:textId="7CF64610" w:rsidR="00D62A32" w:rsidRPr="00C94B3A" w:rsidRDefault="003E6395" w:rsidP="00D62A32">
            <w:pPr>
              <w:pStyle w:val="Sansinterligne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Cs w:val="22"/>
                  <w:lang w:eastAsia="ar-SA"/>
                </w:rPr>
                <w:id w:val="1590429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0ABCEAFC" w14:textId="61C8EFB7" w:rsidR="00D62A32" w:rsidRPr="00C94B3A" w:rsidRDefault="003E6395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20042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0C8F7398" w14:textId="66C7A8C1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003552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65" w:type="dxa"/>
            <w:tcBorders>
              <w:top w:val="single" w:sz="12" w:space="0" w:color="auto"/>
            </w:tcBorders>
          </w:tcPr>
          <w:p w14:paraId="4679E571" w14:textId="6D94FDDB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874806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1BCFDCED" w14:textId="495AC554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66128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62A3E632" w14:textId="53CA2DC9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64095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21F60493" w14:textId="44C309AB" w:rsidTr="002A0E1E">
        <w:trPr>
          <w:jc w:val="center"/>
        </w:trPr>
        <w:tc>
          <w:tcPr>
            <w:tcW w:w="1696" w:type="dxa"/>
            <w:vMerge/>
            <w:vAlign w:val="center"/>
          </w:tcPr>
          <w:p w14:paraId="4D5D0383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4" w:type="dxa"/>
          </w:tcPr>
          <w:p w14:paraId="045C9222" w14:textId="77777777" w:rsidR="00D62A32" w:rsidRPr="00DE438A" w:rsidRDefault="00D62A32" w:rsidP="00D62A32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  <w:r w:rsidRPr="00DE438A">
              <w:rPr>
                <w:rFonts w:cstheme="minorHAnsi"/>
                <w:sz w:val="20"/>
                <w:szCs w:val="20"/>
              </w:rPr>
              <w:t>Activité faible</w:t>
            </w:r>
          </w:p>
        </w:tc>
        <w:tc>
          <w:tcPr>
            <w:tcW w:w="1264" w:type="dxa"/>
          </w:tcPr>
          <w:p w14:paraId="09DAC704" w14:textId="2437D853" w:rsidR="00D62A32" w:rsidRPr="00C94B3A" w:rsidRDefault="003E6395" w:rsidP="00D62A32">
            <w:pPr>
              <w:pStyle w:val="Sansinterligne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Cs w:val="22"/>
                  <w:lang w:eastAsia="ar-SA"/>
                </w:rPr>
                <w:id w:val="-819267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5" w:type="dxa"/>
          </w:tcPr>
          <w:p w14:paraId="29119EE6" w14:textId="02C32A67" w:rsidR="00D62A32" w:rsidRPr="00C94B3A" w:rsidRDefault="003E6395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67446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2409AB1C" w14:textId="392A316F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846852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65" w:type="dxa"/>
          </w:tcPr>
          <w:p w14:paraId="0EB2FA4C" w14:textId="0E2A70FF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70969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1830795F" w14:textId="3F219110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44465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0956C87B" w14:textId="01247810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885292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7D08DB06" w14:textId="6155C49D" w:rsidTr="002A0E1E">
        <w:trPr>
          <w:jc w:val="center"/>
        </w:trPr>
        <w:tc>
          <w:tcPr>
            <w:tcW w:w="1696" w:type="dxa"/>
            <w:vMerge/>
            <w:vAlign w:val="center"/>
          </w:tcPr>
          <w:p w14:paraId="761A461A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4" w:type="dxa"/>
          </w:tcPr>
          <w:p w14:paraId="69005751" w14:textId="77777777" w:rsidR="00D62A32" w:rsidRPr="00DE438A" w:rsidRDefault="00D62A32" w:rsidP="00D62A32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  <w:r w:rsidRPr="00DE438A">
              <w:rPr>
                <w:rFonts w:cstheme="minorHAnsi"/>
                <w:sz w:val="20"/>
                <w:szCs w:val="20"/>
              </w:rPr>
              <w:t>Activité modérée</w:t>
            </w:r>
          </w:p>
        </w:tc>
        <w:tc>
          <w:tcPr>
            <w:tcW w:w="1264" w:type="dxa"/>
          </w:tcPr>
          <w:p w14:paraId="7FF5E7C6" w14:textId="6CEEBCE2" w:rsidR="00D62A32" w:rsidRPr="00C94B3A" w:rsidRDefault="003E6395" w:rsidP="00D62A32">
            <w:pPr>
              <w:pStyle w:val="Sansinterligne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Cs w:val="22"/>
                  <w:lang w:eastAsia="ar-SA"/>
                </w:rPr>
                <w:id w:val="813073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5" w:type="dxa"/>
          </w:tcPr>
          <w:p w14:paraId="17C99C4E" w14:textId="7B28B153" w:rsidR="00D62A32" w:rsidRPr="00C94B3A" w:rsidRDefault="003E6395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601176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2C7E1C1A" w14:textId="06E5BA64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534346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65" w:type="dxa"/>
          </w:tcPr>
          <w:p w14:paraId="3B01EF44" w14:textId="42C1E87D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301198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05014B3F" w14:textId="1AA49E13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573647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3264A223" w14:textId="672F1D81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74144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59E3BB73" w14:textId="59ACF028" w:rsidTr="002A0E1E">
        <w:trPr>
          <w:jc w:val="center"/>
        </w:trPr>
        <w:tc>
          <w:tcPr>
            <w:tcW w:w="1696" w:type="dxa"/>
            <w:vMerge/>
            <w:tcBorders>
              <w:bottom w:val="single" w:sz="12" w:space="0" w:color="auto"/>
            </w:tcBorders>
            <w:vAlign w:val="center"/>
          </w:tcPr>
          <w:p w14:paraId="57C75D41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4" w:type="dxa"/>
            <w:tcBorders>
              <w:bottom w:val="single" w:sz="12" w:space="0" w:color="auto"/>
            </w:tcBorders>
          </w:tcPr>
          <w:p w14:paraId="16516BFE" w14:textId="77777777" w:rsidR="00D62A32" w:rsidRPr="00DE438A" w:rsidRDefault="00D62A32" w:rsidP="00D62A32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  <w:r w:rsidRPr="00DE438A">
              <w:rPr>
                <w:rFonts w:cstheme="minorHAnsi"/>
                <w:sz w:val="20"/>
                <w:szCs w:val="20"/>
              </w:rPr>
              <w:t>Activité élevée</w:t>
            </w:r>
          </w:p>
        </w:tc>
        <w:tc>
          <w:tcPr>
            <w:tcW w:w="1264" w:type="dxa"/>
            <w:tcBorders>
              <w:bottom w:val="single" w:sz="12" w:space="0" w:color="auto"/>
            </w:tcBorders>
          </w:tcPr>
          <w:p w14:paraId="00D69F1E" w14:textId="5D7D4FA2" w:rsidR="00D62A32" w:rsidRPr="00C94B3A" w:rsidRDefault="003E6395" w:rsidP="00D62A32">
            <w:pPr>
              <w:pStyle w:val="Sansinterligne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Cs w:val="22"/>
                  <w:lang w:eastAsia="ar-SA"/>
                </w:rPr>
                <w:id w:val="-117831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44A2FD18" w14:textId="5719D376" w:rsidR="00D62A32" w:rsidRPr="00C94B3A" w:rsidRDefault="003E6395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211882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3BD4483A" w14:textId="60F2881A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640459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65" w:type="dxa"/>
            <w:tcBorders>
              <w:bottom w:val="single" w:sz="12" w:space="0" w:color="auto"/>
            </w:tcBorders>
          </w:tcPr>
          <w:p w14:paraId="703C0E72" w14:textId="11EFF6FC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487970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11BE6586" w14:textId="738F0153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995019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5A860765" w14:textId="560785DF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98800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589235E9" w14:textId="62D697DD" w:rsidTr="002A0E1E">
        <w:trPr>
          <w:jc w:val="center"/>
        </w:trPr>
        <w:tc>
          <w:tcPr>
            <w:tcW w:w="1696" w:type="dxa"/>
            <w:vMerge w:val="restart"/>
            <w:tcBorders>
              <w:top w:val="single" w:sz="12" w:space="0" w:color="auto"/>
            </w:tcBorders>
            <w:vAlign w:val="center"/>
          </w:tcPr>
          <w:p w14:paraId="556C7944" w14:textId="156EAA76" w:rsidR="00D62A32" w:rsidRPr="00C94B3A" w:rsidRDefault="002A0E1E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4B3A">
              <w:rPr>
                <w:rFonts w:asciiTheme="minorHAnsi" w:hAnsiTheme="minorHAnsi" w:cstheme="minorHAnsi"/>
                <w:sz w:val="22"/>
                <w:szCs w:val="22"/>
              </w:rPr>
              <w:t>Atteinte neurologique périphérique</w:t>
            </w:r>
          </w:p>
        </w:tc>
        <w:tc>
          <w:tcPr>
            <w:tcW w:w="1724" w:type="dxa"/>
            <w:tcBorders>
              <w:top w:val="single" w:sz="12" w:space="0" w:color="auto"/>
            </w:tcBorders>
          </w:tcPr>
          <w:p w14:paraId="3D7505FD" w14:textId="77777777" w:rsidR="00D62A32" w:rsidRPr="00DE438A" w:rsidRDefault="00D62A32" w:rsidP="00D62A32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  <w:r w:rsidRPr="00DE438A">
              <w:rPr>
                <w:rFonts w:cstheme="minorHAnsi"/>
                <w:sz w:val="20"/>
                <w:szCs w:val="20"/>
              </w:rPr>
              <w:t>Absence d’activité</w:t>
            </w:r>
          </w:p>
        </w:tc>
        <w:tc>
          <w:tcPr>
            <w:tcW w:w="1264" w:type="dxa"/>
            <w:tcBorders>
              <w:top w:val="single" w:sz="12" w:space="0" w:color="auto"/>
            </w:tcBorders>
          </w:tcPr>
          <w:p w14:paraId="4D737E0C" w14:textId="14052E8B" w:rsidR="00D62A32" w:rsidRPr="00C94B3A" w:rsidRDefault="003E6395" w:rsidP="00D62A32">
            <w:pPr>
              <w:pStyle w:val="Sansinterligne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Cs w:val="22"/>
                  <w:lang w:eastAsia="ar-SA"/>
                </w:rPr>
                <w:id w:val="2058276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62B7629B" w14:textId="507C4815" w:rsidR="00D62A32" w:rsidRPr="00C94B3A" w:rsidRDefault="003E6395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339822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304EC2C1" w14:textId="79CFE069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73486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65" w:type="dxa"/>
            <w:tcBorders>
              <w:top w:val="single" w:sz="12" w:space="0" w:color="auto"/>
            </w:tcBorders>
          </w:tcPr>
          <w:p w14:paraId="518816C5" w14:textId="656F310A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53122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2CCB2FF0" w14:textId="30D6B30B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093923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5D8CE1E2" w14:textId="1C611C6B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99022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0A180C19" w14:textId="00C28AD3" w:rsidTr="002A0E1E">
        <w:trPr>
          <w:jc w:val="center"/>
        </w:trPr>
        <w:tc>
          <w:tcPr>
            <w:tcW w:w="1696" w:type="dxa"/>
            <w:vMerge/>
            <w:vAlign w:val="center"/>
          </w:tcPr>
          <w:p w14:paraId="7C2B16A4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4" w:type="dxa"/>
          </w:tcPr>
          <w:p w14:paraId="1C107A1B" w14:textId="77777777" w:rsidR="00D62A32" w:rsidRPr="00DE438A" w:rsidRDefault="00D62A32" w:rsidP="00D62A32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  <w:r w:rsidRPr="00DE438A">
              <w:rPr>
                <w:rFonts w:cstheme="minorHAnsi"/>
                <w:sz w:val="20"/>
                <w:szCs w:val="20"/>
              </w:rPr>
              <w:t>Activité faible</w:t>
            </w:r>
          </w:p>
        </w:tc>
        <w:tc>
          <w:tcPr>
            <w:tcW w:w="1264" w:type="dxa"/>
          </w:tcPr>
          <w:p w14:paraId="27C7D554" w14:textId="73A20451" w:rsidR="00D62A32" w:rsidRPr="00C94B3A" w:rsidRDefault="003E6395" w:rsidP="00D62A32">
            <w:pPr>
              <w:pStyle w:val="Sansinterligne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Cs w:val="22"/>
                  <w:lang w:eastAsia="ar-SA"/>
                </w:rPr>
                <w:id w:val="-2068093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5" w:type="dxa"/>
          </w:tcPr>
          <w:p w14:paraId="384FBE53" w14:textId="105CFBED" w:rsidR="00D62A32" w:rsidRPr="00C94B3A" w:rsidRDefault="003E6395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575824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66454294" w14:textId="69F2669C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2125757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65" w:type="dxa"/>
          </w:tcPr>
          <w:p w14:paraId="2C9AAEF6" w14:textId="24FF06F2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887221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787DD88C" w14:textId="562436FF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53755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42546D76" w14:textId="588B2E4E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913649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4379B55B" w14:textId="3BF8132C" w:rsidTr="002A0E1E">
        <w:trPr>
          <w:jc w:val="center"/>
        </w:trPr>
        <w:tc>
          <w:tcPr>
            <w:tcW w:w="1696" w:type="dxa"/>
            <w:vMerge/>
            <w:vAlign w:val="center"/>
          </w:tcPr>
          <w:p w14:paraId="5794D6E0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4" w:type="dxa"/>
          </w:tcPr>
          <w:p w14:paraId="04042745" w14:textId="77777777" w:rsidR="00D62A32" w:rsidRPr="00DE438A" w:rsidRDefault="00D62A32" w:rsidP="00D62A32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  <w:r w:rsidRPr="00DE438A">
              <w:rPr>
                <w:rFonts w:cstheme="minorHAnsi"/>
                <w:sz w:val="20"/>
                <w:szCs w:val="20"/>
              </w:rPr>
              <w:t>Activité modérée</w:t>
            </w:r>
          </w:p>
        </w:tc>
        <w:tc>
          <w:tcPr>
            <w:tcW w:w="1264" w:type="dxa"/>
          </w:tcPr>
          <w:p w14:paraId="2F68C2E7" w14:textId="1C6AB75E" w:rsidR="00D62A32" w:rsidRPr="00C94B3A" w:rsidRDefault="003E6395" w:rsidP="00D62A32">
            <w:pPr>
              <w:pStyle w:val="Sansinterligne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Cs w:val="22"/>
                  <w:lang w:eastAsia="ar-SA"/>
                </w:rPr>
                <w:id w:val="266968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5" w:type="dxa"/>
          </w:tcPr>
          <w:p w14:paraId="6109DC67" w14:textId="1301789D" w:rsidR="00D62A32" w:rsidRPr="00C94B3A" w:rsidRDefault="003E6395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717084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52593601" w14:textId="642B8029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5012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65" w:type="dxa"/>
          </w:tcPr>
          <w:p w14:paraId="626E5304" w14:textId="68DAF94E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64021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2E62CDCD" w14:textId="1C9A19EA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03210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370452FB" w14:textId="7B3542DF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302382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444DAB0D" w14:textId="3BF0326A" w:rsidTr="002A0E1E">
        <w:trPr>
          <w:jc w:val="center"/>
        </w:trPr>
        <w:tc>
          <w:tcPr>
            <w:tcW w:w="1696" w:type="dxa"/>
            <w:vMerge/>
            <w:tcBorders>
              <w:bottom w:val="single" w:sz="12" w:space="0" w:color="auto"/>
            </w:tcBorders>
            <w:vAlign w:val="center"/>
          </w:tcPr>
          <w:p w14:paraId="2F2F3A9A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4" w:type="dxa"/>
            <w:tcBorders>
              <w:bottom w:val="single" w:sz="12" w:space="0" w:color="auto"/>
            </w:tcBorders>
          </w:tcPr>
          <w:p w14:paraId="41E7F7EB" w14:textId="77777777" w:rsidR="00D62A32" w:rsidRPr="00DE438A" w:rsidRDefault="00D62A32" w:rsidP="00D62A32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  <w:r w:rsidRPr="00DE438A">
              <w:rPr>
                <w:rFonts w:cstheme="minorHAnsi"/>
                <w:sz w:val="20"/>
                <w:szCs w:val="20"/>
              </w:rPr>
              <w:t>Activité élevée</w:t>
            </w:r>
          </w:p>
        </w:tc>
        <w:tc>
          <w:tcPr>
            <w:tcW w:w="1264" w:type="dxa"/>
            <w:tcBorders>
              <w:bottom w:val="single" w:sz="12" w:space="0" w:color="auto"/>
            </w:tcBorders>
          </w:tcPr>
          <w:p w14:paraId="7B1EC144" w14:textId="0B1F2DC9" w:rsidR="00D62A32" w:rsidRPr="00C94B3A" w:rsidRDefault="003E6395" w:rsidP="00D62A32">
            <w:pPr>
              <w:pStyle w:val="Sansinterligne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Cs w:val="22"/>
                  <w:lang w:eastAsia="ar-SA"/>
                </w:rPr>
                <w:id w:val="-28732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65E9582B" w14:textId="2770BA1B" w:rsidR="00D62A32" w:rsidRPr="00C94B3A" w:rsidRDefault="003E6395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85330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43E85D3C" w14:textId="63B72B0D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633220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65" w:type="dxa"/>
            <w:tcBorders>
              <w:bottom w:val="single" w:sz="12" w:space="0" w:color="auto"/>
            </w:tcBorders>
          </w:tcPr>
          <w:p w14:paraId="1B42CF42" w14:textId="1E84A50D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516654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42456512" w14:textId="1075BDF6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036856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08CACE13" w14:textId="13D0B5E9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686630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16E38C17" w14:textId="67505FE7" w:rsidTr="002A0E1E">
        <w:trPr>
          <w:jc w:val="center"/>
        </w:trPr>
        <w:tc>
          <w:tcPr>
            <w:tcW w:w="1696" w:type="dxa"/>
            <w:vMerge w:val="restart"/>
            <w:tcBorders>
              <w:top w:val="single" w:sz="12" w:space="0" w:color="auto"/>
            </w:tcBorders>
            <w:vAlign w:val="center"/>
          </w:tcPr>
          <w:p w14:paraId="2F3882A8" w14:textId="36A3EC74" w:rsidR="00D62A32" w:rsidRPr="009A3073" w:rsidRDefault="00D62A32" w:rsidP="002A0E1E">
            <w:pPr>
              <w:spacing w:line="276" w:lineRule="auto"/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DE438A">
              <w:rPr>
                <w:rFonts w:asciiTheme="minorHAnsi" w:hAnsiTheme="minorHAnsi" w:cstheme="minorHAnsi"/>
                <w:sz w:val="22"/>
                <w:szCs w:val="22"/>
              </w:rPr>
              <w:t>Atteinte neurologique centrale</w:t>
            </w:r>
          </w:p>
        </w:tc>
        <w:tc>
          <w:tcPr>
            <w:tcW w:w="1724" w:type="dxa"/>
            <w:tcBorders>
              <w:top w:val="single" w:sz="12" w:space="0" w:color="auto"/>
            </w:tcBorders>
          </w:tcPr>
          <w:p w14:paraId="25F942F8" w14:textId="77777777" w:rsidR="00D62A32" w:rsidRPr="00DE438A" w:rsidRDefault="00D62A32" w:rsidP="00D62A32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  <w:r w:rsidRPr="00DE438A">
              <w:rPr>
                <w:rFonts w:cstheme="minorHAnsi"/>
                <w:sz w:val="20"/>
                <w:szCs w:val="20"/>
              </w:rPr>
              <w:t>Absence d’activité</w:t>
            </w:r>
          </w:p>
        </w:tc>
        <w:tc>
          <w:tcPr>
            <w:tcW w:w="1264" w:type="dxa"/>
            <w:tcBorders>
              <w:top w:val="single" w:sz="12" w:space="0" w:color="auto"/>
            </w:tcBorders>
          </w:tcPr>
          <w:p w14:paraId="668AF90F" w14:textId="3F84E084" w:rsidR="00D62A32" w:rsidRPr="00C94B3A" w:rsidRDefault="003E6395" w:rsidP="00D62A32">
            <w:pPr>
              <w:pStyle w:val="Sansinterligne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Cs w:val="22"/>
                  <w:lang w:eastAsia="ar-SA"/>
                </w:rPr>
                <w:id w:val="1050891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7C81B3E6" w14:textId="64DF2E97" w:rsidR="00D62A32" w:rsidRPr="00C94B3A" w:rsidRDefault="003E6395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616286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16DF7DA3" w14:textId="09A1FCF0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150589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65" w:type="dxa"/>
            <w:tcBorders>
              <w:top w:val="single" w:sz="12" w:space="0" w:color="auto"/>
            </w:tcBorders>
          </w:tcPr>
          <w:p w14:paraId="7C4324ED" w14:textId="2C989005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202535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5C62F1BF" w14:textId="7561FF61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90424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117C192E" w14:textId="15F824CF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66847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3F784F79" w14:textId="60DEC1A4" w:rsidTr="002A0E1E">
        <w:trPr>
          <w:jc w:val="center"/>
        </w:trPr>
        <w:tc>
          <w:tcPr>
            <w:tcW w:w="1696" w:type="dxa"/>
            <w:vMerge/>
            <w:vAlign w:val="center"/>
          </w:tcPr>
          <w:p w14:paraId="328218D6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4" w:type="dxa"/>
          </w:tcPr>
          <w:p w14:paraId="43FF9259" w14:textId="77777777" w:rsidR="00D62A32" w:rsidRPr="00DE438A" w:rsidRDefault="00D62A32" w:rsidP="00D62A32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  <w:r w:rsidRPr="00DE438A">
              <w:rPr>
                <w:rFonts w:cstheme="minorHAnsi"/>
                <w:sz w:val="20"/>
                <w:szCs w:val="20"/>
              </w:rPr>
              <w:t>Activité modérée</w:t>
            </w:r>
          </w:p>
        </w:tc>
        <w:tc>
          <w:tcPr>
            <w:tcW w:w="1264" w:type="dxa"/>
          </w:tcPr>
          <w:p w14:paraId="3E9E3A8C" w14:textId="6005EC88" w:rsidR="00D62A32" w:rsidRPr="00C94B3A" w:rsidRDefault="003E6395" w:rsidP="00D62A32">
            <w:pPr>
              <w:pStyle w:val="Sansinterligne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Cs w:val="22"/>
                  <w:lang w:eastAsia="ar-SA"/>
                </w:rPr>
                <w:id w:val="-1643650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5" w:type="dxa"/>
          </w:tcPr>
          <w:p w14:paraId="5738DB02" w14:textId="400E980E" w:rsidR="00D62A32" w:rsidRPr="00C94B3A" w:rsidRDefault="003E6395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26754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3B36C6E0" w14:textId="204622A3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2071570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65" w:type="dxa"/>
          </w:tcPr>
          <w:p w14:paraId="2A0F3C97" w14:textId="0FE85A51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200003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088190AC" w14:textId="1F6FE1CF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46002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5CB798CD" w14:textId="06B28C72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188496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5419DA89" w14:textId="0A6DE3B7" w:rsidTr="002A0E1E">
        <w:trPr>
          <w:jc w:val="center"/>
        </w:trPr>
        <w:tc>
          <w:tcPr>
            <w:tcW w:w="1696" w:type="dxa"/>
            <w:vMerge/>
            <w:tcBorders>
              <w:bottom w:val="single" w:sz="12" w:space="0" w:color="auto"/>
            </w:tcBorders>
            <w:vAlign w:val="center"/>
          </w:tcPr>
          <w:p w14:paraId="058DB578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4" w:type="dxa"/>
            <w:tcBorders>
              <w:bottom w:val="single" w:sz="12" w:space="0" w:color="auto"/>
            </w:tcBorders>
          </w:tcPr>
          <w:p w14:paraId="28776E46" w14:textId="77777777" w:rsidR="00D62A32" w:rsidRPr="00DE438A" w:rsidRDefault="00D62A32" w:rsidP="00D62A32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  <w:r w:rsidRPr="00DE438A">
              <w:rPr>
                <w:rFonts w:cstheme="minorHAnsi"/>
                <w:sz w:val="20"/>
                <w:szCs w:val="20"/>
              </w:rPr>
              <w:t>Activité élevée</w:t>
            </w:r>
          </w:p>
        </w:tc>
        <w:tc>
          <w:tcPr>
            <w:tcW w:w="1264" w:type="dxa"/>
            <w:tcBorders>
              <w:bottom w:val="single" w:sz="12" w:space="0" w:color="auto"/>
            </w:tcBorders>
          </w:tcPr>
          <w:p w14:paraId="08CE3752" w14:textId="769FE932" w:rsidR="00D62A32" w:rsidRPr="00C94B3A" w:rsidRDefault="003E6395" w:rsidP="00D62A32">
            <w:pPr>
              <w:pStyle w:val="Sansinterligne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Cs w:val="22"/>
                  <w:lang w:eastAsia="ar-SA"/>
                </w:rPr>
                <w:id w:val="1454595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6A2CE7A1" w14:textId="020DCA5A" w:rsidR="00D62A32" w:rsidRPr="00C94B3A" w:rsidRDefault="003E6395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73901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57BEF716" w14:textId="59336212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2128970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65" w:type="dxa"/>
            <w:tcBorders>
              <w:bottom w:val="single" w:sz="12" w:space="0" w:color="auto"/>
            </w:tcBorders>
          </w:tcPr>
          <w:p w14:paraId="3F52C6EC" w14:textId="66CC6BBD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841153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752B5D04" w14:textId="2974A3C9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440263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34C5A4E5" w14:textId="5D95299B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969858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296D8AB6" w14:textId="1D53AEA0" w:rsidTr="002A0E1E">
        <w:trPr>
          <w:jc w:val="center"/>
        </w:trPr>
        <w:tc>
          <w:tcPr>
            <w:tcW w:w="1696" w:type="dxa"/>
            <w:vMerge w:val="restart"/>
            <w:tcBorders>
              <w:top w:val="single" w:sz="12" w:space="0" w:color="auto"/>
            </w:tcBorders>
            <w:vAlign w:val="center"/>
          </w:tcPr>
          <w:p w14:paraId="31F3964C" w14:textId="36F44953" w:rsidR="00D62A32" w:rsidRPr="009A3073" w:rsidRDefault="00D62A32" w:rsidP="002A0E1E">
            <w:pPr>
              <w:spacing w:line="276" w:lineRule="auto"/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DE438A">
              <w:rPr>
                <w:rFonts w:asciiTheme="minorHAnsi" w:hAnsiTheme="minorHAnsi" w:cstheme="minorHAnsi"/>
                <w:sz w:val="22"/>
                <w:szCs w:val="22"/>
              </w:rPr>
              <w:t>Atteinte hématologique (cytopénies auto-immunes)</w:t>
            </w:r>
          </w:p>
        </w:tc>
        <w:tc>
          <w:tcPr>
            <w:tcW w:w="1724" w:type="dxa"/>
            <w:tcBorders>
              <w:top w:val="single" w:sz="12" w:space="0" w:color="auto"/>
            </w:tcBorders>
          </w:tcPr>
          <w:p w14:paraId="68D9B6CD" w14:textId="77777777" w:rsidR="00D62A32" w:rsidRPr="00DE438A" w:rsidRDefault="00D62A32" w:rsidP="00D62A32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  <w:r w:rsidRPr="00DE438A">
              <w:rPr>
                <w:rFonts w:cstheme="minorHAnsi"/>
                <w:sz w:val="20"/>
                <w:szCs w:val="20"/>
              </w:rPr>
              <w:t>Absence d’activité</w:t>
            </w:r>
          </w:p>
        </w:tc>
        <w:tc>
          <w:tcPr>
            <w:tcW w:w="1264" w:type="dxa"/>
            <w:tcBorders>
              <w:top w:val="single" w:sz="12" w:space="0" w:color="auto"/>
            </w:tcBorders>
          </w:tcPr>
          <w:p w14:paraId="0346C479" w14:textId="551B8A55" w:rsidR="00D62A32" w:rsidRPr="00C94B3A" w:rsidRDefault="003E6395" w:rsidP="00D62A32">
            <w:pPr>
              <w:pStyle w:val="Sansinterligne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Cs w:val="22"/>
                  <w:lang w:eastAsia="ar-SA"/>
                </w:rPr>
                <w:id w:val="-186528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4CEBFBF2" w14:textId="5E335143" w:rsidR="00D62A32" w:rsidRPr="00C94B3A" w:rsidRDefault="003E6395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589075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142D5048" w14:textId="2405D8D6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4848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65" w:type="dxa"/>
            <w:tcBorders>
              <w:top w:val="single" w:sz="12" w:space="0" w:color="auto"/>
            </w:tcBorders>
          </w:tcPr>
          <w:p w14:paraId="2FF9C13A" w14:textId="45061D9E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22589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58BE2192" w14:textId="28590B2A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67408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2E5EE3E7" w14:textId="46EE21A3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85827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623E71B1" w14:textId="0959DC1A" w:rsidTr="002A0E1E">
        <w:trPr>
          <w:jc w:val="center"/>
        </w:trPr>
        <w:tc>
          <w:tcPr>
            <w:tcW w:w="1696" w:type="dxa"/>
            <w:vMerge/>
            <w:vAlign w:val="center"/>
          </w:tcPr>
          <w:p w14:paraId="6A6F3691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4" w:type="dxa"/>
          </w:tcPr>
          <w:p w14:paraId="478D3955" w14:textId="77777777" w:rsidR="00D62A32" w:rsidRPr="00DE438A" w:rsidRDefault="00D62A32" w:rsidP="00D62A32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  <w:r w:rsidRPr="00DE438A">
              <w:rPr>
                <w:rFonts w:cstheme="minorHAnsi"/>
                <w:sz w:val="20"/>
                <w:szCs w:val="20"/>
              </w:rPr>
              <w:t>Activité faible</w:t>
            </w:r>
          </w:p>
        </w:tc>
        <w:tc>
          <w:tcPr>
            <w:tcW w:w="1264" w:type="dxa"/>
          </w:tcPr>
          <w:p w14:paraId="39804E91" w14:textId="645FB414" w:rsidR="00D62A32" w:rsidRPr="00C94B3A" w:rsidRDefault="003E6395" w:rsidP="00D62A32">
            <w:pPr>
              <w:pStyle w:val="Sansinterligne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Cs w:val="22"/>
                  <w:lang w:eastAsia="ar-SA"/>
                </w:rPr>
                <w:id w:val="1850522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5" w:type="dxa"/>
          </w:tcPr>
          <w:p w14:paraId="0A52DAA2" w14:textId="0EEE3104" w:rsidR="00D62A32" w:rsidRPr="00C94B3A" w:rsidRDefault="003E6395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54806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279A370B" w14:textId="0B6486CA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656619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65" w:type="dxa"/>
          </w:tcPr>
          <w:p w14:paraId="2D93BB2D" w14:textId="3A9072E6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998311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4BC784FC" w14:textId="550CD5E9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478653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575D9A59" w14:textId="1BEBEE7D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203129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1C7FE258" w14:textId="3CF73E6B" w:rsidTr="002A0E1E">
        <w:trPr>
          <w:jc w:val="center"/>
        </w:trPr>
        <w:tc>
          <w:tcPr>
            <w:tcW w:w="1696" w:type="dxa"/>
            <w:vMerge/>
            <w:vAlign w:val="center"/>
          </w:tcPr>
          <w:p w14:paraId="109C8532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4" w:type="dxa"/>
          </w:tcPr>
          <w:p w14:paraId="5FAE863C" w14:textId="77777777" w:rsidR="00D62A32" w:rsidRPr="00DE438A" w:rsidRDefault="00D62A32" w:rsidP="00D62A32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  <w:r w:rsidRPr="00DE438A">
              <w:rPr>
                <w:rFonts w:cstheme="minorHAnsi"/>
                <w:sz w:val="20"/>
                <w:szCs w:val="20"/>
              </w:rPr>
              <w:t>Activité modérée</w:t>
            </w:r>
          </w:p>
        </w:tc>
        <w:tc>
          <w:tcPr>
            <w:tcW w:w="1264" w:type="dxa"/>
          </w:tcPr>
          <w:p w14:paraId="25DC0E65" w14:textId="7FB9BD77" w:rsidR="00D62A32" w:rsidRPr="00C94B3A" w:rsidRDefault="003E6395" w:rsidP="00D62A32">
            <w:pPr>
              <w:pStyle w:val="Sansinterligne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Cs w:val="22"/>
                  <w:lang w:eastAsia="ar-SA"/>
                </w:rPr>
                <w:id w:val="-700701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5" w:type="dxa"/>
          </w:tcPr>
          <w:p w14:paraId="0620F28A" w14:textId="76F6A6ED" w:rsidR="00D62A32" w:rsidRPr="00C94B3A" w:rsidRDefault="003E6395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079434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3905544D" w14:textId="0B1633D2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53184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65" w:type="dxa"/>
          </w:tcPr>
          <w:p w14:paraId="392DE9D8" w14:textId="4FDEC8E2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572498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473DBC44" w14:textId="11A202E3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57742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742272E6" w14:textId="0CEEB468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19468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76CEE048" w14:textId="689ECE33" w:rsidTr="002A0E1E">
        <w:trPr>
          <w:trHeight w:val="72"/>
          <w:jc w:val="center"/>
        </w:trPr>
        <w:tc>
          <w:tcPr>
            <w:tcW w:w="1696" w:type="dxa"/>
            <w:vMerge/>
            <w:tcBorders>
              <w:bottom w:val="single" w:sz="12" w:space="0" w:color="auto"/>
            </w:tcBorders>
            <w:vAlign w:val="center"/>
          </w:tcPr>
          <w:p w14:paraId="711B11AC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4" w:type="dxa"/>
            <w:tcBorders>
              <w:bottom w:val="single" w:sz="12" w:space="0" w:color="auto"/>
            </w:tcBorders>
          </w:tcPr>
          <w:p w14:paraId="3681ED2B" w14:textId="77777777" w:rsidR="00D62A32" w:rsidRPr="00DE438A" w:rsidRDefault="00D62A32" w:rsidP="00D62A32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  <w:r w:rsidRPr="00DE438A">
              <w:rPr>
                <w:rFonts w:cstheme="minorHAnsi"/>
                <w:sz w:val="20"/>
                <w:szCs w:val="20"/>
              </w:rPr>
              <w:t>Activité élevée</w:t>
            </w:r>
          </w:p>
        </w:tc>
        <w:tc>
          <w:tcPr>
            <w:tcW w:w="1264" w:type="dxa"/>
            <w:tcBorders>
              <w:bottom w:val="single" w:sz="12" w:space="0" w:color="auto"/>
            </w:tcBorders>
          </w:tcPr>
          <w:p w14:paraId="317463DD" w14:textId="3019BEF1" w:rsidR="00D62A32" w:rsidRPr="00C94B3A" w:rsidRDefault="003E6395" w:rsidP="00D62A32">
            <w:pPr>
              <w:pStyle w:val="Sansinterligne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Cs w:val="22"/>
                  <w:lang w:eastAsia="ar-SA"/>
                </w:rPr>
                <w:id w:val="-701864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5927D593" w14:textId="46D544F8" w:rsidR="00D62A32" w:rsidRPr="00C94B3A" w:rsidRDefault="003E6395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956700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68393C65" w14:textId="331878A8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75961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65" w:type="dxa"/>
            <w:tcBorders>
              <w:bottom w:val="single" w:sz="12" w:space="0" w:color="auto"/>
            </w:tcBorders>
          </w:tcPr>
          <w:p w14:paraId="4EB3B63A" w14:textId="4EC0897C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344777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2720EE93" w14:textId="2906FC4A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588914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2F59630E" w14:textId="24ABAF1B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069645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4A3FF5CD" w14:textId="1339D27A" w:rsidTr="002A0E1E">
        <w:trPr>
          <w:jc w:val="center"/>
        </w:trPr>
        <w:tc>
          <w:tcPr>
            <w:tcW w:w="1696" w:type="dxa"/>
            <w:vMerge w:val="restart"/>
            <w:tcBorders>
              <w:top w:val="single" w:sz="12" w:space="0" w:color="auto"/>
            </w:tcBorders>
            <w:vAlign w:val="center"/>
          </w:tcPr>
          <w:p w14:paraId="797F1214" w14:textId="7A88B34B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4B3A">
              <w:rPr>
                <w:rFonts w:asciiTheme="minorHAnsi" w:hAnsiTheme="minorHAnsi" w:cstheme="minorHAnsi"/>
                <w:sz w:val="22"/>
                <w:szCs w:val="22"/>
              </w:rPr>
              <w:t>Atteinte biologique</w:t>
            </w:r>
          </w:p>
        </w:tc>
        <w:tc>
          <w:tcPr>
            <w:tcW w:w="1724" w:type="dxa"/>
            <w:tcBorders>
              <w:top w:val="single" w:sz="12" w:space="0" w:color="auto"/>
            </w:tcBorders>
          </w:tcPr>
          <w:p w14:paraId="1AE58713" w14:textId="77777777" w:rsidR="00D62A32" w:rsidRPr="00DE438A" w:rsidRDefault="00D62A32" w:rsidP="00D62A32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  <w:r w:rsidRPr="00DE438A">
              <w:rPr>
                <w:rFonts w:cstheme="minorHAnsi"/>
                <w:sz w:val="20"/>
                <w:szCs w:val="20"/>
              </w:rPr>
              <w:t>Absence d’activité</w:t>
            </w:r>
          </w:p>
        </w:tc>
        <w:tc>
          <w:tcPr>
            <w:tcW w:w="1264" w:type="dxa"/>
            <w:tcBorders>
              <w:top w:val="single" w:sz="12" w:space="0" w:color="auto"/>
            </w:tcBorders>
          </w:tcPr>
          <w:p w14:paraId="727B967A" w14:textId="5115C0B0" w:rsidR="00D62A32" w:rsidRPr="00C94B3A" w:rsidRDefault="003E6395" w:rsidP="00D62A32">
            <w:pPr>
              <w:pStyle w:val="Sansinterligne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Cs w:val="22"/>
                  <w:lang w:eastAsia="ar-SA"/>
                </w:rPr>
                <w:id w:val="1568540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0A48B777" w14:textId="432FDEEA" w:rsidR="00D62A32" w:rsidRPr="00C94B3A" w:rsidRDefault="003E6395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2079330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22B30E7F" w14:textId="51652B29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37806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65" w:type="dxa"/>
            <w:tcBorders>
              <w:top w:val="single" w:sz="12" w:space="0" w:color="auto"/>
            </w:tcBorders>
          </w:tcPr>
          <w:p w14:paraId="6A6EFC5A" w14:textId="66F7E658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329411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3940D62D" w14:textId="0D83228E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850638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2C4C4340" w14:textId="7BF7BA41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74401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011B5AED" w14:textId="04BCB92F" w:rsidTr="00DE438A">
        <w:trPr>
          <w:jc w:val="center"/>
        </w:trPr>
        <w:tc>
          <w:tcPr>
            <w:tcW w:w="1696" w:type="dxa"/>
            <w:vMerge/>
          </w:tcPr>
          <w:p w14:paraId="12C5A73F" w14:textId="77777777" w:rsidR="00D62A32" w:rsidRPr="00C94B3A" w:rsidRDefault="00D62A32" w:rsidP="00D62A3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4" w:type="dxa"/>
          </w:tcPr>
          <w:p w14:paraId="43ADD355" w14:textId="77777777" w:rsidR="00D62A32" w:rsidRPr="00DE438A" w:rsidRDefault="00D62A32" w:rsidP="00D62A32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  <w:r w:rsidRPr="00DE438A">
              <w:rPr>
                <w:rFonts w:cstheme="minorHAnsi"/>
                <w:sz w:val="20"/>
                <w:szCs w:val="20"/>
              </w:rPr>
              <w:t>Activité faible</w:t>
            </w:r>
          </w:p>
        </w:tc>
        <w:tc>
          <w:tcPr>
            <w:tcW w:w="1264" w:type="dxa"/>
          </w:tcPr>
          <w:p w14:paraId="7E914D99" w14:textId="701C5089" w:rsidR="00D62A32" w:rsidRPr="00C94B3A" w:rsidRDefault="003E6395" w:rsidP="00D62A32">
            <w:pPr>
              <w:pStyle w:val="Sansinterligne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Cs w:val="22"/>
                  <w:lang w:eastAsia="ar-SA"/>
                </w:rPr>
                <w:id w:val="43356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5" w:type="dxa"/>
          </w:tcPr>
          <w:p w14:paraId="275AF21A" w14:textId="0D590158" w:rsidR="00D62A32" w:rsidRPr="00C94B3A" w:rsidRDefault="003E6395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552230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67068B50" w14:textId="3E541EDE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640884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65" w:type="dxa"/>
          </w:tcPr>
          <w:p w14:paraId="66385ECE" w14:textId="3FB00171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524013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5765CD10" w14:textId="232A2EDD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48305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5718E5C3" w14:textId="7B55C82D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282260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5A20B239" w14:textId="713351B0" w:rsidTr="00DE438A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117BE7EE" w14:textId="77777777" w:rsidR="00D62A32" w:rsidRPr="00C94B3A" w:rsidRDefault="00D62A32" w:rsidP="00D62A3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14:paraId="597D40EB" w14:textId="77777777" w:rsidR="00D62A32" w:rsidRPr="00DE438A" w:rsidRDefault="00D62A32" w:rsidP="00D62A32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  <w:r w:rsidRPr="00DE438A">
              <w:rPr>
                <w:rFonts w:cstheme="minorHAnsi"/>
                <w:sz w:val="20"/>
                <w:szCs w:val="20"/>
              </w:rPr>
              <w:t>Activité modérée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14:paraId="35306A33" w14:textId="3D1BFCE3" w:rsidR="00D62A32" w:rsidRPr="00C94B3A" w:rsidRDefault="003E6395" w:rsidP="00D62A32">
            <w:pPr>
              <w:pStyle w:val="Sansinterligne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Cs w:val="22"/>
                  <w:lang w:eastAsia="ar-SA"/>
                </w:rPr>
                <w:id w:val="-825054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D66FB33" w14:textId="18939E73" w:rsidR="00D62A32" w:rsidRPr="00C94B3A" w:rsidRDefault="003E6395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27344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2BF90BF" w14:textId="121F97B7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170253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14:paraId="7A8A32CC" w14:textId="4D980F3F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2132078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F41F9F7" w14:textId="575A7D0B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21416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8D1C3B3" w14:textId="37A56BAC" w:rsidR="00D62A32" w:rsidRPr="00C94B3A" w:rsidRDefault="003E6395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2134443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</w:tbl>
    <w:p w14:paraId="798985CC" w14:textId="77777777" w:rsidR="00437978" w:rsidRDefault="00437978" w:rsidP="00504483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4FE5C261" w14:textId="4721DF8A" w:rsidR="007B7D8A" w:rsidRPr="00504483" w:rsidRDefault="007B7D8A" w:rsidP="00504483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6B6DB9">
        <w:rPr>
          <w:rFonts w:asciiTheme="minorHAnsi" w:hAnsiTheme="minorHAnsi" w:cstheme="minorHAnsi"/>
          <w:b/>
          <w:bCs/>
          <w:sz w:val="28"/>
          <w:szCs w:val="28"/>
          <w:u w:val="single"/>
        </w:rPr>
        <w:t>Réponse rénale au traitement</w:t>
      </w:r>
      <w:r w:rsidR="00B30CAB" w:rsidRPr="00B30CA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3C774A55" w14:textId="6307AE9B" w:rsidR="006F7C62" w:rsidRDefault="007B7D8A" w:rsidP="007B7D8A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6A1924">
        <w:rPr>
          <w:rFonts w:asciiTheme="minorHAnsi" w:hAnsiTheme="minorHAnsi" w:cstheme="minorHAnsi"/>
          <w:b/>
          <w:bCs/>
          <w:color w:val="000000" w:themeColor="text1"/>
        </w:rPr>
        <w:t>R</w:t>
      </w:r>
      <w:r w:rsidRPr="007B7D8A">
        <w:rPr>
          <w:rFonts w:asciiTheme="minorHAnsi" w:hAnsiTheme="minorHAnsi" w:cstheme="minorHAnsi"/>
          <w:b/>
          <w:bCs/>
          <w:color w:val="000000" w:themeColor="text1"/>
        </w:rPr>
        <w:t>émission</w:t>
      </w:r>
      <w:r w:rsidRPr="006A1924">
        <w:rPr>
          <w:rFonts w:asciiTheme="minorHAnsi" w:hAnsiTheme="minorHAnsi" w:cstheme="minorHAnsi"/>
          <w:b/>
          <w:bCs/>
          <w:color w:val="000000" w:themeColor="text1"/>
        </w:rPr>
        <w:t xml:space="preserve"> rénale</w:t>
      </w:r>
      <w:r w:rsidR="00B30CAB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DE438A">
        <w:rPr>
          <w:rFonts w:asciiTheme="minorHAnsi" w:hAnsiTheme="minorHAnsi" w:cstheme="minorHAnsi"/>
          <w:color w:val="000000" w:themeColor="text1"/>
        </w:rPr>
        <w:t xml:space="preserve">: </w:t>
      </w:r>
    </w:p>
    <w:p w14:paraId="5B75F7D2" w14:textId="77777777" w:rsidR="00755B9E" w:rsidRPr="00C77DD2" w:rsidRDefault="00755B9E" w:rsidP="00755B9E">
      <w:pPr>
        <w:pStyle w:val="Paragraphedeliste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Rémission complète = </w:t>
      </w:r>
      <w:r w:rsidRPr="00C77DD2">
        <w:rPr>
          <w:rFonts w:asciiTheme="minorHAnsi" w:eastAsia="Calibri" w:hAnsiTheme="minorHAnsi" w:cstheme="minorHAnsi"/>
        </w:rPr>
        <w:t>protéinurie des 24h &lt;0,5 g/j ou rapport protéinurie/</w:t>
      </w:r>
      <w:proofErr w:type="spellStart"/>
      <w:r w:rsidRPr="00C77DD2">
        <w:rPr>
          <w:rFonts w:asciiTheme="minorHAnsi" w:eastAsia="Calibri" w:hAnsiTheme="minorHAnsi" w:cstheme="minorHAnsi"/>
        </w:rPr>
        <w:t>créatininurie</w:t>
      </w:r>
      <w:proofErr w:type="spellEnd"/>
      <w:r w:rsidRPr="00C77DD2">
        <w:rPr>
          <w:rFonts w:asciiTheme="minorHAnsi" w:eastAsia="Calibri" w:hAnsiTheme="minorHAnsi" w:cstheme="minorHAnsi"/>
        </w:rPr>
        <w:t xml:space="preserve"> &lt;0,05 g/</w:t>
      </w:r>
      <w:proofErr w:type="spellStart"/>
      <w:r w:rsidRPr="00C77DD2">
        <w:rPr>
          <w:rFonts w:asciiTheme="minorHAnsi" w:eastAsia="Calibri" w:hAnsiTheme="minorHAnsi" w:cstheme="minorHAnsi"/>
        </w:rPr>
        <w:t>mmol</w:t>
      </w:r>
      <w:proofErr w:type="spellEnd"/>
      <w:r w:rsidRPr="00C77DD2">
        <w:rPr>
          <w:rFonts w:asciiTheme="minorHAnsi" w:eastAsia="Calibri" w:hAnsiTheme="minorHAnsi" w:cstheme="minorHAnsi"/>
        </w:rPr>
        <w:t>)</w:t>
      </w:r>
      <w:r w:rsidRPr="00C77DD2">
        <w:rPr>
          <w:rFonts w:asciiTheme="minorHAnsi" w:hAnsiTheme="minorHAnsi" w:cstheme="minorHAnsi"/>
          <w:color w:val="000000" w:themeColor="text1"/>
        </w:rPr>
        <w:t>, pas d’altération fonction de la fonction rénale</w:t>
      </w:r>
      <w:r>
        <w:rPr>
          <w:rFonts w:asciiTheme="minorHAnsi" w:hAnsiTheme="minorHAnsi" w:cstheme="minorHAnsi"/>
          <w:color w:val="000000" w:themeColor="text1"/>
        </w:rPr>
        <w:t xml:space="preserve"> (déclin du DFG &lt; 15%)</w:t>
      </w:r>
    </w:p>
    <w:p w14:paraId="51CA5D9C" w14:textId="0B8F2638" w:rsidR="00755B9E" w:rsidRPr="00755B9E" w:rsidRDefault="00755B9E" w:rsidP="00755B9E">
      <w:pPr>
        <w:pStyle w:val="Paragraphedeliste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DE438A">
        <w:rPr>
          <w:rFonts w:asciiTheme="minorHAnsi" w:hAnsiTheme="minorHAnsi" w:cstheme="minorHAnsi"/>
          <w:color w:val="000000" w:themeColor="text1"/>
        </w:rPr>
        <w:t>Partielle</w:t>
      </w:r>
      <w:r>
        <w:rPr>
          <w:rFonts w:asciiTheme="minorHAnsi" w:hAnsiTheme="minorHAnsi" w:cstheme="minorHAnsi"/>
          <w:color w:val="000000" w:themeColor="text1"/>
        </w:rPr>
        <w:t> =</w:t>
      </w:r>
      <w:r w:rsidRPr="00DE438A">
        <w:rPr>
          <w:rFonts w:asciiTheme="minorHAnsi" w:hAnsiTheme="minorHAnsi" w:cstheme="minorHAnsi"/>
          <w:color w:val="000000" w:themeColor="text1"/>
        </w:rPr>
        <w:t xml:space="preserve"> </w:t>
      </w:r>
      <w:r w:rsidRPr="00DE438A">
        <w:rPr>
          <w:rFonts w:asciiTheme="minorHAnsi" w:eastAsia="Calibri" w:hAnsiTheme="minorHAnsi" w:cstheme="minorHAnsi"/>
        </w:rPr>
        <w:t xml:space="preserve">protéinurie des 24h </w:t>
      </w:r>
      <w:r>
        <w:rPr>
          <w:rFonts w:asciiTheme="minorHAnsi" w:eastAsia="Calibri" w:hAnsiTheme="minorHAnsi" w:cstheme="minorHAnsi"/>
        </w:rPr>
        <w:t xml:space="preserve">entre </w:t>
      </w:r>
      <w:r w:rsidRPr="00DE438A">
        <w:rPr>
          <w:rFonts w:asciiTheme="minorHAnsi" w:eastAsia="Calibri" w:hAnsiTheme="minorHAnsi" w:cstheme="minorHAnsi"/>
        </w:rPr>
        <w:t>0,</w:t>
      </w:r>
      <w:r>
        <w:rPr>
          <w:rFonts w:asciiTheme="minorHAnsi" w:eastAsia="Calibri" w:hAnsiTheme="minorHAnsi" w:cstheme="minorHAnsi"/>
        </w:rPr>
        <w:t>5 – 3</w:t>
      </w:r>
      <w:r w:rsidRPr="00DE438A">
        <w:rPr>
          <w:rFonts w:asciiTheme="minorHAnsi" w:eastAsia="Calibri" w:hAnsiTheme="minorHAnsi" w:cstheme="minorHAnsi"/>
        </w:rPr>
        <w:t xml:space="preserve"> g/j </w:t>
      </w:r>
      <w:r>
        <w:rPr>
          <w:rFonts w:asciiTheme="minorHAnsi" w:eastAsia="Calibri" w:hAnsiTheme="minorHAnsi" w:cstheme="minorHAnsi"/>
        </w:rPr>
        <w:t xml:space="preserve">avec </w:t>
      </w:r>
      <w:r w:rsidRPr="00DE438A">
        <w:rPr>
          <w:rFonts w:asciiTheme="minorHAnsi" w:hAnsiTheme="minorHAnsi" w:cstheme="minorHAnsi"/>
          <w:color w:val="000000" w:themeColor="text1"/>
        </w:rPr>
        <w:t>diminution de la protéinurie de 50% par rapport à l’inclusion</w:t>
      </w:r>
      <w:r>
        <w:rPr>
          <w:rFonts w:asciiTheme="minorHAnsi" w:hAnsiTheme="minorHAnsi" w:cstheme="minorHAnsi"/>
          <w:color w:val="000000" w:themeColor="text1"/>
        </w:rPr>
        <w:t>,</w:t>
      </w:r>
      <w:r w:rsidRPr="00DE438A">
        <w:rPr>
          <w:rFonts w:asciiTheme="minorHAnsi" w:hAnsiTheme="minorHAnsi" w:cstheme="minorHAnsi"/>
          <w:color w:val="000000" w:themeColor="text1"/>
        </w:rPr>
        <w:t xml:space="preserve"> pas </w:t>
      </w:r>
      <w:r w:rsidRPr="007B7D8A">
        <w:rPr>
          <w:rFonts w:asciiTheme="minorHAnsi" w:hAnsiTheme="minorHAnsi" w:cstheme="minorHAnsi"/>
          <w:color w:val="000000" w:themeColor="text1"/>
        </w:rPr>
        <w:t>d’altérat</w:t>
      </w:r>
      <w:r>
        <w:rPr>
          <w:rFonts w:asciiTheme="minorHAnsi" w:hAnsiTheme="minorHAnsi" w:cstheme="minorHAnsi"/>
          <w:color w:val="000000" w:themeColor="text1"/>
        </w:rPr>
        <w:t>io</w:t>
      </w:r>
      <w:r w:rsidRPr="007B7D8A">
        <w:rPr>
          <w:rFonts w:asciiTheme="minorHAnsi" w:hAnsiTheme="minorHAnsi" w:cstheme="minorHAnsi"/>
          <w:color w:val="000000" w:themeColor="text1"/>
        </w:rPr>
        <w:t>n</w:t>
      </w:r>
      <w:r w:rsidRPr="00DE438A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de la fonction rénale (déclin du DFG &lt; 15%)</w:t>
      </w:r>
    </w:p>
    <w:p w14:paraId="4511E324" w14:textId="032EC045" w:rsidR="00DE7611" w:rsidRDefault="00DE7611" w:rsidP="00DE7611">
      <w:pPr>
        <w:pStyle w:val="Paragraphedeliste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DE438A">
        <w:rPr>
          <w:rFonts w:asciiTheme="minorHAnsi" w:hAnsiTheme="minorHAnsi" w:cstheme="minorHAnsi"/>
          <w:color w:val="000000" w:themeColor="text1"/>
        </w:rPr>
        <w:t>Pas de rémission</w:t>
      </w:r>
      <w:r>
        <w:rPr>
          <w:rFonts w:asciiTheme="minorHAnsi" w:hAnsiTheme="minorHAnsi" w:cstheme="minorHAnsi"/>
          <w:color w:val="000000" w:themeColor="text1"/>
        </w:rPr>
        <w:t> =</w:t>
      </w:r>
      <w:r w:rsidRPr="00DE438A">
        <w:rPr>
          <w:rFonts w:asciiTheme="minorHAnsi" w:hAnsiTheme="minorHAnsi" w:cstheme="minorHAnsi"/>
          <w:color w:val="000000" w:themeColor="text1"/>
        </w:rPr>
        <w:t xml:space="preserve"> aucune des deux situations ci-dessus</w:t>
      </w:r>
    </w:p>
    <w:p w14:paraId="6AD9D1F1" w14:textId="77777777" w:rsidR="00DE7611" w:rsidRDefault="00DE7611" w:rsidP="007B7D8A">
      <w:pPr>
        <w:spacing w:line="276" w:lineRule="auto"/>
        <w:rPr>
          <w:rFonts w:asciiTheme="minorHAnsi" w:hAnsiTheme="minorHAnsi" w:cstheme="minorHAnsi"/>
          <w:color w:val="000000" w:themeColor="text1"/>
        </w:rPr>
      </w:pPr>
    </w:p>
    <w:p w14:paraId="004C7AE8" w14:textId="39E713F0" w:rsidR="00DE7611" w:rsidRDefault="007B7D8A" w:rsidP="00DE7611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C77DD2">
        <w:rPr>
          <w:rFonts w:asciiTheme="minorHAnsi" w:hAnsiTheme="minorHAnsi" w:cstheme="minorHAnsi"/>
          <w:b/>
          <w:bCs/>
          <w:color w:val="000000" w:themeColor="text1"/>
        </w:rPr>
        <w:t>Rechute rénale</w:t>
      </w:r>
      <w:r w:rsidRPr="00C77DD2">
        <w:rPr>
          <w:rFonts w:asciiTheme="minorHAnsi" w:hAnsiTheme="minorHAnsi" w:cstheme="minorHAnsi"/>
          <w:color w:val="000000" w:themeColor="text1"/>
        </w:rPr>
        <w:t xml:space="preserve"> : réapparition d’une protéinurie, apparition d’une protéinurie chez un patient initialement non </w:t>
      </w:r>
      <w:proofErr w:type="spellStart"/>
      <w:r w:rsidRPr="00C77DD2">
        <w:rPr>
          <w:rFonts w:asciiTheme="minorHAnsi" w:hAnsiTheme="minorHAnsi" w:cstheme="minorHAnsi"/>
          <w:color w:val="000000" w:themeColor="text1"/>
        </w:rPr>
        <w:t>protéinurique</w:t>
      </w:r>
      <w:proofErr w:type="spellEnd"/>
    </w:p>
    <w:p w14:paraId="272E41A5" w14:textId="154D90A1" w:rsidR="007B7D8A" w:rsidRPr="00C77DD2" w:rsidRDefault="007B7D8A" w:rsidP="007B7D8A">
      <w:pPr>
        <w:spacing w:line="276" w:lineRule="auto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tbl>
      <w:tblPr>
        <w:tblStyle w:val="Grilledutableau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1276"/>
        <w:gridCol w:w="1276"/>
        <w:gridCol w:w="1275"/>
        <w:gridCol w:w="1276"/>
        <w:gridCol w:w="1418"/>
        <w:gridCol w:w="1275"/>
      </w:tblGrid>
      <w:tr w:rsidR="00B20595" w:rsidRPr="00C94B3A" w14:paraId="771F0B66" w14:textId="77777777" w:rsidTr="00B20595">
        <w:trPr>
          <w:jc w:val="center"/>
        </w:trPr>
        <w:tc>
          <w:tcPr>
            <w:tcW w:w="2972" w:type="dxa"/>
            <w:vMerge w:val="restart"/>
            <w:shd w:val="clear" w:color="auto" w:fill="D9E2F3" w:themeFill="accent1" w:themeFillTint="33"/>
          </w:tcPr>
          <w:p w14:paraId="34991DE6" w14:textId="77777777" w:rsidR="00B20595" w:rsidRDefault="00B20595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580FE67" w14:textId="77777777" w:rsidR="00041742" w:rsidRDefault="00B20595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A192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Date de la visite</w:t>
            </w:r>
            <w:r w:rsidRPr="005F7E5F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61007C7C" w14:textId="436C1C98" w:rsidR="00B20595" w:rsidRPr="007B7D8A" w:rsidRDefault="00CB125C" w:rsidP="00ED791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38A">
              <w:rPr>
                <w:rFonts w:cstheme="minorHAnsi"/>
                <w:color w:val="000000" w:themeColor="text1"/>
              </w:rPr>
              <w:t xml:space="preserve">Date de la visite </w:t>
            </w:r>
            <w:r w:rsidRPr="00947526">
              <w:rPr>
                <w:rFonts w:cstheme="minorHAnsi"/>
                <w:color w:val="000000" w:themeColor="text1"/>
              </w:rPr>
              <w:t xml:space="preserve">(+/- </w:t>
            </w:r>
            <w:r>
              <w:rPr>
                <w:rFonts w:cstheme="minorHAnsi"/>
                <w:color w:val="000000" w:themeColor="text1"/>
              </w:rPr>
              <w:t>2</w:t>
            </w:r>
            <w:r w:rsidRPr="00947526">
              <w:rPr>
                <w:rFonts w:cstheme="minorHAnsi"/>
                <w:color w:val="000000" w:themeColor="text1"/>
              </w:rPr>
              <w:t xml:space="preserve"> mois</w:t>
            </w:r>
            <w:r>
              <w:rPr>
                <w:rFonts w:cstheme="minorHAnsi"/>
                <w:color w:val="000000" w:themeColor="text1"/>
              </w:rPr>
              <w:t xml:space="preserve"> dans la 1</w:t>
            </w:r>
            <w:r w:rsidRPr="00EF2DFB">
              <w:rPr>
                <w:rFonts w:cstheme="minorHAnsi"/>
                <w:color w:val="000000" w:themeColor="text1"/>
                <w:vertAlign w:val="superscript"/>
              </w:rPr>
              <w:t>ère</w:t>
            </w:r>
            <w:r>
              <w:rPr>
                <w:rFonts w:cstheme="minorHAnsi"/>
                <w:color w:val="000000" w:themeColor="text1"/>
              </w:rPr>
              <w:t xml:space="preserve"> année et +/- 3 mois après la 1</w:t>
            </w:r>
            <w:r w:rsidRPr="00EF2DFB">
              <w:rPr>
                <w:rFonts w:cstheme="minorHAnsi"/>
                <w:color w:val="000000" w:themeColor="text1"/>
                <w:vertAlign w:val="superscript"/>
              </w:rPr>
              <w:t>ère</w:t>
            </w:r>
            <w:r>
              <w:rPr>
                <w:rFonts w:cstheme="minorHAnsi"/>
                <w:color w:val="000000" w:themeColor="text1"/>
              </w:rPr>
              <w:t xml:space="preserve"> année</w:t>
            </w:r>
            <w:r w:rsidRPr="00947526">
              <w:rPr>
                <w:rFonts w:cstheme="minorHAnsi"/>
                <w:color w:val="000000" w:themeColor="text1"/>
              </w:rPr>
              <w:t>),</w:t>
            </w:r>
            <w:r w:rsidRPr="00DE438A">
              <w:rPr>
                <w:rFonts w:cstheme="minorHAnsi"/>
                <w:color w:val="000000" w:themeColor="text1"/>
              </w:rPr>
              <w:t xml:space="preserve"> ou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DE438A">
              <w:rPr>
                <w:rFonts w:cstheme="minorHAnsi"/>
                <w:color w:val="000000" w:themeColor="text1"/>
              </w:rPr>
              <w:t>si rechute / changement de traitement</w:t>
            </w:r>
            <w:r w:rsidRPr="007B7D8A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6AB478EF" w14:textId="77777777" w:rsidR="00B20595" w:rsidRPr="007B7D8A" w:rsidRDefault="00B20595" w:rsidP="00DE438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F7E5F">
              <w:rPr>
                <w:rFonts w:asciiTheme="minorHAnsi" w:hAnsiTheme="minorHAnsi" w:cstheme="minorHAnsi"/>
              </w:rPr>
              <w:t>A 6 mois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28906B80" w14:textId="77777777" w:rsidR="00B20595" w:rsidRPr="005F7E5F" w:rsidRDefault="00B20595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F7E5F">
              <w:rPr>
                <w:rFonts w:asciiTheme="minorHAnsi" w:hAnsiTheme="minorHAnsi" w:cstheme="minorHAnsi"/>
                <w:color w:val="000000" w:themeColor="text1"/>
              </w:rPr>
              <w:t>A 12 mois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14:paraId="4778DEF2" w14:textId="77777777" w:rsidR="00B20595" w:rsidRPr="005F7E5F" w:rsidRDefault="00B20595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F7E5F">
              <w:rPr>
                <w:rFonts w:asciiTheme="minorHAnsi" w:hAnsiTheme="minorHAnsi" w:cstheme="minorHAnsi"/>
                <w:color w:val="000000" w:themeColor="text1"/>
              </w:rPr>
              <w:t>A 18 mois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030DD4C4" w14:textId="77777777" w:rsidR="00B20595" w:rsidRPr="005F7E5F" w:rsidRDefault="00B20595" w:rsidP="00DE438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B7D8A">
              <w:rPr>
                <w:rFonts w:asciiTheme="minorHAnsi" w:hAnsiTheme="minorHAnsi" w:cstheme="minorHAnsi"/>
                <w:color w:val="000000" w:themeColor="text1"/>
              </w:rPr>
              <w:t xml:space="preserve">A </w:t>
            </w:r>
            <w:r w:rsidRPr="005F7E5F">
              <w:rPr>
                <w:rFonts w:asciiTheme="minorHAnsi" w:hAnsiTheme="minorHAnsi" w:cstheme="minorHAnsi"/>
                <w:color w:val="000000" w:themeColor="text1"/>
              </w:rPr>
              <w:t>24</w:t>
            </w:r>
            <w:r w:rsidRPr="007B7D8A">
              <w:rPr>
                <w:rFonts w:asciiTheme="minorHAnsi" w:hAnsiTheme="minorHAnsi" w:cstheme="minorHAnsi"/>
                <w:color w:val="000000" w:themeColor="text1"/>
              </w:rPr>
              <w:t xml:space="preserve"> mois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44A8176E" w14:textId="77777777" w:rsidR="00B20595" w:rsidRPr="005F7E5F" w:rsidRDefault="00B20595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F7E5F">
              <w:rPr>
                <w:rFonts w:asciiTheme="minorHAnsi" w:hAnsiTheme="minorHAnsi" w:cstheme="minorHAnsi"/>
                <w:color w:val="000000" w:themeColor="text1"/>
              </w:rPr>
              <w:t>A 5 ans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14:paraId="7F97A197" w14:textId="77777777" w:rsidR="00B20595" w:rsidRPr="005F7E5F" w:rsidRDefault="00B20595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F7E5F">
              <w:rPr>
                <w:rFonts w:asciiTheme="minorHAnsi" w:hAnsiTheme="minorHAnsi" w:cstheme="minorHAnsi"/>
                <w:color w:val="000000" w:themeColor="text1"/>
              </w:rPr>
              <w:t>Last follow up</w:t>
            </w:r>
          </w:p>
        </w:tc>
      </w:tr>
      <w:tr w:rsidR="00B20595" w:rsidRPr="00C94B3A" w14:paraId="056F2D1C" w14:textId="77777777" w:rsidTr="00B20595">
        <w:trPr>
          <w:jc w:val="center"/>
        </w:trPr>
        <w:tc>
          <w:tcPr>
            <w:tcW w:w="2972" w:type="dxa"/>
            <w:vMerge/>
            <w:shd w:val="clear" w:color="auto" w:fill="D9E2F3" w:themeFill="accent1" w:themeFillTint="33"/>
          </w:tcPr>
          <w:p w14:paraId="7D053778" w14:textId="77777777" w:rsidR="00B20595" w:rsidRPr="00C94B3A" w:rsidRDefault="00B20595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D9E2F3" w:themeFill="accent1" w:themeFillTint="33"/>
          </w:tcPr>
          <w:p w14:paraId="4C2DFAB1" w14:textId="77777777" w:rsidR="00B20595" w:rsidRPr="00C94B3A" w:rsidRDefault="00B20595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94B3A">
              <w:rPr>
                <w:rFonts w:asciiTheme="minorHAnsi" w:eastAsia="Calibri" w:hAnsiTheme="minorHAnsi" w:cstheme="minorHAnsi"/>
              </w:rPr>
              <w:t>_ _ / _ _ / _ _ _ _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1AF73B22" w14:textId="77777777" w:rsidR="00B20595" w:rsidRPr="00C94B3A" w:rsidRDefault="00B20595" w:rsidP="00ED791C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C94B3A">
              <w:rPr>
                <w:rFonts w:asciiTheme="minorHAnsi" w:eastAsia="Calibri" w:hAnsiTheme="minorHAnsi" w:cstheme="minorHAnsi"/>
              </w:rPr>
              <w:t>_ _ / _ _ / _ _ _ _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14:paraId="19A4513C" w14:textId="77777777" w:rsidR="00B20595" w:rsidRPr="00C94B3A" w:rsidRDefault="00B20595" w:rsidP="00ED791C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C94B3A">
              <w:rPr>
                <w:rFonts w:asciiTheme="minorHAnsi" w:eastAsia="Calibri" w:hAnsiTheme="minorHAnsi" w:cstheme="minorHAnsi"/>
              </w:rPr>
              <w:t>_ _ / _ _ / _ _ _ _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4FCD2205" w14:textId="77777777" w:rsidR="00B20595" w:rsidRPr="00C94B3A" w:rsidRDefault="00B20595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C94B3A">
              <w:rPr>
                <w:rFonts w:asciiTheme="minorHAnsi" w:eastAsia="Calibri" w:hAnsiTheme="minorHAnsi" w:cstheme="minorHAnsi"/>
              </w:rPr>
              <w:t>_ _ / _ _ / _ _ _ _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0B9EEEA4" w14:textId="77777777" w:rsidR="00B20595" w:rsidRPr="00C94B3A" w:rsidRDefault="00B20595" w:rsidP="00ED791C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C94B3A">
              <w:rPr>
                <w:rFonts w:asciiTheme="minorHAnsi" w:eastAsia="Calibri" w:hAnsiTheme="minorHAnsi" w:cstheme="minorHAnsi"/>
              </w:rPr>
              <w:t>_ _ / _ _ / _ _ _ _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14:paraId="6B35AE5E" w14:textId="77777777" w:rsidR="00B20595" w:rsidRPr="00C94B3A" w:rsidRDefault="00B20595" w:rsidP="00ED791C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C94B3A">
              <w:rPr>
                <w:rFonts w:asciiTheme="minorHAnsi" w:eastAsia="Calibri" w:hAnsiTheme="minorHAnsi" w:cstheme="minorHAnsi"/>
              </w:rPr>
              <w:t>_ _ / _ _ / _ _ _ _</w:t>
            </w:r>
          </w:p>
        </w:tc>
      </w:tr>
      <w:tr w:rsidR="00B20595" w:rsidRPr="00C94B3A" w14:paraId="4E3CDD18" w14:textId="77777777" w:rsidTr="00B20595">
        <w:trPr>
          <w:jc w:val="center"/>
        </w:trPr>
        <w:tc>
          <w:tcPr>
            <w:tcW w:w="2972" w:type="dxa"/>
            <w:vMerge/>
            <w:shd w:val="clear" w:color="auto" w:fill="D9E2F3" w:themeFill="accent1" w:themeFillTint="33"/>
          </w:tcPr>
          <w:p w14:paraId="0711D944" w14:textId="210391EB" w:rsidR="00B20595" w:rsidRPr="00C94B3A" w:rsidRDefault="00B20595" w:rsidP="00B2059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D9E2F3" w:themeFill="accent1" w:themeFillTint="33"/>
          </w:tcPr>
          <w:p w14:paraId="52C8C863" w14:textId="5480CB5C" w:rsidR="00B20595" w:rsidRPr="00B20595" w:rsidRDefault="00B20595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B20595">
              <w:rPr>
                <w:rFonts w:asciiTheme="minorHAnsi" w:hAnsiTheme="minorHAnsi" w:cstheme="minorHAnsi"/>
                <w:sz w:val="22"/>
                <w:szCs w:val="22"/>
              </w:rPr>
              <w:t xml:space="preserve">Non disponible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800810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20595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D9E2F3" w:themeFill="accent1" w:themeFillTint="33"/>
          </w:tcPr>
          <w:p w14:paraId="7BBC7120" w14:textId="6C06707F" w:rsidR="00B20595" w:rsidRPr="00B20595" w:rsidRDefault="00B20595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B20595">
              <w:rPr>
                <w:rFonts w:asciiTheme="minorHAnsi" w:hAnsiTheme="minorHAnsi" w:cstheme="minorHAnsi"/>
                <w:sz w:val="22"/>
                <w:szCs w:val="22"/>
              </w:rPr>
              <w:t xml:space="preserve">Non disponible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200103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20595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5" w:type="dxa"/>
            <w:shd w:val="clear" w:color="auto" w:fill="D9E2F3" w:themeFill="accent1" w:themeFillTint="33"/>
          </w:tcPr>
          <w:p w14:paraId="074CDFCD" w14:textId="4E169D70" w:rsidR="00B20595" w:rsidRPr="00B20595" w:rsidRDefault="00B20595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B20595">
              <w:rPr>
                <w:rFonts w:asciiTheme="minorHAnsi" w:hAnsiTheme="minorHAnsi" w:cstheme="minorHAnsi"/>
                <w:sz w:val="22"/>
                <w:szCs w:val="22"/>
              </w:rPr>
              <w:t xml:space="preserve">Non disponible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833502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20595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D9E2F3" w:themeFill="accent1" w:themeFillTint="33"/>
          </w:tcPr>
          <w:p w14:paraId="2B3262A9" w14:textId="54A2C1B4" w:rsidR="00B20595" w:rsidRPr="00B20595" w:rsidRDefault="00B20595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B20595">
              <w:rPr>
                <w:rFonts w:asciiTheme="minorHAnsi" w:hAnsiTheme="minorHAnsi" w:cstheme="minorHAnsi"/>
                <w:sz w:val="22"/>
                <w:szCs w:val="22"/>
              </w:rPr>
              <w:t xml:space="preserve">Non disponible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644165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20595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418" w:type="dxa"/>
            <w:shd w:val="clear" w:color="auto" w:fill="D9E2F3" w:themeFill="accent1" w:themeFillTint="33"/>
          </w:tcPr>
          <w:p w14:paraId="46FFC729" w14:textId="02EE0570" w:rsidR="00B20595" w:rsidRPr="00B20595" w:rsidRDefault="00B20595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B20595">
              <w:rPr>
                <w:rFonts w:asciiTheme="minorHAnsi" w:hAnsiTheme="minorHAnsi" w:cstheme="minorHAnsi"/>
                <w:sz w:val="22"/>
                <w:szCs w:val="22"/>
              </w:rPr>
              <w:t xml:space="preserve">Non disponible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763806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20595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5" w:type="dxa"/>
            <w:shd w:val="clear" w:color="auto" w:fill="D9E2F3" w:themeFill="accent1" w:themeFillTint="33"/>
          </w:tcPr>
          <w:p w14:paraId="5D883A99" w14:textId="00535483" w:rsidR="00B20595" w:rsidRPr="00B20595" w:rsidRDefault="00B20595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B20595">
              <w:rPr>
                <w:rFonts w:asciiTheme="minorHAnsi" w:hAnsiTheme="minorHAnsi" w:cstheme="minorHAnsi"/>
                <w:sz w:val="22"/>
                <w:szCs w:val="22"/>
              </w:rPr>
              <w:t xml:space="preserve">Non disponible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72110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20595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B20595" w:rsidRPr="00C94B3A" w14:paraId="246899E7" w14:textId="77777777" w:rsidTr="00B20595">
        <w:trPr>
          <w:jc w:val="center"/>
        </w:trPr>
        <w:tc>
          <w:tcPr>
            <w:tcW w:w="2972" w:type="dxa"/>
            <w:shd w:val="clear" w:color="auto" w:fill="auto"/>
          </w:tcPr>
          <w:p w14:paraId="15224073" w14:textId="14A4C5C4" w:rsidR="00B20595" w:rsidRPr="007E21C1" w:rsidRDefault="00B20595" w:rsidP="00B2059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38A">
              <w:rPr>
                <w:rFonts w:asciiTheme="minorHAnsi" w:eastAsia="Calibri" w:hAnsiTheme="minorHAnsi" w:cstheme="minorHAnsi"/>
              </w:rPr>
              <w:t>Créatinine (</w:t>
            </w:r>
            <w:r w:rsidRPr="007E21C1">
              <w:rPr>
                <w:rFonts w:asciiTheme="minorHAnsi" w:hAnsiTheme="minorHAnsi" w:cstheme="minorHAnsi"/>
              </w:rPr>
              <w:sym w:font="Symbol" w:char="F06D"/>
            </w:r>
            <w:r w:rsidRPr="007E21C1">
              <w:rPr>
                <w:rFonts w:asciiTheme="minorHAnsi" w:hAnsiTheme="minorHAnsi" w:cstheme="minorHAnsi"/>
              </w:rPr>
              <w:t>mol/L)</w:t>
            </w:r>
          </w:p>
        </w:tc>
        <w:tc>
          <w:tcPr>
            <w:tcW w:w="1276" w:type="dxa"/>
            <w:shd w:val="clear" w:color="auto" w:fill="auto"/>
          </w:tcPr>
          <w:p w14:paraId="5E0F34DF" w14:textId="0E8EF484" w:rsidR="00B20595" w:rsidRPr="00DE438A" w:rsidRDefault="00B20595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76" w:type="dxa"/>
          </w:tcPr>
          <w:p w14:paraId="086C3897" w14:textId="77777777" w:rsidR="00B20595" w:rsidRPr="00C94B3A" w:rsidRDefault="00B20595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75" w:type="dxa"/>
          </w:tcPr>
          <w:p w14:paraId="3AC3A9B6" w14:textId="77777777" w:rsidR="00B20595" w:rsidRPr="00C94B3A" w:rsidRDefault="00B20595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14:paraId="187C2271" w14:textId="4BC7398E" w:rsidR="00B20595" w:rsidRPr="00DE438A" w:rsidRDefault="00B20595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8" w:type="dxa"/>
          </w:tcPr>
          <w:p w14:paraId="6D420A50" w14:textId="77777777" w:rsidR="00B20595" w:rsidRPr="00C94B3A" w:rsidRDefault="00B20595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75" w:type="dxa"/>
          </w:tcPr>
          <w:p w14:paraId="199280EC" w14:textId="77777777" w:rsidR="00B20595" w:rsidRPr="00C94B3A" w:rsidRDefault="00B20595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B20595" w:rsidRPr="00C94B3A" w14:paraId="07AA8207" w14:textId="77777777" w:rsidTr="00B20595">
        <w:trPr>
          <w:jc w:val="center"/>
        </w:trPr>
        <w:tc>
          <w:tcPr>
            <w:tcW w:w="2972" w:type="dxa"/>
            <w:shd w:val="clear" w:color="auto" w:fill="auto"/>
          </w:tcPr>
          <w:p w14:paraId="792C8C8C" w14:textId="6F6D8C5D" w:rsidR="00B20595" w:rsidRPr="00DE438A" w:rsidRDefault="00B20595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Débit de filtration glomérulaire</w:t>
            </w:r>
            <w:r w:rsidR="00C1344B">
              <w:rPr>
                <w:rFonts w:asciiTheme="minorHAnsi" w:eastAsia="Calibri" w:hAnsiTheme="minorHAnsi" w:cstheme="minorHAnsi"/>
              </w:rPr>
              <w:t xml:space="preserve"> (</w:t>
            </w:r>
            <w:proofErr w:type="spellStart"/>
            <w:r w:rsidR="00C1344B">
              <w:rPr>
                <w:rFonts w:asciiTheme="minorHAnsi" w:eastAsia="Calibri" w:hAnsiTheme="minorHAnsi" w:cstheme="minorHAnsi"/>
              </w:rPr>
              <w:t>mL</w:t>
            </w:r>
            <w:proofErr w:type="spellEnd"/>
            <w:r w:rsidR="00C1344B">
              <w:rPr>
                <w:rFonts w:asciiTheme="minorHAnsi" w:eastAsia="Calibri" w:hAnsiTheme="minorHAnsi" w:cstheme="minorHAnsi"/>
              </w:rPr>
              <w:t>/min/1.73m²)</w:t>
            </w:r>
            <w:r>
              <w:rPr>
                <w:rFonts w:asciiTheme="minorHAnsi" w:eastAsia="Calibri" w:hAnsiTheme="minorHAnsi" w:cstheme="minorHAnsi"/>
              </w:rPr>
              <w:t xml:space="preserve"> (selon la formule CKD-EPI)</w:t>
            </w:r>
          </w:p>
        </w:tc>
        <w:tc>
          <w:tcPr>
            <w:tcW w:w="1276" w:type="dxa"/>
            <w:shd w:val="clear" w:color="auto" w:fill="auto"/>
          </w:tcPr>
          <w:p w14:paraId="3D18E047" w14:textId="77777777" w:rsidR="00B20595" w:rsidRPr="00DE438A" w:rsidRDefault="00B20595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76" w:type="dxa"/>
          </w:tcPr>
          <w:p w14:paraId="7E60E2B9" w14:textId="77777777" w:rsidR="00B20595" w:rsidRPr="00C94B3A" w:rsidRDefault="00B20595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75" w:type="dxa"/>
          </w:tcPr>
          <w:p w14:paraId="65E6D8BA" w14:textId="77777777" w:rsidR="00B20595" w:rsidRPr="00C94B3A" w:rsidRDefault="00B20595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14:paraId="64154BC8" w14:textId="77777777" w:rsidR="00B20595" w:rsidRPr="00DE438A" w:rsidRDefault="00B20595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8" w:type="dxa"/>
          </w:tcPr>
          <w:p w14:paraId="20092D4C" w14:textId="77777777" w:rsidR="00B20595" w:rsidRPr="00C94B3A" w:rsidRDefault="00B20595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75" w:type="dxa"/>
          </w:tcPr>
          <w:p w14:paraId="1B1B76D5" w14:textId="77777777" w:rsidR="00B20595" w:rsidRPr="00C94B3A" w:rsidRDefault="00B20595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B20595" w:rsidRPr="00C94B3A" w14:paraId="217E1837" w14:textId="77777777" w:rsidTr="00B20595">
        <w:trPr>
          <w:jc w:val="center"/>
        </w:trPr>
        <w:tc>
          <w:tcPr>
            <w:tcW w:w="2972" w:type="dxa"/>
            <w:shd w:val="clear" w:color="auto" w:fill="auto"/>
          </w:tcPr>
          <w:p w14:paraId="5BE50749" w14:textId="2AADA2C8" w:rsidR="00B20595" w:rsidRPr="007E21C1" w:rsidRDefault="00B20595" w:rsidP="00B2059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eastAsia="Calibri" w:hAnsiTheme="minorHAnsi" w:cstheme="minorHAnsi"/>
              </w:rPr>
              <w:t>Protéinurie/</w:t>
            </w:r>
            <w:proofErr w:type="spellStart"/>
            <w:r>
              <w:rPr>
                <w:rFonts w:asciiTheme="minorHAnsi" w:eastAsia="Calibri" w:hAnsiTheme="minorHAnsi" w:cstheme="minorHAnsi"/>
              </w:rPr>
              <w:t>créatininurie</w:t>
            </w:r>
            <w:proofErr w:type="spellEnd"/>
            <w:r>
              <w:rPr>
                <w:rFonts w:asciiTheme="minorHAnsi" w:eastAsia="Calibri" w:hAnsiTheme="minorHAnsi" w:cstheme="minorHAnsi"/>
              </w:rPr>
              <w:t xml:space="preserve"> (mg/</w:t>
            </w:r>
            <w:proofErr w:type="spellStart"/>
            <w:r>
              <w:rPr>
                <w:rFonts w:asciiTheme="minorHAnsi" w:eastAsia="Calibri" w:hAnsiTheme="minorHAnsi" w:cstheme="minorHAnsi"/>
              </w:rPr>
              <w:t>mmol</w:t>
            </w:r>
            <w:proofErr w:type="spellEnd"/>
            <w:r>
              <w:rPr>
                <w:rFonts w:asciiTheme="minorHAnsi" w:eastAsia="Calibri" w:hAnsiTheme="minorHAnsi" w:cstheme="minorHAnsi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7C556996" w14:textId="77777777" w:rsidR="00B20595" w:rsidRPr="00DE438A" w:rsidRDefault="00B20595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76" w:type="dxa"/>
          </w:tcPr>
          <w:p w14:paraId="73C0992C" w14:textId="77777777" w:rsidR="00B20595" w:rsidRPr="00C94B3A" w:rsidRDefault="00B20595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75" w:type="dxa"/>
          </w:tcPr>
          <w:p w14:paraId="3EC12C96" w14:textId="77777777" w:rsidR="00B20595" w:rsidRPr="00C94B3A" w:rsidRDefault="00B20595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14:paraId="13D85D39" w14:textId="77777777" w:rsidR="00B20595" w:rsidRPr="00DE438A" w:rsidRDefault="00B20595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8" w:type="dxa"/>
          </w:tcPr>
          <w:p w14:paraId="6E7D084E" w14:textId="77777777" w:rsidR="00B20595" w:rsidRPr="00C94B3A" w:rsidRDefault="00B20595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75" w:type="dxa"/>
          </w:tcPr>
          <w:p w14:paraId="4DB485CE" w14:textId="77777777" w:rsidR="00B20595" w:rsidRPr="00C94B3A" w:rsidRDefault="00B20595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B20595" w:rsidRPr="00C94B3A" w14:paraId="4E324E32" w14:textId="77777777" w:rsidTr="00B20595">
        <w:trPr>
          <w:jc w:val="center"/>
        </w:trPr>
        <w:tc>
          <w:tcPr>
            <w:tcW w:w="2972" w:type="dxa"/>
            <w:shd w:val="clear" w:color="auto" w:fill="auto"/>
          </w:tcPr>
          <w:p w14:paraId="7D73AA6D" w14:textId="065F476B" w:rsidR="00B20595" w:rsidRPr="00DE438A" w:rsidRDefault="00B20595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DE438A">
              <w:rPr>
                <w:rFonts w:asciiTheme="minorHAnsi" w:eastAsia="Calibri" w:hAnsiTheme="minorHAnsi" w:cstheme="minorHAnsi"/>
                <w:b/>
                <w:bCs/>
              </w:rPr>
              <w:t>Rémission</w:t>
            </w:r>
            <w:r w:rsidR="00115B55">
              <w:rPr>
                <w:rFonts w:asciiTheme="minorHAnsi" w:eastAsia="Calibri" w:hAnsiTheme="minorHAnsi" w:cstheme="minorHAnsi"/>
                <w:b/>
                <w:bCs/>
              </w:rPr>
              <w:t xml:space="preserve"> rénale</w:t>
            </w:r>
            <w:r w:rsidRPr="00DE438A">
              <w:rPr>
                <w:rFonts w:asciiTheme="minorHAnsi" w:eastAsia="Calibri" w:hAnsiTheme="minorHAnsi" w:cstheme="minorHAnsi"/>
              </w:rPr>
              <w:t xml:space="preserve"> (complète, partielle, absente)</w:t>
            </w:r>
          </w:p>
        </w:tc>
        <w:tc>
          <w:tcPr>
            <w:tcW w:w="1276" w:type="dxa"/>
            <w:shd w:val="clear" w:color="auto" w:fill="auto"/>
          </w:tcPr>
          <w:p w14:paraId="595E1D7E" w14:textId="77777777" w:rsidR="00B20595" w:rsidRDefault="00B20595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  <w:p w14:paraId="0A9E5B65" w14:textId="77777777" w:rsidR="00B20595" w:rsidRPr="00C94B3A" w:rsidRDefault="00B20595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76" w:type="dxa"/>
          </w:tcPr>
          <w:p w14:paraId="7824E564" w14:textId="77777777" w:rsidR="00B20595" w:rsidRDefault="00B20595" w:rsidP="00B20595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  <w:p w14:paraId="3A8113E8" w14:textId="77777777" w:rsidR="00B20595" w:rsidRPr="00C94B3A" w:rsidRDefault="00B20595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75" w:type="dxa"/>
          </w:tcPr>
          <w:p w14:paraId="04E57863" w14:textId="77777777" w:rsidR="00B20595" w:rsidRDefault="00B20595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  <w:p w14:paraId="72481DEB" w14:textId="77777777" w:rsidR="00B20595" w:rsidRPr="00C94B3A" w:rsidRDefault="00B20595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14:paraId="53B0A3CD" w14:textId="77777777" w:rsidR="00B20595" w:rsidRDefault="00B20595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  <w:p w14:paraId="3A88CAD0" w14:textId="77777777" w:rsidR="00B20595" w:rsidRPr="00C94B3A" w:rsidRDefault="00B20595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8" w:type="dxa"/>
          </w:tcPr>
          <w:p w14:paraId="2CD95126" w14:textId="77777777" w:rsidR="00B20595" w:rsidRDefault="00B20595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  <w:p w14:paraId="280AF280" w14:textId="77777777" w:rsidR="00B20595" w:rsidRPr="00C94B3A" w:rsidRDefault="00B20595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75" w:type="dxa"/>
          </w:tcPr>
          <w:p w14:paraId="4705EE38" w14:textId="77777777" w:rsidR="00B20595" w:rsidRDefault="00B20595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  <w:p w14:paraId="4990AC64" w14:textId="77777777" w:rsidR="00B20595" w:rsidRPr="00C94B3A" w:rsidRDefault="00B20595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B20595" w:rsidRPr="00C94B3A" w14:paraId="0C11A67B" w14:textId="77777777" w:rsidTr="00B20595">
        <w:trPr>
          <w:jc w:val="center"/>
        </w:trPr>
        <w:tc>
          <w:tcPr>
            <w:tcW w:w="2972" w:type="dxa"/>
            <w:shd w:val="clear" w:color="auto" w:fill="auto"/>
          </w:tcPr>
          <w:p w14:paraId="7AEEB425" w14:textId="77777777" w:rsidR="00B20595" w:rsidRDefault="00B20595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t>R</w:t>
            </w:r>
            <w:r w:rsidRPr="006A1924">
              <w:rPr>
                <w:rFonts w:asciiTheme="minorHAnsi" w:eastAsia="Calibri" w:hAnsiTheme="minorHAnsi" w:cstheme="minorHAnsi"/>
                <w:b/>
                <w:bCs/>
              </w:rPr>
              <w:t>echute</w:t>
            </w:r>
            <w:r>
              <w:rPr>
                <w:rFonts w:asciiTheme="minorHAnsi" w:eastAsia="Calibri" w:hAnsiTheme="minorHAnsi" w:cstheme="minorHAnsi"/>
                <w:b/>
                <w:bCs/>
              </w:rPr>
              <w:t xml:space="preserve"> </w:t>
            </w:r>
            <w:r w:rsidRPr="007B7D8A">
              <w:rPr>
                <w:rFonts w:asciiTheme="minorHAnsi" w:eastAsia="Calibri" w:hAnsiTheme="minorHAnsi" w:cstheme="minorHAnsi"/>
                <w:b/>
                <w:bCs/>
              </w:rPr>
              <w:t>rénale</w:t>
            </w:r>
            <w:r>
              <w:rPr>
                <w:rFonts w:asciiTheme="minorHAnsi" w:eastAsia="Calibri" w:hAnsiTheme="minorHAnsi" w:cstheme="minorHAnsi"/>
              </w:rPr>
              <w:t> (Oui / Non)</w:t>
            </w:r>
          </w:p>
          <w:p w14:paraId="3281E36E" w14:textId="23722AA7" w:rsidR="00B20595" w:rsidRPr="007B7D8A" w:rsidRDefault="00B20595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3BFED3B2" w14:textId="77777777" w:rsidR="00B20595" w:rsidRDefault="00B20595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76" w:type="dxa"/>
          </w:tcPr>
          <w:p w14:paraId="3A0C1A3F" w14:textId="77777777" w:rsidR="00B20595" w:rsidRDefault="00B20595" w:rsidP="00B20595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75" w:type="dxa"/>
          </w:tcPr>
          <w:p w14:paraId="7D57C0C5" w14:textId="77777777" w:rsidR="00B20595" w:rsidRDefault="00B20595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14:paraId="2A8B3643" w14:textId="77777777" w:rsidR="00B20595" w:rsidRDefault="00B20595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8" w:type="dxa"/>
          </w:tcPr>
          <w:p w14:paraId="39AD6302" w14:textId="77777777" w:rsidR="00B20595" w:rsidRDefault="00B20595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75" w:type="dxa"/>
          </w:tcPr>
          <w:p w14:paraId="4BBC262F" w14:textId="77777777" w:rsidR="00B20595" w:rsidRDefault="00B20595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B20595" w:rsidRPr="00C94B3A" w14:paraId="3E8065E3" w14:textId="77777777" w:rsidTr="00B20595">
        <w:trPr>
          <w:jc w:val="center"/>
        </w:trPr>
        <w:tc>
          <w:tcPr>
            <w:tcW w:w="2972" w:type="dxa"/>
            <w:shd w:val="clear" w:color="auto" w:fill="auto"/>
          </w:tcPr>
          <w:p w14:paraId="1C2C6226" w14:textId="77777777" w:rsidR="00B20595" w:rsidRPr="007B7D8A" w:rsidRDefault="00B20595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t xml:space="preserve">Modification de traitement </w:t>
            </w:r>
            <w:r>
              <w:rPr>
                <w:rFonts w:asciiTheme="minorHAnsi" w:eastAsia="Calibri" w:hAnsiTheme="minorHAnsi" w:cstheme="minorHAnsi"/>
              </w:rPr>
              <w:t>(Oui / Non)</w:t>
            </w:r>
          </w:p>
        </w:tc>
        <w:tc>
          <w:tcPr>
            <w:tcW w:w="1276" w:type="dxa"/>
            <w:shd w:val="clear" w:color="auto" w:fill="auto"/>
          </w:tcPr>
          <w:p w14:paraId="6DBE1EBF" w14:textId="77777777" w:rsidR="00B20595" w:rsidRDefault="00B20595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76" w:type="dxa"/>
          </w:tcPr>
          <w:p w14:paraId="31AE8883" w14:textId="77777777" w:rsidR="00B20595" w:rsidRDefault="00B20595" w:rsidP="00B20595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75" w:type="dxa"/>
          </w:tcPr>
          <w:p w14:paraId="0FB7DEA3" w14:textId="77777777" w:rsidR="00B20595" w:rsidRDefault="00B20595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14:paraId="1BE4CCEA" w14:textId="77777777" w:rsidR="00B20595" w:rsidRDefault="00B20595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8" w:type="dxa"/>
          </w:tcPr>
          <w:p w14:paraId="3395DB3D" w14:textId="77777777" w:rsidR="00B20595" w:rsidRDefault="00B20595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75" w:type="dxa"/>
          </w:tcPr>
          <w:p w14:paraId="17088FC6" w14:textId="77777777" w:rsidR="00B20595" w:rsidRDefault="00B20595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437978" w:rsidRPr="00C94B3A" w14:paraId="79E0CF69" w14:textId="77777777" w:rsidTr="00B20595">
        <w:trPr>
          <w:jc w:val="center"/>
        </w:trPr>
        <w:tc>
          <w:tcPr>
            <w:tcW w:w="2972" w:type="dxa"/>
            <w:shd w:val="clear" w:color="auto" w:fill="auto"/>
          </w:tcPr>
          <w:p w14:paraId="2072DF73" w14:textId="6CDCC42D" w:rsidR="00437978" w:rsidRPr="00437978" w:rsidRDefault="00437978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lastRenderedPageBreak/>
              <w:t xml:space="preserve">Posologie des corticoïdes </w:t>
            </w:r>
            <w:r>
              <w:rPr>
                <w:rFonts w:asciiTheme="minorHAnsi" w:eastAsia="Calibri" w:hAnsiTheme="minorHAnsi" w:cstheme="minorHAnsi"/>
              </w:rPr>
              <w:t>(mg/j)</w:t>
            </w:r>
          </w:p>
        </w:tc>
        <w:tc>
          <w:tcPr>
            <w:tcW w:w="1276" w:type="dxa"/>
            <w:shd w:val="clear" w:color="auto" w:fill="auto"/>
          </w:tcPr>
          <w:p w14:paraId="71F30D26" w14:textId="77777777" w:rsidR="00437978" w:rsidRDefault="00437978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76" w:type="dxa"/>
          </w:tcPr>
          <w:p w14:paraId="144C6ADC" w14:textId="77777777" w:rsidR="00437978" w:rsidRDefault="00437978" w:rsidP="00B20595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75" w:type="dxa"/>
          </w:tcPr>
          <w:p w14:paraId="52AC3DBB" w14:textId="77777777" w:rsidR="00437978" w:rsidRDefault="00437978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14:paraId="34C91789" w14:textId="77777777" w:rsidR="00437978" w:rsidRDefault="00437978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8" w:type="dxa"/>
          </w:tcPr>
          <w:p w14:paraId="2198AC20" w14:textId="77777777" w:rsidR="00437978" w:rsidRDefault="00437978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75" w:type="dxa"/>
          </w:tcPr>
          <w:p w14:paraId="79101ACB" w14:textId="77777777" w:rsidR="00437978" w:rsidRDefault="00437978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A84D42" w:rsidRPr="00C94B3A" w14:paraId="7D3DC79F" w14:textId="77777777" w:rsidTr="00B20595">
        <w:trPr>
          <w:jc w:val="center"/>
        </w:trPr>
        <w:tc>
          <w:tcPr>
            <w:tcW w:w="2972" w:type="dxa"/>
            <w:shd w:val="clear" w:color="auto" w:fill="auto"/>
          </w:tcPr>
          <w:p w14:paraId="0D520416" w14:textId="1C5B0B40" w:rsidR="00A84D42" w:rsidRDefault="00A84D42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t xml:space="preserve">Autres traitements immunosuppresseurs </w:t>
            </w:r>
            <w:r>
              <w:rPr>
                <w:rFonts w:asciiTheme="minorHAnsi" w:eastAsia="Calibri" w:hAnsiTheme="minorHAnsi" w:cstheme="minorHAnsi"/>
              </w:rPr>
              <w:t>(molécules, posologie)</w:t>
            </w:r>
          </w:p>
        </w:tc>
        <w:tc>
          <w:tcPr>
            <w:tcW w:w="1276" w:type="dxa"/>
            <w:shd w:val="clear" w:color="auto" w:fill="auto"/>
          </w:tcPr>
          <w:p w14:paraId="1E737F75" w14:textId="77777777" w:rsidR="00A84D42" w:rsidRDefault="00A84D42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76" w:type="dxa"/>
          </w:tcPr>
          <w:p w14:paraId="4FED7F93" w14:textId="77777777" w:rsidR="00A84D42" w:rsidRDefault="00A84D42" w:rsidP="00B20595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75" w:type="dxa"/>
          </w:tcPr>
          <w:p w14:paraId="6543FC99" w14:textId="77777777" w:rsidR="00A84D42" w:rsidRDefault="00A84D42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14:paraId="7C3E5D62" w14:textId="77777777" w:rsidR="00A84D42" w:rsidRDefault="00A84D42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8" w:type="dxa"/>
          </w:tcPr>
          <w:p w14:paraId="7F9176B4" w14:textId="77777777" w:rsidR="00A84D42" w:rsidRDefault="00A84D42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75" w:type="dxa"/>
          </w:tcPr>
          <w:p w14:paraId="0A83CC35" w14:textId="77777777" w:rsidR="00A84D42" w:rsidRDefault="00A84D42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3FBF0F11" w14:textId="77777777" w:rsidR="00320133" w:rsidRDefault="00320133" w:rsidP="005F7E5F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</w:pPr>
    </w:p>
    <w:p w14:paraId="49960055" w14:textId="5BB22875" w:rsidR="005D7854" w:rsidRDefault="007B7D8A" w:rsidP="005F7E5F">
      <w:pPr>
        <w:spacing w:line="276" w:lineRule="auto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>Précisez le t</w:t>
      </w:r>
      <w:r w:rsidR="00D552E1" w:rsidRPr="005F7E5F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>raitement</w:t>
      </w:r>
      <w:r w:rsidR="005F7E5F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 xml:space="preserve"> deuxième ligne</w:t>
      </w:r>
      <w:r w:rsidR="00D552E1" w:rsidRPr="005F7E5F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 xml:space="preserve"> instauré en cas de </w:t>
      </w:r>
      <w:r w:rsidR="008155F5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 xml:space="preserve">modification de traitement pour </w:t>
      </w:r>
      <w:r w:rsidR="00D552E1" w:rsidRPr="005F7E5F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>rechute</w:t>
      </w:r>
      <w:r w:rsidR="005D7854" w:rsidRPr="005F7E5F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 xml:space="preserve"> rénale</w:t>
      </w:r>
      <w:r w:rsidR="00D552E1" w:rsidRPr="005F7E5F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> </w:t>
      </w:r>
      <w:r w:rsidR="00BE780A" w:rsidRPr="005F7E5F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>ou inefficacité du traitement de première ligne</w:t>
      </w:r>
      <w:r w:rsidR="00BE780A" w:rsidRPr="005F7E5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5D7854" w:rsidRPr="00C94B3A">
        <w:rPr>
          <w:rFonts w:asciiTheme="minorHAnsi" w:hAnsiTheme="minorHAnsi" w:cstheme="minorHAnsi"/>
          <w:i/>
          <w:iCs/>
        </w:rPr>
        <w:t>(cochez plusieurs si association) :</w:t>
      </w:r>
    </w:p>
    <w:p w14:paraId="7FEECD17" w14:textId="77777777" w:rsidR="00320133" w:rsidRDefault="00320133" w:rsidP="005F7E5F">
      <w:pPr>
        <w:spacing w:line="276" w:lineRule="auto"/>
        <w:rPr>
          <w:rFonts w:asciiTheme="minorHAnsi" w:hAnsiTheme="minorHAnsi" w:cstheme="minorHAnsi"/>
          <w:i/>
          <w:iCs/>
        </w:rPr>
      </w:pPr>
    </w:p>
    <w:p w14:paraId="1595ADE1" w14:textId="109E85DB" w:rsidR="00737E1D" w:rsidRPr="00C77DD2" w:rsidRDefault="00737E1D" w:rsidP="005F7E5F">
      <w:pPr>
        <w:spacing w:line="276" w:lineRule="auto"/>
        <w:rPr>
          <w:rFonts w:asciiTheme="minorHAnsi" w:hAnsiTheme="minorHAnsi" w:cstheme="minorHAnsi"/>
          <w:color w:val="000000" w:themeColor="text1"/>
          <w:sz w:val="15"/>
          <w:szCs w:val="15"/>
        </w:rPr>
      </w:pPr>
      <w:r w:rsidRPr="00C77DD2">
        <w:rPr>
          <w:rFonts w:asciiTheme="minorHAnsi" w:hAnsiTheme="minorHAnsi" w:cstheme="minorHAnsi"/>
        </w:rPr>
        <w:t xml:space="preserve">Date du début du traitement </w:t>
      </w:r>
      <w:r w:rsidR="004D47E0">
        <w:rPr>
          <w:rFonts w:asciiTheme="minorHAnsi" w:hAnsiTheme="minorHAnsi" w:cstheme="minorHAnsi"/>
        </w:rPr>
        <w:t xml:space="preserve">immunosuppresseur </w:t>
      </w:r>
      <w:r w:rsidRPr="00C77DD2">
        <w:rPr>
          <w:rFonts w:asciiTheme="minorHAnsi" w:hAnsiTheme="minorHAnsi" w:cstheme="minorHAnsi"/>
        </w:rPr>
        <w:t>de deuxième ligne = _ _ / _ _ / _ _ _ _</w:t>
      </w:r>
    </w:p>
    <w:tbl>
      <w:tblPr>
        <w:tblStyle w:val="Grilledutableau"/>
        <w:tblW w:w="0" w:type="auto"/>
        <w:jc w:val="right"/>
        <w:tblLook w:val="04A0" w:firstRow="1" w:lastRow="0" w:firstColumn="1" w:lastColumn="0" w:noHBand="0" w:noVBand="1"/>
      </w:tblPr>
      <w:tblGrid>
        <w:gridCol w:w="1413"/>
        <w:gridCol w:w="2551"/>
        <w:gridCol w:w="1843"/>
        <w:gridCol w:w="4815"/>
      </w:tblGrid>
      <w:tr w:rsidR="00737E1D" w:rsidRPr="00C94B3A" w14:paraId="15E09CAA" w14:textId="77777777" w:rsidTr="002F26E4">
        <w:trPr>
          <w:jc w:val="right"/>
        </w:trPr>
        <w:tc>
          <w:tcPr>
            <w:tcW w:w="3964" w:type="dxa"/>
            <w:gridSpan w:val="2"/>
            <w:tcBorders>
              <w:bottom w:val="single" w:sz="8" w:space="0" w:color="auto"/>
            </w:tcBorders>
            <w:shd w:val="clear" w:color="auto" w:fill="D9E2F3" w:themeFill="accent1" w:themeFillTint="33"/>
          </w:tcPr>
          <w:p w14:paraId="5263A7CC" w14:textId="77777777" w:rsidR="00737E1D" w:rsidRPr="00C94B3A" w:rsidRDefault="00737E1D" w:rsidP="002F26E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Médicament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D9E2F3" w:themeFill="accent1" w:themeFillTint="33"/>
          </w:tcPr>
          <w:p w14:paraId="54292E40" w14:textId="77777777" w:rsidR="00737E1D" w:rsidRPr="00C94B3A" w:rsidRDefault="00737E1D" w:rsidP="002F26E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94B3A">
              <w:rPr>
                <w:rFonts w:asciiTheme="minorHAnsi" w:hAnsiTheme="minorHAnsi" w:cstheme="minorHAnsi"/>
                <w:b/>
                <w:bCs/>
              </w:rPr>
              <w:t>Instauration</w:t>
            </w:r>
          </w:p>
        </w:tc>
        <w:tc>
          <w:tcPr>
            <w:tcW w:w="4815" w:type="dxa"/>
            <w:tcBorders>
              <w:bottom w:val="single" w:sz="8" w:space="0" w:color="auto"/>
            </w:tcBorders>
            <w:shd w:val="clear" w:color="auto" w:fill="D9E2F3" w:themeFill="accent1" w:themeFillTint="33"/>
          </w:tcPr>
          <w:p w14:paraId="4AE031BA" w14:textId="77777777" w:rsidR="00737E1D" w:rsidRPr="00C94B3A" w:rsidRDefault="00737E1D" w:rsidP="002F26E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Modalités (molécule, posologie, durée …)</w:t>
            </w:r>
          </w:p>
        </w:tc>
      </w:tr>
      <w:tr w:rsidR="00737E1D" w:rsidRPr="00C94B3A" w14:paraId="0AA75FFA" w14:textId="77777777" w:rsidTr="002F26E4">
        <w:trPr>
          <w:trHeight w:val="201"/>
          <w:jc w:val="right"/>
        </w:trPr>
        <w:tc>
          <w:tcPr>
            <w:tcW w:w="1413" w:type="dxa"/>
            <w:vMerge w:val="restart"/>
          </w:tcPr>
          <w:p w14:paraId="0985392F" w14:textId="77777777" w:rsidR="00737E1D" w:rsidRPr="00C94B3A" w:rsidRDefault="00737E1D" w:rsidP="002F26E4">
            <w:pPr>
              <w:tabs>
                <w:tab w:val="center" w:pos="1874"/>
                <w:tab w:val="right" w:pos="3748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 xml:space="preserve">Corticoïdes </w:t>
            </w:r>
          </w:p>
        </w:tc>
        <w:tc>
          <w:tcPr>
            <w:tcW w:w="2551" w:type="dxa"/>
          </w:tcPr>
          <w:p w14:paraId="56EF7E6A" w14:textId="77777777" w:rsidR="00737E1D" w:rsidRDefault="00737E1D" w:rsidP="002F26E4">
            <w:pPr>
              <w:tabs>
                <w:tab w:val="center" w:pos="1874"/>
                <w:tab w:val="right" w:pos="3748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Bolus de SOLUMEDROL</w:t>
            </w:r>
          </w:p>
          <w:p w14:paraId="3CD18725" w14:textId="77777777" w:rsidR="00737E1D" w:rsidRPr="00C94B3A" w:rsidRDefault="00737E1D" w:rsidP="002F26E4">
            <w:pPr>
              <w:tabs>
                <w:tab w:val="center" w:pos="1874"/>
                <w:tab w:val="right" w:pos="3748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4D3A59BA" w14:textId="328549BF" w:rsidR="00737E1D" w:rsidRPr="00C94B3A" w:rsidRDefault="00C77DD2" w:rsidP="002F26E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94B3A">
              <w:rPr>
                <w:rFonts w:asciiTheme="minorHAnsi" w:eastAsia="Calibri" w:hAnsiTheme="minorHAnsi" w:cstheme="minorHAnsi"/>
              </w:rPr>
              <w:t xml:space="preserve">Oui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731229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  <w:r w:rsidRPr="00C94B3A">
              <w:rPr>
                <w:rFonts w:asciiTheme="minorHAnsi" w:eastAsia="Calibri" w:hAnsiTheme="minorHAnsi" w:cstheme="minorHAnsi"/>
              </w:rPr>
              <w:t xml:space="preserve">     Non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01882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4815" w:type="dxa"/>
          </w:tcPr>
          <w:p w14:paraId="529112C1" w14:textId="77777777" w:rsidR="00737E1D" w:rsidRPr="0017623A" w:rsidRDefault="00737E1D" w:rsidP="002F26E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7623A">
              <w:rPr>
                <w:rFonts w:asciiTheme="minorHAnsi" w:hAnsiTheme="minorHAnsi" w:cstheme="minorHAnsi"/>
              </w:rPr>
              <w:t xml:space="preserve">Dose = ____   </w:t>
            </w:r>
          </w:p>
          <w:p w14:paraId="22895C51" w14:textId="77777777" w:rsidR="00737E1D" w:rsidRPr="00C94B3A" w:rsidRDefault="00737E1D" w:rsidP="002F26E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7623A">
              <w:rPr>
                <w:rFonts w:asciiTheme="minorHAnsi" w:hAnsiTheme="minorHAnsi" w:cstheme="minorHAnsi"/>
              </w:rPr>
              <w:t xml:space="preserve">Nombre = ____  </w:t>
            </w:r>
          </w:p>
        </w:tc>
      </w:tr>
      <w:tr w:rsidR="00737E1D" w:rsidRPr="00C94B3A" w14:paraId="6A55F08F" w14:textId="77777777" w:rsidTr="002F26E4">
        <w:trPr>
          <w:trHeight w:val="200"/>
          <w:jc w:val="right"/>
        </w:trPr>
        <w:tc>
          <w:tcPr>
            <w:tcW w:w="1413" w:type="dxa"/>
            <w:vMerge/>
          </w:tcPr>
          <w:p w14:paraId="5219B769" w14:textId="77777777" w:rsidR="00737E1D" w:rsidRDefault="00737E1D" w:rsidP="002F26E4">
            <w:pPr>
              <w:tabs>
                <w:tab w:val="center" w:pos="1874"/>
                <w:tab w:val="right" w:pos="3748"/>
              </w:tabs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551" w:type="dxa"/>
          </w:tcPr>
          <w:p w14:paraId="3F9E1CD3" w14:textId="77777777" w:rsidR="00737E1D" w:rsidRDefault="00737E1D" w:rsidP="002F26E4">
            <w:pPr>
              <w:tabs>
                <w:tab w:val="center" w:pos="1874"/>
                <w:tab w:val="right" w:pos="3748"/>
              </w:tabs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 xml:space="preserve">Corticothérapie per os </w:t>
            </w:r>
          </w:p>
        </w:tc>
        <w:tc>
          <w:tcPr>
            <w:tcW w:w="1843" w:type="dxa"/>
          </w:tcPr>
          <w:p w14:paraId="2FC490C9" w14:textId="415C0EA9" w:rsidR="00737E1D" w:rsidRPr="00C94B3A" w:rsidRDefault="00C77DD2" w:rsidP="002F26E4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C94B3A">
              <w:rPr>
                <w:rFonts w:asciiTheme="minorHAnsi" w:eastAsia="Calibri" w:hAnsiTheme="minorHAnsi" w:cstheme="minorHAnsi"/>
              </w:rPr>
              <w:t xml:space="preserve">Oui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37773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  <w:r w:rsidRPr="00C94B3A">
              <w:rPr>
                <w:rFonts w:asciiTheme="minorHAnsi" w:eastAsia="Calibri" w:hAnsiTheme="minorHAnsi" w:cstheme="minorHAnsi"/>
              </w:rPr>
              <w:t xml:space="preserve">     Non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87519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4815" w:type="dxa"/>
          </w:tcPr>
          <w:p w14:paraId="22F34976" w14:textId="77777777" w:rsidR="00737E1D" w:rsidRPr="00205BCB" w:rsidRDefault="00737E1D" w:rsidP="002F26E4">
            <w:pPr>
              <w:spacing w:line="276" w:lineRule="auto"/>
              <w:rPr>
                <w:rFonts w:asciiTheme="minorHAnsi" w:hAnsiTheme="minorHAnsi" w:cstheme="minorHAnsi"/>
                <w:highlight w:val="yellow"/>
              </w:rPr>
            </w:pPr>
            <w:r w:rsidRPr="0017623A">
              <w:rPr>
                <w:rFonts w:asciiTheme="minorHAnsi" w:hAnsiTheme="minorHAnsi" w:cstheme="minorHAnsi"/>
              </w:rPr>
              <w:t xml:space="preserve">Posologie = ___ </w:t>
            </w:r>
          </w:p>
        </w:tc>
      </w:tr>
      <w:tr w:rsidR="00737E1D" w:rsidRPr="00C94B3A" w14:paraId="06D20FEF" w14:textId="77777777" w:rsidTr="002F26E4">
        <w:trPr>
          <w:jc w:val="right"/>
        </w:trPr>
        <w:tc>
          <w:tcPr>
            <w:tcW w:w="3964" w:type="dxa"/>
            <w:gridSpan w:val="2"/>
          </w:tcPr>
          <w:p w14:paraId="7DFA7CBB" w14:textId="77777777" w:rsidR="00737E1D" w:rsidRPr="00625C42" w:rsidRDefault="00737E1D" w:rsidP="002F26E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38A">
              <w:rPr>
                <w:rFonts w:asciiTheme="minorHAnsi" w:eastAsia="Calibri" w:hAnsiTheme="minorHAnsi" w:cstheme="minorHAnsi"/>
                <w:color w:val="000000" w:themeColor="text1"/>
              </w:rPr>
              <w:t>Azathioprine</w:t>
            </w:r>
            <w:r>
              <w:rPr>
                <w:rFonts w:asciiTheme="minorHAnsi" w:eastAsia="Calibr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14:paraId="0D900986" w14:textId="6C6129EA" w:rsidR="00737E1D" w:rsidRPr="00C94B3A" w:rsidRDefault="00C77DD2" w:rsidP="002F26E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94B3A">
              <w:rPr>
                <w:rFonts w:asciiTheme="minorHAnsi" w:eastAsia="Calibri" w:hAnsiTheme="minorHAnsi" w:cstheme="minorHAnsi"/>
              </w:rPr>
              <w:t xml:space="preserve">Oui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277713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  <w:r w:rsidRPr="00C94B3A">
              <w:rPr>
                <w:rFonts w:asciiTheme="minorHAnsi" w:eastAsia="Calibri" w:hAnsiTheme="minorHAnsi" w:cstheme="minorHAnsi"/>
              </w:rPr>
              <w:t xml:space="preserve">     Non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98661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4815" w:type="dxa"/>
          </w:tcPr>
          <w:p w14:paraId="69CA0942" w14:textId="77777777" w:rsidR="00737E1D" w:rsidRPr="00205BCB" w:rsidRDefault="00737E1D" w:rsidP="002F26E4">
            <w:pPr>
              <w:spacing w:line="276" w:lineRule="auto"/>
              <w:rPr>
                <w:rFonts w:asciiTheme="minorHAnsi" w:hAnsiTheme="minorHAnsi" w:cstheme="minorHAnsi"/>
                <w:highlight w:val="yellow"/>
              </w:rPr>
            </w:pPr>
            <w:r w:rsidRPr="0017623A">
              <w:rPr>
                <w:rFonts w:asciiTheme="minorHAnsi" w:hAnsiTheme="minorHAnsi" w:cstheme="minorHAnsi"/>
              </w:rPr>
              <w:t>Posologie = ___</w:t>
            </w:r>
          </w:p>
        </w:tc>
      </w:tr>
      <w:tr w:rsidR="00737E1D" w:rsidRPr="00C94B3A" w14:paraId="137DEBE7" w14:textId="77777777" w:rsidTr="002F26E4">
        <w:trPr>
          <w:jc w:val="right"/>
        </w:trPr>
        <w:tc>
          <w:tcPr>
            <w:tcW w:w="3964" w:type="dxa"/>
            <w:gridSpan w:val="2"/>
          </w:tcPr>
          <w:p w14:paraId="43B9E6F7" w14:textId="77777777" w:rsidR="00737E1D" w:rsidRPr="00DE438A" w:rsidRDefault="00737E1D" w:rsidP="002F26E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38A">
              <w:rPr>
                <w:rFonts w:asciiTheme="minorHAnsi" w:hAnsiTheme="minorHAnsi" w:cstheme="minorHAnsi"/>
                <w:color w:val="000000" w:themeColor="text1"/>
              </w:rPr>
              <w:t>Mycophénolate mofétil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14:paraId="4DDE72D6" w14:textId="7F4DE91C" w:rsidR="00737E1D" w:rsidRPr="00C94B3A" w:rsidRDefault="00C77DD2" w:rsidP="002F26E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94B3A">
              <w:rPr>
                <w:rFonts w:asciiTheme="minorHAnsi" w:eastAsia="Calibri" w:hAnsiTheme="minorHAnsi" w:cstheme="minorHAnsi"/>
              </w:rPr>
              <w:t xml:space="preserve">Oui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868211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  <w:r w:rsidRPr="00C94B3A">
              <w:rPr>
                <w:rFonts w:asciiTheme="minorHAnsi" w:eastAsia="Calibri" w:hAnsiTheme="minorHAnsi" w:cstheme="minorHAnsi"/>
              </w:rPr>
              <w:t xml:space="preserve">     Non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0501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4815" w:type="dxa"/>
          </w:tcPr>
          <w:p w14:paraId="69E8652A" w14:textId="77777777" w:rsidR="00737E1D" w:rsidRPr="00205BCB" w:rsidRDefault="00737E1D" w:rsidP="002F26E4">
            <w:pPr>
              <w:spacing w:line="276" w:lineRule="auto"/>
              <w:rPr>
                <w:rFonts w:asciiTheme="minorHAnsi" w:hAnsiTheme="minorHAnsi" w:cstheme="minorHAnsi"/>
                <w:highlight w:val="yellow"/>
              </w:rPr>
            </w:pPr>
            <w:r w:rsidRPr="0017623A">
              <w:rPr>
                <w:rFonts w:asciiTheme="minorHAnsi" w:hAnsiTheme="minorHAnsi" w:cstheme="minorHAnsi"/>
              </w:rPr>
              <w:t>Posologie = ___</w:t>
            </w:r>
          </w:p>
        </w:tc>
      </w:tr>
      <w:tr w:rsidR="00737E1D" w:rsidRPr="00C94B3A" w14:paraId="5BA8F87C" w14:textId="77777777" w:rsidTr="002F26E4">
        <w:trPr>
          <w:jc w:val="right"/>
        </w:trPr>
        <w:tc>
          <w:tcPr>
            <w:tcW w:w="3964" w:type="dxa"/>
            <w:gridSpan w:val="2"/>
          </w:tcPr>
          <w:p w14:paraId="60CFC91E" w14:textId="77777777" w:rsidR="00737E1D" w:rsidRPr="00625C42" w:rsidRDefault="00737E1D" w:rsidP="002F26E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DE438A">
              <w:rPr>
                <w:rFonts w:asciiTheme="minorHAnsi" w:eastAsia="Calibri" w:hAnsiTheme="minorHAnsi" w:cstheme="minorHAnsi"/>
                <w:color w:val="000000" w:themeColor="text1"/>
              </w:rPr>
              <w:t>Rituximab</w:t>
            </w:r>
            <w:r>
              <w:rPr>
                <w:rFonts w:asciiTheme="minorHAnsi" w:eastAsia="Calibr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14:paraId="1E6379B0" w14:textId="1E3C297E" w:rsidR="00737E1D" w:rsidRPr="00C94B3A" w:rsidRDefault="00C77DD2" w:rsidP="002F26E4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C94B3A">
              <w:rPr>
                <w:rFonts w:asciiTheme="minorHAnsi" w:eastAsia="Calibri" w:hAnsiTheme="minorHAnsi" w:cstheme="minorHAnsi"/>
              </w:rPr>
              <w:t xml:space="preserve">Oui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72335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  <w:r w:rsidRPr="00C94B3A">
              <w:rPr>
                <w:rFonts w:asciiTheme="minorHAnsi" w:eastAsia="Calibri" w:hAnsiTheme="minorHAnsi" w:cstheme="minorHAnsi"/>
              </w:rPr>
              <w:t xml:space="preserve">     Non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156180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4815" w:type="dxa"/>
          </w:tcPr>
          <w:p w14:paraId="69401D17" w14:textId="77777777" w:rsidR="00737E1D" w:rsidRPr="00C94B3A" w:rsidRDefault="00737E1D" w:rsidP="002F26E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56226">
              <w:rPr>
                <w:rFonts w:asciiTheme="minorHAnsi" w:hAnsiTheme="minorHAnsi" w:cstheme="minorHAnsi"/>
              </w:rPr>
              <w:t xml:space="preserve">Schéma, posologie = ____ </w:t>
            </w:r>
          </w:p>
        </w:tc>
      </w:tr>
      <w:tr w:rsidR="00737E1D" w:rsidRPr="00C94B3A" w14:paraId="041DB952" w14:textId="77777777" w:rsidTr="002F26E4">
        <w:trPr>
          <w:jc w:val="right"/>
        </w:trPr>
        <w:tc>
          <w:tcPr>
            <w:tcW w:w="3964" w:type="dxa"/>
            <w:gridSpan w:val="2"/>
          </w:tcPr>
          <w:p w14:paraId="7C5193EC" w14:textId="77777777" w:rsidR="00737E1D" w:rsidRPr="00625C42" w:rsidRDefault="00737E1D" w:rsidP="002F26E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38A">
              <w:rPr>
                <w:rFonts w:asciiTheme="minorHAnsi" w:hAnsiTheme="minorHAnsi" w:cstheme="minorHAnsi"/>
                <w:color w:val="000000" w:themeColor="text1"/>
              </w:rPr>
              <w:t>Tacrolimus </w:t>
            </w:r>
          </w:p>
        </w:tc>
        <w:tc>
          <w:tcPr>
            <w:tcW w:w="1843" w:type="dxa"/>
          </w:tcPr>
          <w:p w14:paraId="60A4ADA2" w14:textId="61DEC415" w:rsidR="00737E1D" w:rsidRPr="00C94B3A" w:rsidRDefault="00C77DD2" w:rsidP="002F26E4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C94B3A">
              <w:rPr>
                <w:rFonts w:asciiTheme="minorHAnsi" w:eastAsia="Calibri" w:hAnsiTheme="minorHAnsi" w:cstheme="minorHAnsi"/>
              </w:rPr>
              <w:t xml:space="preserve">Oui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779722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  <w:r w:rsidRPr="00C94B3A">
              <w:rPr>
                <w:rFonts w:asciiTheme="minorHAnsi" w:eastAsia="Calibri" w:hAnsiTheme="minorHAnsi" w:cstheme="minorHAnsi"/>
              </w:rPr>
              <w:t xml:space="preserve">     Non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497188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4815" w:type="dxa"/>
          </w:tcPr>
          <w:p w14:paraId="28A60515" w14:textId="77777777" w:rsidR="00737E1D" w:rsidRPr="00C94B3A" w:rsidRDefault="00737E1D" w:rsidP="002F26E4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17623A">
              <w:rPr>
                <w:rFonts w:asciiTheme="minorHAnsi" w:hAnsiTheme="minorHAnsi" w:cstheme="minorHAnsi"/>
              </w:rPr>
              <w:t xml:space="preserve">Posologie = ___ </w:t>
            </w:r>
          </w:p>
        </w:tc>
      </w:tr>
      <w:tr w:rsidR="00737E1D" w:rsidRPr="00C94B3A" w14:paraId="2A69F43D" w14:textId="77777777" w:rsidTr="002F26E4">
        <w:trPr>
          <w:jc w:val="right"/>
        </w:trPr>
        <w:tc>
          <w:tcPr>
            <w:tcW w:w="3964" w:type="dxa"/>
            <w:gridSpan w:val="2"/>
          </w:tcPr>
          <w:p w14:paraId="0667D3A7" w14:textId="77777777" w:rsidR="00737E1D" w:rsidRPr="00C94B3A" w:rsidRDefault="00737E1D" w:rsidP="002F26E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94B3A">
              <w:rPr>
                <w:rFonts w:asciiTheme="minorHAnsi" w:hAnsiTheme="minorHAnsi" w:cstheme="minorHAnsi"/>
              </w:rPr>
              <w:t>Autre</w:t>
            </w:r>
            <w:r>
              <w:rPr>
                <w:rFonts w:asciiTheme="minorHAnsi" w:hAnsiTheme="minorHAnsi" w:cstheme="minorHAnsi"/>
              </w:rPr>
              <w:t xml:space="preserve"> traitement</w:t>
            </w:r>
            <w:r w:rsidRPr="00C94B3A">
              <w:rPr>
                <w:rFonts w:asciiTheme="minorHAnsi" w:hAnsiTheme="minorHAnsi" w:cstheme="minorHAnsi"/>
              </w:rPr>
              <w:t xml:space="preserve"> : </w:t>
            </w:r>
          </w:p>
        </w:tc>
        <w:tc>
          <w:tcPr>
            <w:tcW w:w="6658" w:type="dxa"/>
            <w:gridSpan w:val="2"/>
          </w:tcPr>
          <w:p w14:paraId="582F5202" w14:textId="77777777" w:rsidR="00737E1D" w:rsidRPr="00C94B3A" w:rsidRDefault="00737E1D" w:rsidP="002F26E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94B3A">
              <w:rPr>
                <w:rFonts w:asciiTheme="minorHAnsi" w:eastAsia="Calibri" w:hAnsiTheme="minorHAnsi" w:cstheme="minorHAnsi"/>
              </w:rPr>
              <w:t>_____</w:t>
            </w:r>
            <w:r w:rsidRPr="00C94B3A">
              <w:rPr>
                <w:rFonts w:asciiTheme="minorHAnsi" w:hAnsiTheme="minorHAnsi" w:cstheme="minorHAnsi"/>
              </w:rPr>
              <w:t>____</w:t>
            </w:r>
            <w:r w:rsidRPr="00C94B3A">
              <w:rPr>
                <w:rFonts w:asciiTheme="minorHAnsi" w:eastAsia="Calibri" w:hAnsiTheme="minorHAnsi" w:cstheme="minorHAnsi"/>
              </w:rPr>
              <w:t>____</w:t>
            </w:r>
          </w:p>
        </w:tc>
      </w:tr>
    </w:tbl>
    <w:p w14:paraId="3746E94C" w14:textId="6DEAD80B" w:rsidR="004D47E0" w:rsidRPr="00C94B3A" w:rsidRDefault="004D47E0" w:rsidP="004D47E0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Pas d’immunosuppresseur instauré : </w:t>
      </w:r>
      <w:r w:rsidR="00C77DD2" w:rsidRPr="00C94B3A">
        <w:rPr>
          <w:rFonts w:asciiTheme="minorHAnsi" w:eastAsia="Calibri" w:hAnsiTheme="minorHAnsi" w:cstheme="minorHAnsi"/>
        </w:rPr>
        <w:t xml:space="preserve">Oui </w:t>
      </w:r>
      <w:sdt>
        <w:sdtPr>
          <w:rPr>
            <w:rFonts w:asciiTheme="minorHAnsi" w:hAnsiTheme="minorHAnsi" w:cstheme="minorHAnsi"/>
            <w:szCs w:val="22"/>
            <w:lang w:eastAsia="ar-SA"/>
          </w:rPr>
          <w:id w:val="-1241632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DD2">
            <w:rPr>
              <w:rFonts w:ascii="MS Gothic" w:eastAsia="MS Gothic" w:hAnsi="MS Gothic" w:cstheme="minorHAnsi" w:hint="eastAsia"/>
              <w:szCs w:val="22"/>
              <w:lang w:eastAsia="ar-SA"/>
            </w:rPr>
            <w:t>☐</w:t>
          </w:r>
        </w:sdtContent>
      </w:sdt>
      <w:r w:rsidR="00C77DD2" w:rsidRPr="00C94B3A">
        <w:rPr>
          <w:rFonts w:asciiTheme="minorHAnsi" w:eastAsia="Calibri" w:hAnsiTheme="minorHAnsi" w:cstheme="minorHAnsi"/>
        </w:rPr>
        <w:t xml:space="preserve">     Non </w:t>
      </w:r>
      <w:sdt>
        <w:sdtPr>
          <w:rPr>
            <w:rFonts w:asciiTheme="minorHAnsi" w:hAnsiTheme="minorHAnsi" w:cstheme="minorHAnsi"/>
            <w:szCs w:val="22"/>
            <w:lang w:eastAsia="ar-SA"/>
          </w:rPr>
          <w:id w:val="-1919170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DD2">
            <w:rPr>
              <w:rFonts w:ascii="MS Gothic" w:eastAsia="MS Gothic" w:hAnsi="MS Gothic" w:cstheme="minorHAnsi" w:hint="eastAsia"/>
              <w:szCs w:val="22"/>
              <w:lang w:eastAsia="ar-SA"/>
            </w:rPr>
            <w:t>☐</w:t>
          </w:r>
        </w:sdtContent>
      </w:sdt>
    </w:p>
    <w:p w14:paraId="51F2CF4B" w14:textId="77777777" w:rsidR="00737E1D" w:rsidRDefault="00737E1D" w:rsidP="005F7E5F">
      <w:pPr>
        <w:spacing w:line="276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64E423B7" w14:textId="2B992A74" w:rsidR="005F7E5F" w:rsidRPr="005F7E5F" w:rsidRDefault="007B7D8A" w:rsidP="005F7E5F">
      <w:pPr>
        <w:spacing w:line="276" w:lineRule="auto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>Si troisième (ou plus) ligne de traitement</w:t>
      </w:r>
      <w:r w:rsidR="006F5ADA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>,</w:t>
      </w: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 xml:space="preserve"> veuillez copier-coller </w:t>
      </w:r>
      <w:r w:rsidR="00115489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 xml:space="preserve">et compléter </w:t>
      </w: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>le modèle ci-dessus</w:t>
      </w:r>
    </w:p>
    <w:p w14:paraId="4468EB37" w14:textId="77777777" w:rsidR="002D6190" w:rsidRDefault="002D6190" w:rsidP="00E3512F">
      <w:pPr>
        <w:spacing w:line="276" w:lineRule="auto"/>
        <w:rPr>
          <w:rFonts w:asciiTheme="minorHAnsi" w:hAnsiTheme="minorHAnsi" w:cstheme="minorHAnsi"/>
          <w:color w:val="000000" w:themeColor="text1"/>
        </w:rPr>
      </w:pPr>
    </w:p>
    <w:p w14:paraId="2A958A66" w14:textId="77777777" w:rsidR="008155F5" w:rsidRPr="00C94B3A" w:rsidRDefault="008155F5" w:rsidP="00E3512F">
      <w:pPr>
        <w:spacing w:line="276" w:lineRule="auto"/>
        <w:rPr>
          <w:rFonts w:asciiTheme="minorHAnsi" w:hAnsiTheme="minorHAnsi" w:cstheme="minorHAnsi"/>
          <w:color w:val="000000" w:themeColor="text1"/>
        </w:rPr>
      </w:pPr>
    </w:p>
    <w:p w14:paraId="32DD81AF" w14:textId="77777777" w:rsidR="00504483" w:rsidRDefault="00504483" w:rsidP="007B7D8A">
      <w:pPr>
        <w:spacing w:line="276" w:lineRule="auto"/>
        <w:rPr>
          <w:rFonts w:asciiTheme="minorHAnsi" w:hAnsiTheme="minorHAnsi" w:cstheme="minorHAnsi"/>
          <w:color w:val="000000" w:themeColor="text1"/>
        </w:rPr>
      </w:pPr>
    </w:p>
    <w:p w14:paraId="33E2AAAD" w14:textId="7034C103" w:rsidR="007B7D8A" w:rsidRPr="00C94B3A" w:rsidRDefault="007B7D8A" w:rsidP="007B7D8A">
      <w:pPr>
        <w:spacing w:line="276" w:lineRule="auto"/>
        <w:rPr>
          <w:rFonts w:asciiTheme="minorHAnsi" w:eastAsia="Calibri" w:hAnsiTheme="minorHAnsi" w:cstheme="minorHAnsi"/>
        </w:rPr>
      </w:pPr>
      <w:r w:rsidRPr="00C94B3A">
        <w:rPr>
          <w:rFonts w:asciiTheme="minorHAnsi" w:hAnsiTheme="minorHAnsi" w:cstheme="minorHAnsi"/>
          <w:color w:val="000000" w:themeColor="text1"/>
        </w:rPr>
        <w:t xml:space="preserve">Mise en dialyse : </w:t>
      </w:r>
      <w:r w:rsidR="00C77DD2" w:rsidRPr="00C94B3A">
        <w:rPr>
          <w:rFonts w:asciiTheme="minorHAnsi" w:eastAsia="Calibri" w:hAnsiTheme="minorHAnsi" w:cstheme="minorHAnsi"/>
        </w:rPr>
        <w:t xml:space="preserve">Oui </w:t>
      </w:r>
      <w:sdt>
        <w:sdtPr>
          <w:rPr>
            <w:rFonts w:asciiTheme="minorHAnsi" w:hAnsiTheme="minorHAnsi" w:cstheme="minorHAnsi"/>
            <w:szCs w:val="22"/>
            <w:lang w:eastAsia="ar-SA"/>
          </w:rPr>
          <w:id w:val="-47429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DD2">
            <w:rPr>
              <w:rFonts w:ascii="MS Gothic" w:eastAsia="MS Gothic" w:hAnsi="MS Gothic" w:cstheme="minorHAnsi" w:hint="eastAsia"/>
              <w:szCs w:val="22"/>
              <w:lang w:eastAsia="ar-SA"/>
            </w:rPr>
            <w:t>☐</w:t>
          </w:r>
        </w:sdtContent>
      </w:sdt>
      <w:r w:rsidR="00C77DD2" w:rsidRPr="00C94B3A">
        <w:rPr>
          <w:rFonts w:asciiTheme="minorHAnsi" w:eastAsia="Calibri" w:hAnsiTheme="minorHAnsi" w:cstheme="minorHAnsi"/>
        </w:rPr>
        <w:t xml:space="preserve">     Non </w:t>
      </w:r>
      <w:sdt>
        <w:sdtPr>
          <w:rPr>
            <w:rFonts w:asciiTheme="minorHAnsi" w:hAnsiTheme="minorHAnsi" w:cstheme="minorHAnsi"/>
            <w:szCs w:val="22"/>
            <w:lang w:eastAsia="ar-SA"/>
          </w:rPr>
          <w:id w:val="1336335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DD2">
            <w:rPr>
              <w:rFonts w:ascii="MS Gothic" w:eastAsia="MS Gothic" w:hAnsi="MS Gothic" w:cstheme="minorHAnsi" w:hint="eastAsia"/>
              <w:szCs w:val="22"/>
              <w:lang w:eastAsia="ar-SA"/>
            </w:rPr>
            <w:t>☐</w:t>
          </w:r>
        </w:sdtContent>
      </w:sdt>
    </w:p>
    <w:p w14:paraId="19BA8E4F" w14:textId="45294238" w:rsidR="007B7D8A" w:rsidRPr="00C94B3A" w:rsidRDefault="007B7D8A" w:rsidP="00DE438A">
      <w:pPr>
        <w:spacing w:line="276" w:lineRule="auto"/>
        <w:ind w:firstLine="708"/>
        <w:rPr>
          <w:rFonts w:asciiTheme="minorHAnsi" w:hAnsiTheme="minorHAnsi" w:cstheme="minorHAnsi"/>
          <w:color w:val="000000" w:themeColor="text1"/>
        </w:rPr>
      </w:pPr>
      <w:r w:rsidRPr="00C94B3A">
        <w:rPr>
          <w:rFonts w:asciiTheme="minorHAnsi" w:eastAsia="Calibri" w:hAnsiTheme="minorHAnsi" w:cstheme="minorHAnsi"/>
        </w:rPr>
        <w:t xml:space="preserve">Si oui : date : __ __ / __ __ / __ __ __ __   </w:t>
      </w:r>
    </w:p>
    <w:p w14:paraId="24F22FE9" w14:textId="080DF80C" w:rsidR="007B7D8A" w:rsidRPr="00C94B3A" w:rsidRDefault="007B7D8A" w:rsidP="007B7D8A">
      <w:pPr>
        <w:spacing w:line="276" w:lineRule="auto"/>
        <w:rPr>
          <w:rFonts w:asciiTheme="minorHAnsi" w:eastAsia="Calibri" w:hAnsiTheme="minorHAnsi" w:cstheme="minorHAnsi"/>
        </w:rPr>
      </w:pPr>
      <w:r w:rsidRPr="00C94B3A">
        <w:rPr>
          <w:rFonts w:asciiTheme="minorHAnsi" w:hAnsiTheme="minorHAnsi" w:cstheme="minorHAnsi"/>
          <w:color w:val="000000" w:themeColor="text1"/>
        </w:rPr>
        <w:t>Transplantation</w:t>
      </w:r>
      <w:r w:rsidR="00115489">
        <w:rPr>
          <w:rFonts w:asciiTheme="minorHAnsi" w:hAnsiTheme="minorHAnsi" w:cstheme="minorHAnsi"/>
          <w:color w:val="000000" w:themeColor="text1"/>
        </w:rPr>
        <w:t xml:space="preserve"> rénale</w:t>
      </w:r>
      <w:r w:rsidRPr="00C94B3A">
        <w:rPr>
          <w:rFonts w:asciiTheme="minorHAnsi" w:hAnsiTheme="minorHAnsi" w:cstheme="minorHAnsi"/>
          <w:color w:val="000000" w:themeColor="text1"/>
        </w:rPr>
        <w:t xml:space="preserve"> : </w:t>
      </w:r>
      <w:r w:rsidR="00C77DD2" w:rsidRPr="00C94B3A">
        <w:rPr>
          <w:rFonts w:asciiTheme="minorHAnsi" w:eastAsia="Calibri" w:hAnsiTheme="minorHAnsi" w:cstheme="minorHAnsi"/>
        </w:rPr>
        <w:t xml:space="preserve">Oui </w:t>
      </w:r>
      <w:sdt>
        <w:sdtPr>
          <w:rPr>
            <w:rFonts w:asciiTheme="minorHAnsi" w:hAnsiTheme="minorHAnsi" w:cstheme="minorHAnsi"/>
            <w:szCs w:val="22"/>
            <w:lang w:eastAsia="ar-SA"/>
          </w:rPr>
          <w:id w:val="-1825808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DD2">
            <w:rPr>
              <w:rFonts w:ascii="MS Gothic" w:eastAsia="MS Gothic" w:hAnsi="MS Gothic" w:cstheme="minorHAnsi" w:hint="eastAsia"/>
              <w:szCs w:val="22"/>
              <w:lang w:eastAsia="ar-SA"/>
            </w:rPr>
            <w:t>☐</w:t>
          </w:r>
        </w:sdtContent>
      </w:sdt>
      <w:r w:rsidR="00C77DD2" w:rsidRPr="00C94B3A">
        <w:rPr>
          <w:rFonts w:asciiTheme="minorHAnsi" w:eastAsia="Calibri" w:hAnsiTheme="minorHAnsi" w:cstheme="minorHAnsi"/>
        </w:rPr>
        <w:t xml:space="preserve">     Non </w:t>
      </w:r>
      <w:sdt>
        <w:sdtPr>
          <w:rPr>
            <w:rFonts w:asciiTheme="minorHAnsi" w:hAnsiTheme="minorHAnsi" w:cstheme="minorHAnsi"/>
            <w:szCs w:val="22"/>
            <w:lang w:eastAsia="ar-SA"/>
          </w:rPr>
          <w:id w:val="1462303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DD2">
            <w:rPr>
              <w:rFonts w:ascii="MS Gothic" w:eastAsia="MS Gothic" w:hAnsi="MS Gothic" w:cstheme="minorHAnsi" w:hint="eastAsia"/>
              <w:szCs w:val="22"/>
              <w:lang w:eastAsia="ar-SA"/>
            </w:rPr>
            <w:t>☐</w:t>
          </w:r>
        </w:sdtContent>
      </w:sdt>
    </w:p>
    <w:p w14:paraId="7206E63E" w14:textId="5ADE4119" w:rsidR="007B7D8A" w:rsidRPr="00C94B3A" w:rsidRDefault="007B7D8A" w:rsidP="00DE438A">
      <w:pPr>
        <w:spacing w:line="276" w:lineRule="auto"/>
        <w:ind w:firstLine="708"/>
        <w:rPr>
          <w:rFonts w:asciiTheme="minorHAnsi" w:hAnsiTheme="minorHAnsi" w:cstheme="minorHAnsi"/>
          <w:color w:val="000000" w:themeColor="text1"/>
        </w:rPr>
      </w:pPr>
      <w:r w:rsidRPr="00C94B3A">
        <w:rPr>
          <w:rFonts w:asciiTheme="minorHAnsi" w:eastAsia="Calibri" w:hAnsiTheme="minorHAnsi" w:cstheme="minorHAnsi"/>
        </w:rPr>
        <w:t>Si oui : date : __ __ / __ __ / __ __ __ __</w:t>
      </w:r>
    </w:p>
    <w:p w14:paraId="0DBBCF23" w14:textId="2DB23A55" w:rsidR="007B7D8A" w:rsidRPr="00C94B3A" w:rsidRDefault="007B7D8A" w:rsidP="007B7D8A">
      <w:pPr>
        <w:spacing w:line="276" w:lineRule="auto"/>
        <w:rPr>
          <w:rFonts w:asciiTheme="minorHAnsi" w:eastAsia="Calibri" w:hAnsiTheme="minorHAnsi" w:cstheme="minorHAnsi"/>
        </w:rPr>
      </w:pPr>
      <w:r w:rsidRPr="00C94B3A">
        <w:rPr>
          <w:rFonts w:asciiTheme="minorHAnsi" w:eastAsia="Calibri" w:hAnsiTheme="minorHAnsi" w:cstheme="minorHAnsi"/>
        </w:rPr>
        <w:t xml:space="preserve">Décès : </w:t>
      </w:r>
      <w:r w:rsidR="00C77DD2" w:rsidRPr="00C94B3A">
        <w:rPr>
          <w:rFonts w:asciiTheme="minorHAnsi" w:eastAsia="Calibri" w:hAnsiTheme="minorHAnsi" w:cstheme="minorHAnsi"/>
        </w:rPr>
        <w:t xml:space="preserve">Oui </w:t>
      </w:r>
      <w:sdt>
        <w:sdtPr>
          <w:rPr>
            <w:rFonts w:asciiTheme="minorHAnsi" w:hAnsiTheme="minorHAnsi" w:cstheme="minorHAnsi"/>
            <w:szCs w:val="22"/>
            <w:lang w:eastAsia="ar-SA"/>
          </w:rPr>
          <w:id w:val="2111540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DD2">
            <w:rPr>
              <w:rFonts w:ascii="MS Gothic" w:eastAsia="MS Gothic" w:hAnsi="MS Gothic" w:cstheme="minorHAnsi" w:hint="eastAsia"/>
              <w:szCs w:val="22"/>
              <w:lang w:eastAsia="ar-SA"/>
            </w:rPr>
            <w:t>☐</w:t>
          </w:r>
        </w:sdtContent>
      </w:sdt>
      <w:r w:rsidR="00C77DD2" w:rsidRPr="00C94B3A">
        <w:rPr>
          <w:rFonts w:asciiTheme="minorHAnsi" w:eastAsia="Calibri" w:hAnsiTheme="minorHAnsi" w:cstheme="minorHAnsi"/>
        </w:rPr>
        <w:t xml:space="preserve">     Non </w:t>
      </w:r>
      <w:sdt>
        <w:sdtPr>
          <w:rPr>
            <w:rFonts w:asciiTheme="minorHAnsi" w:hAnsiTheme="minorHAnsi" w:cstheme="minorHAnsi"/>
            <w:szCs w:val="22"/>
            <w:lang w:eastAsia="ar-SA"/>
          </w:rPr>
          <w:id w:val="17130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DD2">
            <w:rPr>
              <w:rFonts w:ascii="MS Gothic" w:eastAsia="MS Gothic" w:hAnsi="MS Gothic" w:cstheme="minorHAnsi" w:hint="eastAsia"/>
              <w:szCs w:val="22"/>
              <w:lang w:eastAsia="ar-SA"/>
            </w:rPr>
            <w:t>☐</w:t>
          </w:r>
        </w:sdtContent>
      </w:sdt>
      <w:r w:rsidRPr="00C94B3A">
        <w:rPr>
          <w:rFonts w:asciiTheme="minorHAnsi" w:eastAsia="Calibri" w:hAnsiTheme="minorHAnsi" w:cstheme="minorHAnsi"/>
        </w:rPr>
        <w:tab/>
      </w:r>
    </w:p>
    <w:p w14:paraId="7EE6F6C6" w14:textId="16D2EA89" w:rsidR="007B7D8A" w:rsidRPr="00115489" w:rsidRDefault="007B7D8A" w:rsidP="00115489">
      <w:pPr>
        <w:spacing w:line="276" w:lineRule="auto"/>
        <w:ind w:firstLine="708"/>
        <w:rPr>
          <w:rFonts w:asciiTheme="minorHAnsi" w:eastAsia="Calibri" w:hAnsiTheme="minorHAnsi" w:cstheme="minorHAnsi"/>
        </w:rPr>
      </w:pPr>
      <w:r w:rsidRPr="00C94B3A">
        <w:rPr>
          <w:rFonts w:asciiTheme="minorHAnsi" w:eastAsia="Calibri" w:hAnsiTheme="minorHAnsi" w:cstheme="minorHAnsi"/>
        </w:rPr>
        <w:t>Si oui : date : __ __ / __ __ / __ __ __ __   et cause du décès : __________________________</w:t>
      </w:r>
    </w:p>
    <w:p w14:paraId="75BFA42A" w14:textId="5CCDBFE1" w:rsidR="00193BBD" w:rsidRPr="00C94B3A" w:rsidRDefault="00193BBD" w:rsidP="007B7D8A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Date du dernier follow up</w:t>
      </w:r>
      <w:r w:rsidR="007B7D8A" w:rsidRPr="00C94B3A">
        <w:rPr>
          <w:rFonts w:asciiTheme="minorHAnsi" w:hAnsiTheme="minorHAnsi" w:cstheme="minorHAnsi"/>
          <w:color w:val="000000" w:themeColor="text1"/>
        </w:rPr>
        <w:t xml:space="preserve"> :  </w:t>
      </w:r>
      <w:r w:rsidRPr="00C94B3A">
        <w:rPr>
          <w:rFonts w:asciiTheme="minorHAnsi" w:eastAsia="Calibri" w:hAnsiTheme="minorHAnsi" w:cstheme="minorHAnsi"/>
        </w:rPr>
        <w:t xml:space="preserve">__ __ / __ __ / __ __ __ __   </w:t>
      </w:r>
    </w:p>
    <w:p w14:paraId="0DB91B58" w14:textId="43C44799" w:rsidR="00EB488E" w:rsidRPr="007B7D8A" w:rsidRDefault="007B7D8A" w:rsidP="00C77DD2">
      <w:pPr>
        <w:spacing w:line="276" w:lineRule="auto"/>
        <w:rPr>
          <w:rFonts w:asciiTheme="minorHAnsi" w:eastAsia="Calibri" w:hAnsiTheme="minorHAnsi" w:cstheme="minorHAnsi"/>
        </w:rPr>
      </w:pPr>
      <w:r w:rsidRPr="00C94B3A">
        <w:rPr>
          <w:rFonts w:asciiTheme="minorHAnsi" w:hAnsiTheme="minorHAnsi" w:cstheme="minorHAnsi"/>
          <w:color w:val="000000" w:themeColor="text1"/>
        </w:rPr>
        <w:t xml:space="preserve">Patient perdu de vue </w:t>
      </w:r>
      <w:r w:rsidRPr="00C94B3A">
        <w:rPr>
          <w:rFonts w:asciiTheme="minorHAnsi" w:eastAsia="Calibri" w:hAnsiTheme="minorHAnsi" w:cstheme="minorHAnsi"/>
        </w:rPr>
        <w:t xml:space="preserve">: </w:t>
      </w:r>
      <w:r w:rsidR="00C77DD2" w:rsidRPr="00C94B3A">
        <w:rPr>
          <w:rFonts w:asciiTheme="minorHAnsi" w:eastAsia="Calibri" w:hAnsiTheme="minorHAnsi" w:cstheme="minorHAnsi"/>
        </w:rPr>
        <w:t xml:space="preserve">Oui </w:t>
      </w:r>
      <w:sdt>
        <w:sdtPr>
          <w:rPr>
            <w:rFonts w:asciiTheme="minorHAnsi" w:hAnsiTheme="minorHAnsi" w:cstheme="minorHAnsi"/>
            <w:szCs w:val="22"/>
            <w:lang w:eastAsia="ar-SA"/>
          </w:rPr>
          <w:id w:val="-164104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DD2">
            <w:rPr>
              <w:rFonts w:ascii="MS Gothic" w:eastAsia="MS Gothic" w:hAnsi="MS Gothic" w:cstheme="minorHAnsi" w:hint="eastAsia"/>
              <w:szCs w:val="22"/>
              <w:lang w:eastAsia="ar-SA"/>
            </w:rPr>
            <w:t>☐</w:t>
          </w:r>
        </w:sdtContent>
      </w:sdt>
      <w:r w:rsidR="00C77DD2" w:rsidRPr="00C94B3A">
        <w:rPr>
          <w:rFonts w:asciiTheme="minorHAnsi" w:eastAsia="Calibri" w:hAnsiTheme="minorHAnsi" w:cstheme="minorHAnsi"/>
        </w:rPr>
        <w:t xml:space="preserve">     Non </w:t>
      </w:r>
      <w:sdt>
        <w:sdtPr>
          <w:rPr>
            <w:rFonts w:asciiTheme="minorHAnsi" w:hAnsiTheme="minorHAnsi" w:cstheme="minorHAnsi"/>
            <w:szCs w:val="22"/>
            <w:lang w:eastAsia="ar-SA"/>
          </w:rPr>
          <w:id w:val="-1686665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DD2">
            <w:rPr>
              <w:rFonts w:ascii="MS Gothic" w:eastAsia="MS Gothic" w:hAnsi="MS Gothic" w:cstheme="minorHAnsi" w:hint="eastAsia"/>
              <w:szCs w:val="22"/>
              <w:lang w:eastAsia="ar-SA"/>
            </w:rPr>
            <w:t>☐</w:t>
          </w:r>
        </w:sdtContent>
      </w:sdt>
    </w:p>
    <w:p w14:paraId="0EE86D02" w14:textId="77777777" w:rsidR="00320133" w:rsidRDefault="00320133">
      <w:pPr>
        <w:rPr>
          <w:rFonts w:asciiTheme="minorHAnsi" w:hAnsiTheme="minorHAnsi" w:cstheme="minorHAnsi"/>
          <w:b/>
          <w:bCs/>
          <w:color w:val="4472C4" w:themeColor="accent1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4472C4" w:themeColor="accent1"/>
          <w:sz w:val="32"/>
          <w:szCs w:val="32"/>
        </w:rPr>
        <w:br w:type="page"/>
      </w:r>
    </w:p>
    <w:p w14:paraId="728F56F4" w14:textId="76FE2543" w:rsidR="00007A87" w:rsidRDefault="00950814">
      <w:pPr>
        <w:rPr>
          <w:rFonts w:asciiTheme="minorHAnsi" w:hAnsiTheme="minorHAnsi" w:cstheme="minorHAnsi"/>
          <w:b/>
          <w:bCs/>
          <w:color w:val="4472C4" w:themeColor="accent1"/>
          <w:sz w:val="32"/>
          <w:szCs w:val="32"/>
        </w:rPr>
      </w:pPr>
      <w:r w:rsidRPr="00C77DD2">
        <w:rPr>
          <w:rFonts w:asciiTheme="minorHAnsi" w:hAnsiTheme="minorHAnsi" w:cstheme="minorHAnsi"/>
          <w:b/>
          <w:bCs/>
          <w:color w:val="4472C4" w:themeColor="accent1"/>
          <w:sz w:val="32"/>
          <w:szCs w:val="32"/>
        </w:rPr>
        <w:lastRenderedPageBreak/>
        <w:t>ANNEXE</w:t>
      </w:r>
      <w:r>
        <w:rPr>
          <w:rFonts w:asciiTheme="minorHAnsi" w:hAnsiTheme="minorHAnsi" w:cstheme="minorHAnsi"/>
          <w:b/>
          <w:bCs/>
          <w:color w:val="4472C4" w:themeColor="accent1"/>
          <w:sz w:val="32"/>
          <w:szCs w:val="32"/>
        </w:rPr>
        <w:t>S</w:t>
      </w:r>
    </w:p>
    <w:p w14:paraId="31C0F6D1" w14:textId="77777777" w:rsidR="00950814" w:rsidRPr="00AD4472" w:rsidRDefault="00950814">
      <w:pPr>
        <w:rPr>
          <w:rFonts w:asciiTheme="minorHAnsi" w:hAnsiTheme="minorHAnsi" w:cstheme="minorHAnsi"/>
          <w:b/>
          <w:bCs/>
          <w:color w:val="4472C4" w:themeColor="accent1"/>
          <w:sz w:val="22"/>
          <w:szCs w:val="22"/>
        </w:rPr>
      </w:pPr>
    </w:p>
    <w:p w14:paraId="367734B1" w14:textId="26CF6F1B" w:rsidR="00950814" w:rsidRPr="006B6DB9" w:rsidRDefault="00947526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</w:pPr>
      <w:r w:rsidRPr="00C77DD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Annexe 1 - </w:t>
      </w:r>
      <w:r w:rsidR="00950814" w:rsidRPr="00C77DD2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>Score ESSDAI</w:t>
      </w:r>
    </w:p>
    <w:p w14:paraId="6FC95BF3" w14:textId="77777777" w:rsidR="00813E52" w:rsidRPr="00C77DD2" w:rsidRDefault="00813E52" w:rsidP="00C77DD2">
      <w:pPr>
        <w:spacing w:line="276" w:lineRule="auto"/>
        <w:rPr>
          <w:rFonts w:asciiTheme="minorHAnsi" w:hAnsiTheme="minorHAnsi" w:cstheme="minorHAnsi"/>
        </w:rPr>
      </w:pPr>
      <w:r w:rsidRPr="00C77DD2">
        <w:rPr>
          <w:rFonts w:asciiTheme="minorHAnsi" w:hAnsiTheme="minorHAnsi" w:cstheme="minorHAnsi"/>
        </w:rPr>
        <w:t>Absence d’activité (0 points) Activité faible (1 points) / modérée (2 points) / élevée (3 points)</w:t>
      </w:r>
    </w:p>
    <w:p w14:paraId="242C71D7" w14:textId="77777777" w:rsidR="001D5518" w:rsidRDefault="00813E52" w:rsidP="00813E52">
      <w:pPr>
        <w:spacing w:line="276" w:lineRule="auto"/>
        <w:rPr>
          <w:rFonts w:asciiTheme="minorHAnsi" w:hAnsiTheme="minorHAnsi" w:cstheme="minorHAnsi"/>
        </w:rPr>
      </w:pPr>
      <w:r w:rsidRPr="00C77DD2">
        <w:rPr>
          <w:rFonts w:asciiTheme="minorHAnsi" w:hAnsiTheme="minorHAnsi" w:cstheme="minorHAnsi"/>
        </w:rPr>
        <w:t xml:space="preserve">Le score de chaque domaine se calcule en multipliant le poids du domaine par le niveau d’activité. </w:t>
      </w:r>
    </w:p>
    <w:p w14:paraId="74AD6C0B" w14:textId="04E2A23C" w:rsidR="00813E52" w:rsidRPr="006B6DB9" w:rsidRDefault="00813E52" w:rsidP="006B6DB9">
      <w:pPr>
        <w:spacing w:line="276" w:lineRule="auto"/>
        <w:rPr>
          <w:rFonts w:asciiTheme="minorHAnsi" w:hAnsiTheme="minorHAnsi" w:cstheme="minorHAnsi"/>
        </w:rPr>
      </w:pPr>
      <w:r w:rsidRPr="00C77DD2">
        <w:rPr>
          <w:rFonts w:asciiTheme="minorHAnsi" w:hAnsiTheme="minorHAnsi" w:cstheme="minorHAnsi"/>
        </w:rPr>
        <w:t>Le score total se calcule en additionnant les scores de tous les domaines</w:t>
      </w:r>
    </w:p>
    <w:tbl>
      <w:tblPr>
        <w:tblStyle w:val="Grilledutableau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50"/>
        <w:gridCol w:w="2087"/>
        <w:gridCol w:w="6520"/>
      </w:tblGrid>
      <w:tr w:rsidR="00950814" w:rsidRPr="00C94B3A" w14:paraId="0E6EFC8B" w14:textId="77777777" w:rsidTr="00C77DD2">
        <w:tc>
          <w:tcPr>
            <w:tcW w:w="2450" w:type="dxa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46AA985F" w14:textId="77777777" w:rsidR="00950814" w:rsidRPr="00C94B3A" w:rsidRDefault="00950814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4B3A">
              <w:rPr>
                <w:rFonts w:asciiTheme="minorHAnsi" w:hAnsiTheme="minorHAnsi" w:cstheme="minorHAnsi"/>
                <w:sz w:val="22"/>
                <w:szCs w:val="22"/>
              </w:rPr>
              <w:t>Domaine</w:t>
            </w:r>
          </w:p>
        </w:tc>
        <w:tc>
          <w:tcPr>
            <w:tcW w:w="2087" w:type="dxa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19A45326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Niveau d’activité</w:t>
            </w:r>
          </w:p>
        </w:tc>
        <w:tc>
          <w:tcPr>
            <w:tcW w:w="6520" w:type="dxa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50169C17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Manifestations</w:t>
            </w:r>
          </w:p>
        </w:tc>
      </w:tr>
      <w:tr w:rsidR="00950814" w:rsidRPr="00C94B3A" w14:paraId="03839BF2" w14:textId="77777777" w:rsidTr="00C77DD2">
        <w:tc>
          <w:tcPr>
            <w:tcW w:w="2450" w:type="dxa"/>
            <w:vMerge w:val="restart"/>
            <w:tcBorders>
              <w:top w:val="single" w:sz="12" w:space="0" w:color="auto"/>
            </w:tcBorders>
          </w:tcPr>
          <w:p w14:paraId="52DB2056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Signes généraux (3)</w:t>
            </w:r>
          </w:p>
          <w:p w14:paraId="3B7453CA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C94B3A">
              <w:rPr>
                <w:rFonts w:cstheme="minorHAnsi"/>
                <w:i/>
                <w:iCs/>
                <w:sz w:val="16"/>
                <w:szCs w:val="16"/>
              </w:rPr>
              <w:t>Coter «absence d’</w:t>
            </w:r>
            <w:proofErr w:type="spellStart"/>
            <w:r w:rsidRPr="00C94B3A">
              <w:rPr>
                <w:rFonts w:cstheme="minorHAnsi"/>
                <w:i/>
                <w:iCs/>
                <w:sz w:val="16"/>
                <w:szCs w:val="16"/>
              </w:rPr>
              <w:t>activite</w:t>
            </w:r>
            <w:proofErr w:type="spellEnd"/>
            <w:r w:rsidRPr="00C94B3A">
              <w:rPr>
                <w:rFonts w:cstheme="minorHAnsi"/>
                <w:i/>
                <w:iCs/>
                <w:sz w:val="16"/>
                <w:szCs w:val="16"/>
              </w:rPr>
              <w:t xml:space="preserve">́» les signes </w:t>
            </w:r>
            <w:proofErr w:type="spellStart"/>
            <w:r w:rsidRPr="00C94B3A">
              <w:rPr>
                <w:rFonts w:cstheme="minorHAnsi"/>
                <w:i/>
                <w:iCs/>
                <w:sz w:val="16"/>
                <w:szCs w:val="16"/>
              </w:rPr>
              <w:t>généraux</w:t>
            </w:r>
            <w:proofErr w:type="spellEnd"/>
            <w:r w:rsidRPr="00C94B3A">
              <w:rPr>
                <w:rFonts w:cstheme="minorHAnsi"/>
                <w:i/>
                <w:iCs/>
                <w:sz w:val="16"/>
                <w:szCs w:val="16"/>
              </w:rPr>
              <w:t xml:space="preserve"> non </w:t>
            </w:r>
            <w:proofErr w:type="spellStart"/>
            <w:r w:rsidRPr="00C94B3A">
              <w:rPr>
                <w:rFonts w:cstheme="minorHAnsi"/>
                <w:i/>
                <w:iCs/>
                <w:sz w:val="16"/>
                <w:szCs w:val="16"/>
              </w:rPr>
              <w:t>liés</w:t>
            </w:r>
            <w:proofErr w:type="spellEnd"/>
            <w:r w:rsidRPr="00C94B3A">
              <w:rPr>
                <w:rFonts w:cstheme="minorHAnsi"/>
                <w:i/>
                <w:iCs/>
                <w:sz w:val="16"/>
                <w:szCs w:val="16"/>
              </w:rPr>
              <w:t xml:space="preserve"> à la maladie (</w:t>
            </w:r>
            <w:proofErr w:type="spellStart"/>
            <w:r w:rsidRPr="00C94B3A">
              <w:rPr>
                <w:rFonts w:cstheme="minorHAnsi"/>
                <w:i/>
                <w:iCs/>
                <w:sz w:val="16"/>
                <w:szCs w:val="16"/>
              </w:rPr>
              <w:t>fièvre</w:t>
            </w:r>
            <w:proofErr w:type="spellEnd"/>
            <w:r w:rsidRPr="00C94B3A">
              <w:rPr>
                <w:rFonts w:cstheme="minorHAnsi"/>
                <w:i/>
                <w:iCs/>
                <w:sz w:val="16"/>
                <w:szCs w:val="16"/>
              </w:rPr>
              <w:t xml:space="preserve"> d’origine infectieuse, perte de poids volontaire).</w:t>
            </w:r>
          </w:p>
        </w:tc>
        <w:tc>
          <w:tcPr>
            <w:tcW w:w="2087" w:type="dxa"/>
            <w:tcBorders>
              <w:top w:val="single" w:sz="12" w:space="0" w:color="auto"/>
            </w:tcBorders>
          </w:tcPr>
          <w:p w14:paraId="78BF5056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Absence d’activité</w:t>
            </w:r>
          </w:p>
        </w:tc>
        <w:tc>
          <w:tcPr>
            <w:tcW w:w="6520" w:type="dxa"/>
            <w:tcBorders>
              <w:top w:val="single" w:sz="12" w:space="0" w:color="auto"/>
            </w:tcBorders>
          </w:tcPr>
          <w:p w14:paraId="5E79D8EB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 xml:space="preserve">Absence de signes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généraux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950814" w:rsidRPr="00C94B3A" w14:paraId="35C13FE7" w14:textId="77777777" w:rsidTr="00C77DD2">
        <w:tc>
          <w:tcPr>
            <w:tcW w:w="2450" w:type="dxa"/>
            <w:vMerge/>
          </w:tcPr>
          <w:p w14:paraId="6B024DF5" w14:textId="77777777" w:rsidR="00950814" w:rsidRPr="00C94B3A" w:rsidRDefault="00950814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7" w:type="dxa"/>
          </w:tcPr>
          <w:p w14:paraId="52758EF0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faible</w:t>
            </w:r>
          </w:p>
        </w:tc>
        <w:tc>
          <w:tcPr>
            <w:tcW w:w="6520" w:type="dxa"/>
          </w:tcPr>
          <w:p w14:paraId="02F96C6D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proofErr w:type="spellStart"/>
            <w:r w:rsidRPr="00C94B3A">
              <w:rPr>
                <w:rFonts w:cstheme="minorHAnsi"/>
                <w:sz w:val="18"/>
                <w:szCs w:val="18"/>
              </w:rPr>
              <w:t>Fièvre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(37.5° à 38.5°C) / sueurs nocturnes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modérées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ou intermittentes Amaigrissement involontaire (5 à 10%)</w:t>
            </w:r>
          </w:p>
        </w:tc>
      </w:tr>
      <w:tr w:rsidR="00950814" w:rsidRPr="00C94B3A" w14:paraId="2EDF482F" w14:textId="77777777" w:rsidTr="00C77DD2">
        <w:tc>
          <w:tcPr>
            <w:tcW w:w="2450" w:type="dxa"/>
            <w:vMerge/>
            <w:tcBorders>
              <w:bottom w:val="single" w:sz="12" w:space="0" w:color="auto"/>
            </w:tcBorders>
          </w:tcPr>
          <w:p w14:paraId="51BD6480" w14:textId="77777777" w:rsidR="00950814" w:rsidRPr="00C94B3A" w:rsidRDefault="00950814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7" w:type="dxa"/>
            <w:tcBorders>
              <w:bottom w:val="single" w:sz="12" w:space="0" w:color="auto"/>
            </w:tcBorders>
          </w:tcPr>
          <w:p w14:paraId="69C55C56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modérée</w:t>
            </w:r>
          </w:p>
        </w:tc>
        <w:tc>
          <w:tcPr>
            <w:tcW w:w="6520" w:type="dxa"/>
            <w:tcBorders>
              <w:bottom w:val="single" w:sz="12" w:space="0" w:color="auto"/>
            </w:tcBorders>
          </w:tcPr>
          <w:p w14:paraId="53744747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proofErr w:type="spellStart"/>
            <w:r w:rsidRPr="00C94B3A">
              <w:rPr>
                <w:rFonts w:cstheme="minorHAnsi"/>
                <w:sz w:val="18"/>
                <w:szCs w:val="18"/>
              </w:rPr>
              <w:t>Fièvre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importante (&gt;38.5°C) / sueurs nocturnes abondantes Amaigrissement involontaire (&gt;10%) </w:t>
            </w:r>
          </w:p>
        </w:tc>
      </w:tr>
      <w:tr w:rsidR="00950814" w:rsidRPr="00C94B3A" w14:paraId="2852BCBE" w14:textId="77777777" w:rsidTr="00C77DD2">
        <w:tc>
          <w:tcPr>
            <w:tcW w:w="2450" w:type="dxa"/>
            <w:vMerge w:val="restart"/>
            <w:tcBorders>
              <w:top w:val="single" w:sz="12" w:space="0" w:color="auto"/>
            </w:tcBorders>
          </w:tcPr>
          <w:p w14:paraId="46E1014D" w14:textId="77777777" w:rsidR="00950814" w:rsidRPr="00C94B3A" w:rsidRDefault="00950814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94B3A">
              <w:rPr>
                <w:rFonts w:asciiTheme="minorHAnsi" w:hAnsiTheme="minorHAnsi" w:cstheme="minorHAnsi"/>
                <w:sz w:val="22"/>
                <w:szCs w:val="22"/>
              </w:rPr>
              <w:t>Lymphadéno-pathie</w:t>
            </w:r>
            <w:proofErr w:type="spellEnd"/>
            <w:r w:rsidRPr="00C94B3A">
              <w:rPr>
                <w:rFonts w:asciiTheme="minorHAnsi" w:hAnsiTheme="minorHAnsi" w:cstheme="minorHAnsi"/>
                <w:sz w:val="22"/>
                <w:szCs w:val="22"/>
              </w:rPr>
              <w:t xml:space="preserve"> / lymphome (4)</w:t>
            </w:r>
          </w:p>
        </w:tc>
        <w:tc>
          <w:tcPr>
            <w:tcW w:w="2087" w:type="dxa"/>
            <w:tcBorders>
              <w:top w:val="single" w:sz="12" w:space="0" w:color="auto"/>
            </w:tcBorders>
          </w:tcPr>
          <w:p w14:paraId="40FBB2BA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Absence d’activité</w:t>
            </w:r>
          </w:p>
        </w:tc>
        <w:tc>
          <w:tcPr>
            <w:tcW w:w="6520" w:type="dxa"/>
            <w:tcBorders>
              <w:top w:val="single" w:sz="12" w:space="0" w:color="auto"/>
            </w:tcBorders>
          </w:tcPr>
          <w:p w14:paraId="1304558D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>Absence d’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adénopathie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ou de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splénomégalie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950814" w:rsidRPr="00C94B3A" w14:paraId="19E4BF86" w14:textId="77777777" w:rsidTr="00C77DD2">
        <w:tc>
          <w:tcPr>
            <w:tcW w:w="2450" w:type="dxa"/>
            <w:vMerge/>
          </w:tcPr>
          <w:p w14:paraId="091F998C" w14:textId="77777777" w:rsidR="00950814" w:rsidRPr="00C94B3A" w:rsidRDefault="00950814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7" w:type="dxa"/>
          </w:tcPr>
          <w:p w14:paraId="1C523F24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faible</w:t>
            </w:r>
          </w:p>
        </w:tc>
        <w:tc>
          <w:tcPr>
            <w:tcW w:w="6520" w:type="dxa"/>
          </w:tcPr>
          <w:p w14:paraId="1A4D1329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proofErr w:type="spellStart"/>
            <w:r w:rsidRPr="00C94B3A">
              <w:rPr>
                <w:rFonts w:cstheme="minorHAnsi"/>
                <w:sz w:val="18"/>
                <w:szCs w:val="18"/>
              </w:rPr>
              <w:t>Adénopathies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≥1cm (ou ≥2cm dans la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région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inguinale)</w:t>
            </w:r>
          </w:p>
        </w:tc>
      </w:tr>
      <w:tr w:rsidR="00950814" w:rsidRPr="00C94B3A" w14:paraId="5DB852DD" w14:textId="77777777" w:rsidTr="00C77DD2">
        <w:tc>
          <w:tcPr>
            <w:tcW w:w="2450" w:type="dxa"/>
            <w:vMerge/>
            <w:tcBorders>
              <w:bottom w:val="nil"/>
            </w:tcBorders>
          </w:tcPr>
          <w:p w14:paraId="779430EC" w14:textId="77777777" w:rsidR="00950814" w:rsidRPr="00C94B3A" w:rsidRDefault="00950814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7" w:type="dxa"/>
          </w:tcPr>
          <w:p w14:paraId="0B25C540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modérée</w:t>
            </w:r>
          </w:p>
        </w:tc>
        <w:tc>
          <w:tcPr>
            <w:tcW w:w="6520" w:type="dxa"/>
          </w:tcPr>
          <w:p w14:paraId="430CD0F0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proofErr w:type="spellStart"/>
            <w:r w:rsidRPr="00C94B3A">
              <w:rPr>
                <w:rFonts w:cstheme="minorHAnsi"/>
                <w:sz w:val="18"/>
                <w:szCs w:val="18"/>
              </w:rPr>
              <w:t>Adénopathies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≥2cm (ou ≥3cm dans la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région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inguinale)</w:t>
            </w:r>
            <w:r w:rsidRPr="00C94B3A">
              <w:rPr>
                <w:rFonts w:cstheme="minorHAnsi"/>
                <w:sz w:val="18"/>
                <w:szCs w:val="18"/>
              </w:rPr>
              <w:br/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Splénomégalie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(cliniquement palpable ou à l’imagerie)</w:t>
            </w:r>
          </w:p>
        </w:tc>
      </w:tr>
      <w:tr w:rsidR="00950814" w:rsidRPr="003E6395" w14:paraId="3A866CAD" w14:textId="77777777" w:rsidTr="00C77DD2">
        <w:tc>
          <w:tcPr>
            <w:tcW w:w="2450" w:type="dxa"/>
            <w:tcBorders>
              <w:top w:val="nil"/>
              <w:bottom w:val="single" w:sz="12" w:space="0" w:color="auto"/>
            </w:tcBorders>
          </w:tcPr>
          <w:p w14:paraId="034FD3A9" w14:textId="77777777" w:rsidR="00950814" w:rsidRPr="00C94B3A" w:rsidRDefault="00950814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7" w:type="dxa"/>
            <w:tcBorders>
              <w:bottom w:val="single" w:sz="12" w:space="0" w:color="auto"/>
            </w:tcBorders>
          </w:tcPr>
          <w:p w14:paraId="2877B909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élevée</w:t>
            </w:r>
          </w:p>
        </w:tc>
        <w:tc>
          <w:tcPr>
            <w:tcW w:w="6520" w:type="dxa"/>
            <w:tcBorders>
              <w:bottom w:val="single" w:sz="12" w:space="0" w:color="auto"/>
            </w:tcBorders>
          </w:tcPr>
          <w:p w14:paraId="1402626B" w14:textId="77777777" w:rsidR="00950814" w:rsidRPr="009A3073" w:rsidRDefault="00950814" w:rsidP="00ED791C">
            <w:pPr>
              <w:pStyle w:val="Sansinterligne"/>
              <w:rPr>
                <w:rFonts w:cstheme="minorHAnsi"/>
                <w:sz w:val="18"/>
                <w:szCs w:val="18"/>
                <w:lang w:val="en-US"/>
              </w:rPr>
            </w:pPr>
            <w:r w:rsidRPr="009A3073">
              <w:rPr>
                <w:rFonts w:cstheme="minorHAnsi"/>
                <w:sz w:val="18"/>
                <w:szCs w:val="18"/>
                <w:lang w:val="en-US"/>
              </w:rPr>
              <w:t xml:space="preserve">Prolifération B </w:t>
            </w:r>
            <w:proofErr w:type="spellStart"/>
            <w:r w:rsidRPr="009A3073">
              <w:rPr>
                <w:rFonts w:cstheme="minorHAnsi"/>
                <w:sz w:val="18"/>
                <w:szCs w:val="18"/>
                <w:lang w:val="en-US"/>
              </w:rPr>
              <w:t>maligne</w:t>
            </w:r>
            <w:proofErr w:type="spellEnd"/>
            <w:r w:rsidRPr="009A3073">
              <w:rPr>
                <w:rFonts w:cstheme="minorHAnsi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9A3073">
              <w:rPr>
                <w:rFonts w:cstheme="minorHAnsi"/>
                <w:sz w:val="18"/>
                <w:szCs w:val="18"/>
                <w:lang w:val="en-US"/>
              </w:rPr>
              <w:t>lymphome</w:t>
            </w:r>
            <w:proofErr w:type="spellEnd"/>
            <w:r w:rsidRPr="009A3073">
              <w:rPr>
                <w:rFonts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9A3073">
              <w:rPr>
                <w:rFonts w:cstheme="minorHAnsi"/>
                <w:sz w:val="18"/>
                <w:szCs w:val="18"/>
                <w:lang w:val="en-US"/>
              </w:rPr>
              <w:t>myélome</w:t>
            </w:r>
            <w:proofErr w:type="spellEnd"/>
            <w:r w:rsidRPr="009A3073">
              <w:rPr>
                <w:rFonts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9A3073">
              <w:rPr>
                <w:rFonts w:cstheme="minorHAnsi"/>
                <w:sz w:val="18"/>
                <w:szCs w:val="18"/>
                <w:lang w:val="en-US"/>
              </w:rPr>
              <w:t>Waldenström</w:t>
            </w:r>
            <w:proofErr w:type="spellEnd"/>
            <w:r w:rsidRPr="009A3073"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</w:tr>
      <w:tr w:rsidR="00950814" w:rsidRPr="00C94B3A" w14:paraId="43B0E343" w14:textId="77777777" w:rsidTr="00C77DD2">
        <w:tc>
          <w:tcPr>
            <w:tcW w:w="2450" w:type="dxa"/>
            <w:vMerge w:val="restart"/>
            <w:tcBorders>
              <w:top w:val="single" w:sz="12" w:space="0" w:color="auto"/>
            </w:tcBorders>
          </w:tcPr>
          <w:p w14:paraId="5203FF77" w14:textId="77777777" w:rsidR="00950814" w:rsidRPr="009A3073" w:rsidRDefault="00950814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C94B3A">
              <w:rPr>
                <w:rFonts w:asciiTheme="minorHAnsi" w:hAnsiTheme="minorHAnsi" w:cstheme="minorHAnsi"/>
                <w:sz w:val="22"/>
                <w:szCs w:val="22"/>
              </w:rPr>
              <w:t>Atteinte glandulaire (2)</w:t>
            </w:r>
          </w:p>
          <w:p w14:paraId="7E6C512B" w14:textId="77777777" w:rsidR="00950814" w:rsidRPr="00C94B3A" w:rsidRDefault="00950814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307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Ne pas coter les manifestations glandulaires non </w:t>
            </w:r>
            <w:proofErr w:type="spellStart"/>
            <w:r w:rsidRPr="009A307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liées</w:t>
            </w:r>
            <w:proofErr w:type="spellEnd"/>
            <w:r w:rsidRPr="009A307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à la maladie (ex : lithiase, infection...) </w:t>
            </w:r>
          </w:p>
        </w:tc>
        <w:tc>
          <w:tcPr>
            <w:tcW w:w="2087" w:type="dxa"/>
            <w:tcBorders>
              <w:top w:val="single" w:sz="12" w:space="0" w:color="auto"/>
            </w:tcBorders>
          </w:tcPr>
          <w:p w14:paraId="1C72CFC4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Absence d’activité</w:t>
            </w:r>
          </w:p>
        </w:tc>
        <w:tc>
          <w:tcPr>
            <w:tcW w:w="6520" w:type="dxa"/>
            <w:tcBorders>
              <w:top w:val="single" w:sz="12" w:space="0" w:color="auto"/>
            </w:tcBorders>
          </w:tcPr>
          <w:p w14:paraId="7B995077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>Absence d’hypertrophie glandulaire</w:t>
            </w:r>
          </w:p>
        </w:tc>
      </w:tr>
      <w:tr w:rsidR="00950814" w:rsidRPr="00C94B3A" w14:paraId="23D541D8" w14:textId="77777777" w:rsidTr="00C77DD2">
        <w:tc>
          <w:tcPr>
            <w:tcW w:w="2450" w:type="dxa"/>
            <w:vMerge/>
          </w:tcPr>
          <w:p w14:paraId="740B48E5" w14:textId="77777777" w:rsidR="00950814" w:rsidRPr="00C94B3A" w:rsidRDefault="00950814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7" w:type="dxa"/>
          </w:tcPr>
          <w:p w14:paraId="6FF864F0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faible</w:t>
            </w:r>
          </w:p>
        </w:tc>
        <w:tc>
          <w:tcPr>
            <w:tcW w:w="6520" w:type="dxa"/>
          </w:tcPr>
          <w:p w14:paraId="27452CD2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 xml:space="preserve">Hypertrophie glandulaire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modérée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>, avec :</w:t>
            </w:r>
            <w:r w:rsidRPr="00C94B3A">
              <w:rPr>
                <w:rFonts w:cstheme="minorHAnsi"/>
                <w:sz w:val="18"/>
                <w:szCs w:val="18"/>
              </w:rPr>
              <w:br/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Parotidomégalie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(≤ 3cm) OU hypertrophie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modérée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des glandes sous-mandibulaire et lacrymales</w:t>
            </w:r>
          </w:p>
        </w:tc>
      </w:tr>
      <w:tr w:rsidR="00950814" w:rsidRPr="00C94B3A" w14:paraId="617E661F" w14:textId="77777777" w:rsidTr="00C77DD2">
        <w:tc>
          <w:tcPr>
            <w:tcW w:w="2450" w:type="dxa"/>
            <w:vMerge/>
            <w:tcBorders>
              <w:bottom w:val="single" w:sz="12" w:space="0" w:color="auto"/>
            </w:tcBorders>
          </w:tcPr>
          <w:p w14:paraId="474BAEDF" w14:textId="77777777" w:rsidR="00950814" w:rsidRPr="00C94B3A" w:rsidRDefault="00950814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7" w:type="dxa"/>
            <w:tcBorders>
              <w:bottom w:val="single" w:sz="12" w:space="0" w:color="auto"/>
            </w:tcBorders>
          </w:tcPr>
          <w:p w14:paraId="3D806BB7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modérée</w:t>
            </w:r>
          </w:p>
        </w:tc>
        <w:tc>
          <w:tcPr>
            <w:tcW w:w="6520" w:type="dxa"/>
            <w:tcBorders>
              <w:bottom w:val="single" w:sz="12" w:space="0" w:color="auto"/>
            </w:tcBorders>
          </w:tcPr>
          <w:p w14:paraId="02B128FF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>Hypertrophie glandulaire majeure, avec :</w:t>
            </w:r>
            <w:r w:rsidRPr="00C94B3A">
              <w:rPr>
                <w:rFonts w:cstheme="minorHAnsi"/>
                <w:sz w:val="18"/>
                <w:szCs w:val="18"/>
              </w:rPr>
              <w:br/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Parotidomégalie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(&gt;3cm) OU importante hypertrophie des glandes sous-mandibulaire et lacrymales</w:t>
            </w:r>
          </w:p>
        </w:tc>
      </w:tr>
      <w:tr w:rsidR="00950814" w:rsidRPr="00C94B3A" w14:paraId="1C894313" w14:textId="77777777" w:rsidTr="00C77DD2">
        <w:tc>
          <w:tcPr>
            <w:tcW w:w="2450" w:type="dxa"/>
            <w:vMerge w:val="restart"/>
            <w:tcBorders>
              <w:top w:val="single" w:sz="12" w:space="0" w:color="auto"/>
            </w:tcBorders>
          </w:tcPr>
          <w:p w14:paraId="4920A8E7" w14:textId="77777777" w:rsidR="00950814" w:rsidRPr="00C94B3A" w:rsidRDefault="00950814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4B3A">
              <w:rPr>
                <w:rFonts w:asciiTheme="minorHAnsi" w:hAnsiTheme="minorHAnsi" w:cstheme="minorHAnsi"/>
                <w:sz w:val="22"/>
                <w:szCs w:val="22"/>
              </w:rPr>
              <w:t>Atteinte articulaire (2)</w:t>
            </w:r>
          </w:p>
          <w:p w14:paraId="04FC7725" w14:textId="77777777" w:rsidR="00950814" w:rsidRPr="00C94B3A" w:rsidRDefault="00950814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307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Ne pas coter les manifestations articulaires non </w:t>
            </w:r>
            <w:proofErr w:type="spellStart"/>
            <w:r w:rsidRPr="009A307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liées</w:t>
            </w:r>
            <w:proofErr w:type="spellEnd"/>
            <w:r w:rsidRPr="009A307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à la maladie (ex : arthrose...) </w:t>
            </w:r>
          </w:p>
        </w:tc>
        <w:tc>
          <w:tcPr>
            <w:tcW w:w="2087" w:type="dxa"/>
            <w:tcBorders>
              <w:top w:val="single" w:sz="12" w:space="0" w:color="auto"/>
            </w:tcBorders>
          </w:tcPr>
          <w:p w14:paraId="64737605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Absence d’activité</w:t>
            </w:r>
          </w:p>
        </w:tc>
        <w:tc>
          <w:tcPr>
            <w:tcW w:w="6520" w:type="dxa"/>
            <w:tcBorders>
              <w:top w:val="single" w:sz="12" w:space="0" w:color="auto"/>
            </w:tcBorders>
          </w:tcPr>
          <w:p w14:paraId="3C8384C5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 xml:space="preserve">Absence d’atteinte articulaire active </w:t>
            </w:r>
          </w:p>
        </w:tc>
      </w:tr>
      <w:tr w:rsidR="00950814" w:rsidRPr="00C94B3A" w14:paraId="6908D850" w14:textId="77777777" w:rsidTr="00C77DD2">
        <w:tc>
          <w:tcPr>
            <w:tcW w:w="2450" w:type="dxa"/>
            <w:vMerge/>
          </w:tcPr>
          <w:p w14:paraId="58DEEAA5" w14:textId="77777777" w:rsidR="00950814" w:rsidRPr="00C94B3A" w:rsidRDefault="00950814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7" w:type="dxa"/>
          </w:tcPr>
          <w:p w14:paraId="7ADCA55D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faible</w:t>
            </w:r>
          </w:p>
        </w:tc>
        <w:tc>
          <w:tcPr>
            <w:tcW w:w="6520" w:type="dxa"/>
          </w:tcPr>
          <w:p w14:paraId="7DC0D06D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 xml:space="preserve">Arthralgies des mains poignets chevilles ou pieds avec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dérouillage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matinal (&gt;30 min) </w:t>
            </w:r>
          </w:p>
        </w:tc>
      </w:tr>
      <w:tr w:rsidR="00950814" w:rsidRPr="00C94B3A" w14:paraId="276247D9" w14:textId="77777777" w:rsidTr="00C77DD2">
        <w:tc>
          <w:tcPr>
            <w:tcW w:w="2450" w:type="dxa"/>
            <w:vMerge/>
          </w:tcPr>
          <w:p w14:paraId="135F5280" w14:textId="77777777" w:rsidR="00950814" w:rsidRPr="00C94B3A" w:rsidRDefault="00950814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7" w:type="dxa"/>
          </w:tcPr>
          <w:p w14:paraId="4AECBF62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modérée</w:t>
            </w:r>
          </w:p>
        </w:tc>
        <w:tc>
          <w:tcPr>
            <w:tcW w:w="6520" w:type="dxa"/>
          </w:tcPr>
          <w:p w14:paraId="7776E5FE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>De 1 à 5 synovites sur 28</w:t>
            </w:r>
          </w:p>
        </w:tc>
      </w:tr>
      <w:tr w:rsidR="00950814" w:rsidRPr="00C94B3A" w14:paraId="5F8B672A" w14:textId="77777777" w:rsidTr="00C77DD2">
        <w:tc>
          <w:tcPr>
            <w:tcW w:w="2450" w:type="dxa"/>
            <w:vMerge/>
            <w:tcBorders>
              <w:bottom w:val="single" w:sz="12" w:space="0" w:color="auto"/>
            </w:tcBorders>
          </w:tcPr>
          <w:p w14:paraId="006B0C01" w14:textId="77777777" w:rsidR="00950814" w:rsidRPr="00C94B3A" w:rsidRDefault="00950814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7" w:type="dxa"/>
            <w:tcBorders>
              <w:bottom w:val="single" w:sz="12" w:space="0" w:color="auto"/>
            </w:tcBorders>
          </w:tcPr>
          <w:p w14:paraId="25B8305F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élevée</w:t>
            </w:r>
          </w:p>
        </w:tc>
        <w:tc>
          <w:tcPr>
            <w:tcW w:w="6520" w:type="dxa"/>
            <w:tcBorders>
              <w:bottom w:val="single" w:sz="12" w:space="0" w:color="auto"/>
            </w:tcBorders>
          </w:tcPr>
          <w:p w14:paraId="26247439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>≥ 6 synovites sur 28</w:t>
            </w:r>
          </w:p>
        </w:tc>
      </w:tr>
      <w:tr w:rsidR="00950814" w:rsidRPr="00C94B3A" w14:paraId="6C1B6031" w14:textId="77777777" w:rsidTr="00C77DD2">
        <w:tc>
          <w:tcPr>
            <w:tcW w:w="2450" w:type="dxa"/>
            <w:vMerge w:val="restart"/>
            <w:tcBorders>
              <w:top w:val="single" w:sz="12" w:space="0" w:color="auto"/>
            </w:tcBorders>
          </w:tcPr>
          <w:p w14:paraId="02019E26" w14:textId="77777777" w:rsidR="00950814" w:rsidRPr="00C94B3A" w:rsidRDefault="00950814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4B3A">
              <w:rPr>
                <w:rFonts w:asciiTheme="minorHAnsi" w:hAnsiTheme="minorHAnsi" w:cstheme="minorHAnsi"/>
                <w:sz w:val="22"/>
                <w:szCs w:val="22"/>
              </w:rPr>
              <w:t>Atteinte cutanée (3)</w:t>
            </w:r>
          </w:p>
          <w:p w14:paraId="131CD88C" w14:textId="77777777" w:rsidR="00950814" w:rsidRPr="00C94B3A" w:rsidRDefault="00950814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307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Coter « absence d’</w:t>
            </w:r>
            <w:proofErr w:type="spellStart"/>
            <w:r w:rsidRPr="009A307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activite</w:t>
            </w:r>
            <w:proofErr w:type="spellEnd"/>
            <w:r w:rsidRPr="009A307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́ » les manifestations anciennes stables </w:t>
            </w:r>
            <w:proofErr w:type="spellStart"/>
            <w:r w:rsidRPr="009A307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liées</w:t>
            </w:r>
            <w:proofErr w:type="spellEnd"/>
            <w:r w:rsidRPr="009A307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à </w:t>
            </w:r>
            <w:proofErr w:type="spellStart"/>
            <w:r w:rsidRPr="009A307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des</w:t>
            </w:r>
            <w:proofErr w:type="spellEnd"/>
            <w:r w:rsidRPr="009A307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A307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lésions</w:t>
            </w:r>
            <w:proofErr w:type="spellEnd"/>
            <w:r w:rsidRPr="009A307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A307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séquellaires</w:t>
            </w:r>
            <w:proofErr w:type="spellEnd"/>
            <w:r w:rsidRPr="009A307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A307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plutôt</w:t>
            </w:r>
            <w:proofErr w:type="spellEnd"/>
            <w:r w:rsidRPr="009A307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qu’à une </w:t>
            </w:r>
            <w:proofErr w:type="spellStart"/>
            <w:r w:rsidRPr="009A307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activite</w:t>
            </w:r>
            <w:proofErr w:type="spellEnd"/>
            <w:r w:rsidRPr="009A307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́ de la maladie, ainsi que, les manifestations </w:t>
            </w:r>
            <w:proofErr w:type="spellStart"/>
            <w:r w:rsidRPr="009A307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cutanées</w:t>
            </w:r>
            <w:proofErr w:type="spellEnd"/>
            <w:r w:rsidRPr="009A307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non </w:t>
            </w:r>
            <w:proofErr w:type="spellStart"/>
            <w:r w:rsidRPr="009A307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liées</w:t>
            </w:r>
            <w:proofErr w:type="spellEnd"/>
            <w:r w:rsidRPr="009A307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à la maladie</w:t>
            </w:r>
            <w:r w:rsidRPr="009A307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. </w:t>
            </w:r>
          </w:p>
        </w:tc>
        <w:tc>
          <w:tcPr>
            <w:tcW w:w="2087" w:type="dxa"/>
            <w:tcBorders>
              <w:top w:val="single" w:sz="12" w:space="0" w:color="auto"/>
            </w:tcBorders>
          </w:tcPr>
          <w:p w14:paraId="54AC23F0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Absence d’activité</w:t>
            </w:r>
          </w:p>
        </w:tc>
        <w:tc>
          <w:tcPr>
            <w:tcW w:w="6520" w:type="dxa"/>
            <w:tcBorders>
              <w:top w:val="single" w:sz="12" w:space="0" w:color="auto"/>
            </w:tcBorders>
          </w:tcPr>
          <w:p w14:paraId="6AEB9E0E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 xml:space="preserve">Absence de manifestation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cutanée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active </w:t>
            </w:r>
          </w:p>
        </w:tc>
      </w:tr>
      <w:tr w:rsidR="00950814" w:rsidRPr="00C94B3A" w14:paraId="20CA27BE" w14:textId="77777777" w:rsidTr="00C77DD2">
        <w:tc>
          <w:tcPr>
            <w:tcW w:w="2450" w:type="dxa"/>
            <w:vMerge/>
          </w:tcPr>
          <w:p w14:paraId="71462139" w14:textId="77777777" w:rsidR="00950814" w:rsidRPr="00C94B3A" w:rsidRDefault="00950814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7" w:type="dxa"/>
          </w:tcPr>
          <w:p w14:paraId="2A75776D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faible</w:t>
            </w:r>
          </w:p>
        </w:tc>
        <w:tc>
          <w:tcPr>
            <w:tcW w:w="6520" w:type="dxa"/>
          </w:tcPr>
          <w:p w14:paraId="777363D7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proofErr w:type="spellStart"/>
            <w:r w:rsidRPr="00C94B3A">
              <w:rPr>
                <w:rFonts w:cstheme="minorHAnsi"/>
                <w:sz w:val="18"/>
                <w:szCs w:val="18"/>
              </w:rPr>
              <w:t>Erythème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polymorphe </w:t>
            </w:r>
          </w:p>
        </w:tc>
      </w:tr>
      <w:tr w:rsidR="00950814" w:rsidRPr="00C94B3A" w14:paraId="20F15F55" w14:textId="77777777" w:rsidTr="00C77DD2">
        <w:tc>
          <w:tcPr>
            <w:tcW w:w="2450" w:type="dxa"/>
            <w:vMerge/>
          </w:tcPr>
          <w:p w14:paraId="06636896" w14:textId="77777777" w:rsidR="00950814" w:rsidRPr="00C94B3A" w:rsidRDefault="00950814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7" w:type="dxa"/>
          </w:tcPr>
          <w:p w14:paraId="2EAFFDB0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modérée</w:t>
            </w:r>
          </w:p>
        </w:tc>
        <w:tc>
          <w:tcPr>
            <w:tcW w:w="6520" w:type="dxa"/>
          </w:tcPr>
          <w:p w14:paraId="30A40F72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 xml:space="preserve">Vascularite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cutanée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limitée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(y compris les vascularites urticariennes) ou purpura limité aux pieds et chevilles ou lupus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cutane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́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sub-aigu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950814" w:rsidRPr="00C94B3A" w14:paraId="220CDD60" w14:textId="77777777" w:rsidTr="00C77DD2">
        <w:tc>
          <w:tcPr>
            <w:tcW w:w="2450" w:type="dxa"/>
            <w:vMerge/>
            <w:tcBorders>
              <w:bottom w:val="single" w:sz="12" w:space="0" w:color="auto"/>
            </w:tcBorders>
          </w:tcPr>
          <w:p w14:paraId="66E30E54" w14:textId="77777777" w:rsidR="00950814" w:rsidRPr="00C94B3A" w:rsidRDefault="00950814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7" w:type="dxa"/>
            <w:tcBorders>
              <w:bottom w:val="single" w:sz="12" w:space="0" w:color="auto"/>
            </w:tcBorders>
          </w:tcPr>
          <w:p w14:paraId="2FA98D2D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élevée</w:t>
            </w:r>
          </w:p>
        </w:tc>
        <w:tc>
          <w:tcPr>
            <w:tcW w:w="6520" w:type="dxa"/>
            <w:tcBorders>
              <w:bottom w:val="single" w:sz="12" w:space="0" w:color="auto"/>
            </w:tcBorders>
          </w:tcPr>
          <w:p w14:paraId="1699B6F7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 xml:space="preserve">Vascularite cutanée diffuse (y compris vascularites urticariennes) ou purpura diffus ou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ulcère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lié à une vascularite. </w:t>
            </w:r>
          </w:p>
        </w:tc>
      </w:tr>
      <w:tr w:rsidR="00950814" w:rsidRPr="00C94B3A" w14:paraId="0260BFE1" w14:textId="77777777" w:rsidTr="00C77DD2">
        <w:tc>
          <w:tcPr>
            <w:tcW w:w="2450" w:type="dxa"/>
            <w:vMerge w:val="restart"/>
            <w:tcBorders>
              <w:top w:val="single" w:sz="12" w:space="0" w:color="auto"/>
            </w:tcBorders>
          </w:tcPr>
          <w:p w14:paraId="629575D4" w14:textId="77777777" w:rsidR="00950814" w:rsidRPr="00C94B3A" w:rsidRDefault="00950814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4B3A">
              <w:rPr>
                <w:rFonts w:asciiTheme="minorHAnsi" w:hAnsiTheme="minorHAnsi" w:cstheme="minorHAnsi"/>
                <w:sz w:val="22"/>
                <w:szCs w:val="22"/>
              </w:rPr>
              <w:t>Atteinte pulmonaire (5)</w:t>
            </w:r>
          </w:p>
          <w:p w14:paraId="1AD62A92" w14:textId="77777777" w:rsidR="00950814" w:rsidRPr="00C94B3A" w:rsidRDefault="00950814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A307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Coter « absence d’</w:t>
            </w:r>
            <w:proofErr w:type="spellStart"/>
            <w:r w:rsidRPr="009A307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activite</w:t>
            </w:r>
            <w:proofErr w:type="spellEnd"/>
            <w:r w:rsidRPr="009A307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́ » les manifestations anciennes stables </w:t>
            </w:r>
            <w:proofErr w:type="spellStart"/>
            <w:r w:rsidRPr="009A307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liées</w:t>
            </w:r>
            <w:proofErr w:type="spellEnd"/>
            <w:r w:rsidRPr="009A307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à </w:t>
            </w:r>
            <w:proofErr w:type="spellStart"/>
            <w:r w:rsidRPr="009A307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des</w:t>
            </w:r>
            <w:proofErr w:type="spellEnd"/>
            <w:r w:rsidRPr="009A307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A307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lésions</w:t>
            </w:r>
            <w:proofErr w:type="spellEnd"/>
            <w:r w:rsidRPr="009A307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A307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séquellaires</w:t>
            </w:r>
            <w:proofErr w:type="spellEnd"/>
            <w:r w:rsidRPr="009A307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A307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plutôt</w:t>
            </w:r>
            <w:proofErr w:type="spellEnd"/>
            <w:r w:rsidRPr="009A307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qu’à une </w:t>
            </w:r>
            <w:proofErr w:type="spellStart"/>
            <w:r w:rsidRPr="009A307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activite</w:t>
            </w:r>
            <w:proofErr w:type="spellEnd"/>
            <w:r w:rsidRPr="009A307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́ de la maladie, ainsi que les manifestations pulmonaires non </w:t>
            </w:r>
            <w:proofErr w:type="spellStart"/>
            <w:r w:rsidRPr="009A307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liées</w:t>
            </w:r>
            <w:proofErr w:type="spellEnd"/>
            <w:r w:rsidRPr="009A307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à la maladie (ex : tabac...) </w:t>
            </w:r>
          </w:p>
        </w:tc>
        <w:tc>
          <w:tcPr>
            <w:tcW w:w="2087" w:type="dxa"/>
            <w:tcBorders>
              <w:top w:val="single" w:sz="12" w:space="0" w:color="auto"/>
            </w:tcBorders>
          </w:tcPr>
          <w:p w14:paraId="252BF3BD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Absence d’activité</w:t>
            </w:r>
          </w:p>
        </w:tc>
        <w:tc>
          <w:tcPr>
            <w:tcW w:w="6520" w:type="dxa"/>
            <w:tcBorders>
              <w:top w:val="single" w:sz="12" w:space="0" w:color="auto"/>
            </w:tcBorders>
          </w:tcPr>
          <w:p w14:paraId="22326531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 xml:space="preserve">Absence de manifestation pulmonaire active </w:t>
            </w:r>
          </w:p>
        </w:tc>
      </w:tr>
      <w:tr w:rsidR="00950814" w:rsidRPr="00C94B3A" w14:paraId="13096FAD" w14:textId="77777777" w:rsidTr="00C77DD2">
        <w:tc>
          <w:tcPr>
            <w:tcW w:w="2450" w:type="dxa"/>
            <w:vMerge/>
          </w:tcPr>
          <w:p w14:paraId="54ADBB42" w14:textId="77777777" w:rsidR="00950814" w:rsidRPr="00C94B3A" w:rsidRDefault="00950814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7" w:type="dxa"/>
          </w:tcPr>
          <w:p w14:paraId="27F5A660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faible</w:t>
            </w:r>
          </w:p>
        </w:tc>
        <w:tc>
          <w:tcPr>
            <w:tcW w:w="6520" w:type="dxa"/>
          </w:tcPr>
          <w:p w14:paraId="15FC81BA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 xml:space="preserve">Toux persistante ou, atteinte bronchique sans anomalie à la radiographie standard OU atteinte interstitielle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confirmée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par l’imagerie : Sans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dyspnée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AVEC EFR normales </w:t>
            </w:r>
          </w:p>
        </w:tc>
      </w:tr>
      <w:tr w:rsidR="00950814" w:rsidRPr="00C94B3A" w14:paraId="358D1187" w14:textId="77777777" w:rsidTr="00C77DD2">
        <w:tc>
          <w:tcPr>
            <w:tcW w:w="2450" w:type="dxa"/>
            <w:vMerge/>
          </w:tcPr>
          <w:p w14:paraId="6C0DEEAD" w14:textId="77777777" w:rsidR="00950814" w:rsidRPr="00C94B3A" w:rsidRDefault="00950814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7" w:type="dxa"/>
          </w:tcPr>
          <w:p w14:paraId="6D8A50D7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modérée</w:t>
            </w:r>
          </w:p>
        </w:tc>
        <w:tc>
          <w:tcPr>
            <w:tcW w:w="6520" w:type="dxa"/>
          </w:tcPr>
          <w:p w14:paraId="6E4C3AD1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 xml:space="preserve">Atteinte interstitielle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confirmée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au TDM (coupes fines) avec :</w:t>
            </w:r>
          </w:p>
          <w:p w14:paraId="7D7967B9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proofErr w:type="spellStart"/>
            <w:r w:rsidRPr="00C94B3A">
              <w:rPr>
                <w:rFonts w:cstheme="minorHAnsi"/>
                <w:sz w:val="18"/>
                <w:szCs w:val="18"/>
              </w:rPr>
              <w:t>Dyspnée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d’effort (NHYA I, II)</w:t>
            </w:r>
            <w:r w:rsidRPr="00C94B3A">
              <w:rPr>
                <w:rFonts w:cstheme="minorHAnsi"/>
                <w:sz w:val="18"/>
                <w:szCs w:val="18"/>
              </w:rPr>
              <w:br/>
              <w:t xml:space="preserve">Ou anomalies EFR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limitées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à : 70%&gt;DLCO≥40% OU 80%&gt;CVF≥60% </w:t>
            </w:r>
          </w:p>
        </w:tc>
      </w:tr>
      <w:tr w:rsidR="00950814" w:rsidRPr="00C94B3A" w14:paraId="514FA2E3" w14:textId="77777777" w:rsidTr="00C77DD2">
        <w:tc>
          <w:tcPr>
            <w:tcW w:w="2450" w:type="dxa"/>
            <w:vMerge/>
            <w:tcBorders>
              <w:bottom w:val="single" w:sz="12" w:space="0" w:color="auto"/>
            </w:tcBorders>
          </w:tcPr>
          <w:p w14:paraId="7FE6427A" w14:textId="77777777" w:rsidR="00950814" w:rsidRPr="00C94B3A" w:rsidRDefault="00950814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7" w:type="dxa"/>
            <w:tcBorders>
              <w:bottom w:val="single" w:sz="12" w:space="0" w:color="auto"/>
            </w:tcBorders>
          </w:tcPr>
          <w:p w14:paraId="3F914BBD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élevée</w:t>
            </w:r>
          </w:p>
        </w:tc>
        <w:tc>
          <w:tcPr>
            <w:tcW w:w="6520" w:type="dxa"/>
            <w:tcBorders>
              <w:bottom w:val="single" w:sz="12" w:space="0" w:color="auto"/>
            </w:tcBorders>
          </w:tcPr>
          <w:p w14:paraId="44137098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 xml:space="preserve">Atteinte interstitielle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confirmée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au TDM (coupes fines) avec : </w:t>
            </w:r>
          </w:p>
          <w:p w14:paraId="38D35661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proofErr w:type="spellStart"/>
            <w:r w:rsidRPr="00C94B3A">
              <w:rPr>
                <w:rFonts w:cstheme="minorHAnsi"/>
                <w:sz w:val="18"/>
                <w:szCs w:val="18"/>
              </w:rPr>
              <w:t>Dyspnée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de repos (NHYA III, IV) </w:t>
            </w:r>
          </w:p>
          <w:p w14:paraId="1EA594F1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 xml:space="preserve">Ou anomalies EFR avec : DLCO &lt; 40% OU CVF &lt; 60% </w:t>
            </w:r>
          </w:p>
        </w:tc>
      </w:tr>
      <w:tr w:rsidR="00950814" w:rsidRPr="00C94B3A" w14:paraId="05D685B3" w14:textId="77777777" w:rsidTr="00C77DD2">
        <w:tc>
          <w:tcPr>
            <w:tcW w:w="2450" w:type="dxa"/>
            <w:vMerge w:val="restart"/>
            <w:tcBorders>
              <w:top w:val="single" w:sz="12" w:space="0" w:color="auto"/>
            </w:tcBorders>
          </w:tcPr>
          <w:p w14:paraId="7728C749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Atteinte rénale (5)</w:t>
            </w:r>
          </w:p>
          <w:p w14:paraId="72724024" w14:textId="77777777" w:rsidR="00950814" w:rsidRPr="009A3073" w:rsidRDefault="00950814" w:rsidP="00ED791C">
            <w:pPr>
              <w:pStyle w:val="Sansinterligne"/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C94B3A">
              <w:rPr>
                <w:rFonts w:cstheme="minorHAnsi"/>
                <w:i/>
                <w:iCs/>
                <w:sz w:val="16"/>
                <w:szCs w:val="16"/>
              </w:rPr>
              <w:t>Coter « absence d’</w:t>
            </w:r>
            <w:proofErr w:type="spellStart"/>
            <w:r w:rsidRPr="00C94B3A">
              <w:rPr>
                <w:rFonts w:cstheme="minorHAnsi"/>
                <w:i/>
                <w:iCs/>
                <w:sz w:val="16"/>
                <w:szCs w:val="16"/>
              </w:rPr>
              <w:t>activite</w:t>
            </w:r>
            <w:proofErr w:type="spellEnd"/>
            <w:r w:rsidRPr="00C94B3A">
              <w:rPr>
                <w:rFonts w:cstheme="minorHAnsi"/>
                <w:i/>
                <w:iCs/>
                <w:sz w:val="16"/>
                <w:szCs w:val="16"/>
              </w:rPr>
              <w:t xml:space="preserve">́ » les manifestations anciennes stables </w:t>
            </w:r>
            <w:proofErr w:type="spellStart"/>
            <w:r w:rsidRPr="00C94B3A">
              <w:rPr>
                <w:rFonts w:cstheme="minorHAnsi"/>
                <w:i/>
                <w:iCs/>
                <w:sz w:val="16"/>
                <w:szCs w:val="16"/>
              </w:rPr>
              <w:t>liées</w:t>
            </w:r>
            <w:proofErr w:type="spellEnd"/>
            <w:r w:rsidRPr="00C94B3A">
              <w:rPr>
                <w:rFonts w:cstheme="minorHAnsi"/>
                <w:i/>
                <w:iCs/>
                <w:sz w:val="16"/>
                <w:szCs w:val="16"/>
              </w:rPr>
              <w:t xml:space="preserve"> à </w:t>
            </w:r>
            <w:proofErr w:type="spellStart"/>
            <w:r w:rsidRPr="00C94B3A">
              <w:rPr>
                <w:rFonts w:cstheme="minorHAnsi"/>
                <w:i/>
                <w:iCs/>
                <w:sz w:val="16"/>
                <w:szCs w:val="16"/>
              </w:rPr>
              <w:t>des</w:t>
            </w:r>
            <w:proofErr w:type="spellEnd"/>
            <w:r w:rsidRPr="00C94B3A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94B3A">
              <w:rPr>
                <w:rFonts w:cstheme="minorHAnsi"/>
                <w:i/>
                <w:iCs/>
                <w:sz w:val="16"/>
                <w:szCs w:val="16"/>
              </w:rPr>
              <w:t>lésions</w:t>
            </w:r>
            <w:proofErr w:type="spellEnd"/>
            <w:r w:rsidRPr="00C94B3A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94B3A">
              <w:rPr>
                <w:rFonts w:cstheme="minorHAnsi"/>
                <w:i/>
                <w:iCs/>
                <w:sz w:val="16"/>
                <w:szCs w:val="16"/>
              </w:rPr>
              <w:t>séquellaires</w:t>
            </w:r>
            <w:proofErr w:type="spellEnd"/>
            <w:r w:rsidRPr="00C94B3A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94B3A">
              <w:rPr>
                <w:rFonts w:cstheme="minorHAnsi"/>
                <w:i/>
                <w:iCs/>
                <w:sz w:val="16"/>
                <w:szCs w:val="16"/>
              </w:rPr>
              <w:t>plutôt</w:t>
            </w:r>
            <w:proofErr w:type="spellEnd"/>
            <w:r w:rsidRPr="00C94B3A">
              <w:rPr>
                <w:rFonts w:cstheme="minorHAnsi"/>
                <w:i/>
                <w:iCs/>
                <w:sz w:val="16"/>
                <w:szCs w:val="16"/>
              </w:rPr>
              <w:t xml:space="preserve"> qu’à une </w:t>
            </w:r>
            <w:proofErr w:type="spellStart"/>
            <w:r w:rsidRPr="00C94B3A">
              <w:rPr>
                <w:rFonts w:cstheme="minorHAnsi"/>
                <w:i/>
                <w:iCs/>
                <w:sz w:val="16"/>
                <w:szCs w:val="16"/>
              </w:rPr>
              <w:t>activite</w:t>
            </w:r>
            <w:proofErr w:type="spellEnd"/>
            <w:r w:rsidRPr="00C94B3A">
              <w:rPr>
                <w:rFonts w:cstheme="minorHAnsi"/>
                <w:i/>
                <w:iCs/>
                <w:sz w:val="16"/>
                <w:szCs w:val="16"/>
              </w:rPr>
              <w:t xml:space="preserve">́ de la maladie, ainsi que les manifestations </w:t>
            </w:r>
            <w:proofErr w:type="spellStart"/>
            <w:r w:rsidRPr="00C94B3A">
              <w:rPr>
                <w:rFonts w:cstheme="minorHAnsi"/>
                <w:i/>
                <w:iCs/>
                <w:sz w:val="16"/>
                <w:szCs w:val="16"/>
              </w:rPr>
              <w:t>néphrologiques</w:t>
            </w:r>
            <w:proofErr w:type="spellEnd"/>
            <w:r w:rsidRPr="00C94B3A">
              <w:rPr>
                <w:rFonts w:cstheme="minorHAnsi"/>
                <w:i/>
                <w:iCs/>
                <w:sz w:val="16"/>
                <w:szCs w:val="16"/>
              </w:rPr>
              <w:t xml:space="preserve"> non </w:t>
            </w:r>
            <w:proofErr w:type="spellStart"/>
            <w:r w:rsidRPr="00C94B3A">
              <w:rPr>
                <w:rFonts w:cstheme="minorHAnsi"/>
                <w:i/>
                <w:iCs/>
                <w:sz w:val="16"/>
                <w:szCs w:val="16"/>
              </w:rPr>
              <w:t>liées</w:t>
            </w:r>
            <w:proofErr w:type="spellEnd"/>
            <w:r w:rsidRPr="00C94B3A">
              <w:rPr>
                <w:rFonts w:cstheme="minorHAnsi"/>
                <w:i/>
                <w:iCs/>
                <w:sz w:val="16"/>
                <w:szCs w:val="16"/>
              </w:rPr>
              <w:t xml:space="preserve"> à la maladie</w:t>
            </w:r>
            <w:r w:rsidRPr="00C94B3A">
              <w:rPr>
                <w:rFonts w:cstheme="minorHAnsi"/>
                <w:i/>
                <w:iCs/>
                <w:sz w:val="16"/>
                <w:szCs w:val="16"/>
              </w:rPr>
              <w:br/>
              <w:t xml:space="preserve">(Si une biopsie </w:t>
            </w:r>
            <w:proofErr w:type="spellStart"/>
            <w:r w:rsidRPr="00C94B3A">
              <w:rPr>
                <w:rFonts w:cstheme="minorHAnsi"/>
                <w:i/>
                <w:iCs/>
                <w:sz w:val="16"/>
                <w:szCs w:val="16"/>
              </w:rPr>
              <w:t>rénale</w:t>
            </w:r>
            <w:proofErr w:type="spellEnd"/>
            <w:r w:rsidRPr="00C94B3A">
              <w:rPr>
                <w:rFonts w:cstheme="minorHAnsi"/>
                <w:i/>
                <w:iCs/>
                <w:sz w:val="16"/>
                <w:szCs w:val="16"/>
              </w:rPr>
              <w:t xml:space="preserve"> a </w:t>
            </w:r>
            <w:proofErr w:type="spellStart"/>
            <w:r w:rsidRPr="00C94B3A">
              <w:rPr>
                <w:rFonts w:cstheme="minorHAnsi"/>
                <w:i/>
                <w:iCs/>
                <w:sz w:val="16"/>
                <w:szCs w:val="16"/>
              </w:rPr>
              <w:t>éte</w:t>
            </w:r>
            <w:proofErr w:type="spellEnd"/>
            <w:r w:rsidRPr="00C94B3A">
              <w:rPr>
                <w:rFonts w:cstheme="minorHAnsi"/>
                <w:i/>
                <w:iCs/>
                <w:sz w:val="16"/>
                <w:szCs w:val="16"/>
              </w:rPr>
              <w:t xml:space="preserve">́ </w:t>
            </w:r>
            <w:proofErr w:type="spellStart"/>
            <w:r w:rsidRPr="00C94B3A">
              <w:rPr>
                <w:rFonts w:cstheme="minorHAnsi"/>
                <w:i/>
                <w:iCs/>
                <w:sz w:val="16"/>
                <w:szCs w:val="16"/>
              </w:rPr>
              <w:t>réalisée</w:t>
            </w:r>
            <w:proofErr w:type="spellEnd"/>
            <w:r w:rsidRPr="00C94B3A">
              <w:rPr>
                <w:rFonts w:cstheme="minorHAnsi"/>
                <w:i/>
                <w:iCs/>
                <w:sz w:val="16"/>
                <w:szCs w:val="16"/>
              </w:rPr>
              <w:t xml:space="preserve">, ce sont les </w:t>
            </w:r>
            <w:proofErr w:type="spellStart"/>
            <w:r w:rsidRPr="00C94B3A">
              <w:rPr>
                <w:rFonts w:cstheme="minorHAnsi"/>
                <w:i/>
                <w:iCs/>
                <w:sz w:val="16"/>
                <w:szCs w:val="16"/>
              </w:rPr>
              <w:t>données</w:t>
            </w:r>
            <w:proofErr w:type="spellEnd"/>
            <w:r w:rsidRPr="00C94B3A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Pr="00C94B3A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histologiques </w:t>
            </w:r>
            <w:r w:rsidRPr="00C94B3A">
              <w:rPr>
                <w:rFonts w:cstheme="minorHAnsi"/>
                <w:i/>
                <w:iCs/>
                <w:sz w:val="16"/>
                <w:szCs w:val="16"/>
              </w:rPr>
              <w:t xml:space="preserve">qui doivent </w:t>
            </w:r>
            <w:proofErr w:type="spellStart"/>
            <w:r w:rsidRPr="00C94B3A">
              <w:rPr>
                <w:rFonts w:cstheme="minorHAnsi"/>
                <w:i/>
                <w:iCs/>
                <w:sz w:val="16"/>
                <w:szCs w:val="16"/>
              </w:rPr>
              <w:t>être</w:t>
            </w:r>
            <w:proofErr w:type="spellEnd"/>
            <w:r w:rsidRPr="00C94B3A">
              <w:rPr>
                <w:rFonts w:cstheme="minorHAnsi"/>
                <w:i/>
                <w:iCs/>
                <w:sz w:val="16"/>
                <w:szCs w:val="16"/>
              </w:rPr>
              <w:t xml:space="preserve"> prises en compte pour la cotation de l’</w:t>
            </w:r>
            <w:proofErr w:type="spellStart"/>
            <w:r w:rsidRPr="00C94B3A">
              <w:rPr>
                <w:rFonts w:cstheme="minorHAnsi"/>
                <w:i/>
                <w:iCs/>
                <w:sz w:val="16"/>
                <w:szCs w:val="16"/>
              </w:rPr>
              <w:t>activite</w:t>
            </w:r>
            <w:proofErr w:type="spellEnd"/>
            <w:r w:rsidRPr="00C94B3A">
              <w:rPr>
                <w:rFonts w:cstheme="minorHAnsi"/>
                <w:i/>
                <w:iCs/>
                <w:sz w:val="16"/>
                <w:szCs w:val="16"/>
              </w:rPr>
              <w:t>́)</w:t>
            </w:r>
          </w:p>
          <w:p w14:paraId="24139267" w14:textId="77777777" w:rsidR="00950814" w:rsidRPr="00C94B3A" w:rsidRDefault="00950814" w:rsidP="00ED791C">
            <w:pPr>
              <w:pStyle w:val="Sansinterligne"/>
              <w:rPr>
                <w:rFonts w:cstheme="minorHAnsi"/>
              </w:rPr>
            </w:pPr>
          </w:p>
        </w:tc>
        <w:tc>
          <w:tcPr>
            <w:tcW w:w="2087" w:type="dxa"/>
            <w:tcBorders>
              <w:top w:val="single" w:sz="12" w:space="0" w:color="auto"/>
            </w:tcBorders>
          </w:tcPr>
          <w:p w14:paraId="1DE42D7F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Absence d’activité</w:t>
            </w:r>
          </w:p>
        </w:tc>
        <w:tc>
          <w:tcPr>
            <w:tcW w:w="6520" w:type="dxa"/>
            <w:tcBorders>
              <w:top w:val="single" w:sz="12" w:space="0" w:color="auto"/>
            </w:tcBorders>
          </w:tcPr>
          <w:p w14:paraId="55B21DD4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>Protéinurie &lt; 0.5g/j, pas d’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hématurie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, pas de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leucocyturie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, pas d’acidose. </w:t>
            </w:r>
          </w:p>
          <w:p w14:paraId="2D2F2CCD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 xml:space="preserve">Ou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protéinurie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ou insuffisance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rénale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ancienne stable </w:t>
            </w:r>
          </w:p>
        </w:tc>
      </w:tr>
      <w:tr w:rsidR="00950814" w:rsidRPr="00C94B3A" w14:paraId="4A69DBD0" w14:textId="77777777" w:rsidTr="00C77DD2">
        <w:tc>
          <w:tcPr>
            <w:tcW w:w="2450" w:type="dxa"/>
            <w:vMerge/>
          </w:tcPr>
          <w:p w14:paraId="11D3D39C" w14:textId="77777777" w:rsidR="00950814" w:rsidRPr="00C94B3A" w:rsidRDefault="00950814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7" w:type="dxa"/>
          </w:tcPr>
          <w:p w14:paraId="0669C844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faible</w:t>
            </w:r>
          </w:p>
        </w:tc>
        <w:tc>
          <w:tcPr>
            <w:tcW w:w="6520" w:type="dxa"/>
          </w:tcPr>
          <w:p w14:paraId="23347BD9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 xml:space="preserve">Acidose tubulaire sans insuffisance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rénale</w:t>
            </w:r>
            <w:proofErr w:type="spellEnd"/>
          </w:p>
          <w:p w14:paraId="2F7FEE94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 xml:space="preserve">Atteinte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glomérulaire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 : </w:t>
            </w:r>
          </w:p>
          <w:p w14:paraId="59F066D3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 xml:space="preserve">- avec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protéinurie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(entre 0.5 et 1 g/d)</w:t>
            </w:r>
            <w:r w:rsidRPr="00C94B3A">
              <w:rPr>
                <w:rFonts w:cstheme="minorHAnsi"/>
                <w:sz w:val="18"/>
                <w:szCs w:val="18"/>
              </w:rPr>
              <w:br/>
              <w:t xml:space="preserve">- sans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hématurie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et sans insuffisance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rénale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(DFG≥ 60ml/min) </w:t>
            </w:r>
          </w:p>
          <w:p w14:paraId="76A59C4B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</w:p>
        </w:tc>
      </w:tr>
      <w:tr w:rsidR="00950814" w:rsidRPr="00C94B3A" w14:paraId="57B03B07" w14:textId="77777777" w:rsidTr="00C77DD2">
        <w:tc>
          <w:tcPr>
            <w:tcW w:w="2450" w:type="dxa"/>
            <w:vMerge/>
          </w:tcPr>
          <w:p w14:paraId="5A228A0F" w14:textId="77777777" w:rsidR="00950814" w:rsidRPr="00C94B3A" w:rsidRDefault="00950814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7" w:type="dxa"/>
          </w:tcPr>
          <w:p w14:paraId="7A1756EF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modérée</w:t>
            </w:r>
          </w:p>
        </w:tc>
        <w:tc>
          <w:tcPr>
            <w:tcW w:w="6520" w:type="dxa"/>
          </w:tcPr>
          <w:p w14:paraId="6C6F07D5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 xml:space="preserve">Acidose tubulaire avec insuffisance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rénale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(DFG &lt; 60 ml/min)</w:t>
            </w:r>
          </w:p>
          <w:p w14:paraId="7A8C5DB4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 xml:space="preserve">Atteinte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glomérulaire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 : </w:t>
            </w:r>
          </w:p>
          <w:p w14:paraId="75F3AECF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 xml:space="preserve">- avec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protéinurie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(entre 0.5 et 1 g/d)</w:t>
            </w:r>
            <w:r w:rsidRPr="00C94B3A">
              <w:rPr>
                <w:rFonts w:cstheme="minorHAnsi"/>
                <w:sz w:val="18"/>
                <w:szCs w:val="18"/>
              </w:rPr>
              <w:br/>
              <w:t xml:space="preserve">- sans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hématurie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et sans insuffisance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rénale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(DFG≥ 60ml/min)  </w:t>
            </w:r>
          </w:p>
          <w:p w14:paraId="2086351C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 xml:space="preserve">Ou signes histologiques :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glomérulonéphrite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extra membraneuse infiltrat interstitiel important </w:t>
            </w:r>
          </w:p>
        </w:tc>
      </w:tr>
      <w:tr w:rsidR="00950814" w:rsidRPr="00C94B3A" w14:paraId="3F4CBB3D" w14:textId="77777777" w:rsidTr="00C77DD2">
        <w:tc>
          <w:tcPr>
            <w:tcW w:w="2450" w:type="dxa"/>
            <w:vMerge/>
          </w:tcPr>
          <w:p w14:paraId="1ED55CCD" w14:textId="77777777" w:rsidR="00950814" w:rsidRPr="00C94B3A" w:rsidRDefault="00950814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7" w:type="dxa"/>
          </w:tcPr>
          <w:p w14:paraId="7A55F578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élevée</w:t>
            </w:r>
          </w:p>
        </w:tc>
        <w:tc>
          <w:tcPr>
            <w:tcW w:w="6520" w:type="dxa"/>
          </w:tcPr>
          <w:p w14:paraId="4EB6E3FF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 xml:space="preserve">Atteinte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glomérulaire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br/>
              <w:t xml:space="preserve">- avec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protéinurie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&gt; 1.5 g/j</w:t>
            </w:r>
            <w:r w:rsidRPr="00C94B3A">
              <w:rPr>
                <w:rFonts w:cstheme="minorHAnsi"/>
                <w:sz w:val="18"/>
                <w:szCs w:val="18"/>
              </w:rPr>
              <w:br/>
              <w:t xml:space="preserve">- ou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hématurie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ou insuffisance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rénale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(GFR &lt; 60 ml/min)</w:t>
            </w:r>
          </w:p>
          <w:p w14:paraId="59557A96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lastRenderedPageBreak/>
              <w:t>Ou signes histologiques de :</w:t>
            </w:r>
            <w:r w:rsidRPr="00C94B3A">
              <w:rPr>
                <w:rFonts w:cstheme="minorHAnsi"/>
                <w:sz w:val="18"/>
                <w:szCs w:val="18"/>
              </w:rPr>
              <w:br/>
              <w:t xml:space="preserve">-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glomérulonéphrite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proliférative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br/>
              <w:t xml:space="preserve">- atteinte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liée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à une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cryoglobulinémie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950814" w:rsidRPr="00C94B3A" w14:paraId="6B3AC1A3" w14:textId="77777777" w:rsidTr="00C77DD2">
        <w:tc>
          <w:tcPr>
            <w:tcW w:w="2450" w:type="dxa"/>
            <w:vMerge w:val="restart"/>
            <w:tcBorders>
              <w:top w:val="single" w:sz="12" w:space="0" w:color="auto"/>
            </w:tcBorders>
          </w:tcPr>
          <w:p w14:paraId="7DB7D877" w14:textId="77777777" w:rsidR="00950814" w:rsidRPr="00C94B3A" w:rsidRDefault="00950814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4B3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Atteinte musculaire (6)</w:t>
            </w:r>
          </w:p>
          <w:p w14:paraId="10F84E1C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C94B3A">
              <w:rPr>
                <w:rFonts w:cstheme="minorHAnsi"/>
                <w:i/>
                <w:iCs/>
                <w:sz w:val="16"/>
                <w:szCs w:val="16"/>
              </w:rPr>
              <w:t xml:space="preserve">Ne pas coter les manifestations musculaires non </w:t>
            </w:r>
            <w:proofErr w:type="spellStart"/>
            <w:r w:rsidRPr="00C94B3A">
              <w:rPr>
                <w:rFonts w:cstheme="minorHAnsi"/>
                <w:i/>
                <w:iCs/>
                <w:sz w:val="16"/>
                <w:szCs w:val="16"/>
              </w:rPr>
              <w:t>liées</w:t>
            </w:r>
            <w:proofErr w:type="spellEnd"/>
            <w:r w:rsidRPr="00C94B3A">
              <w:rPr>
                <w:rFonts w:cstheme="minorHAnsi"/>
                <w:i/>
                <w:iCs/>
                <w:sz w:val="16"/>
                <w:szCs w:val="16"/>
              </w:rPr>
              <w:t xml:space="preserve"> à la maladie (ex : myopathie cortisonique...)</w:t>
            </w:r>
          </w:p>
          <w:p w14:paraId="20D94BD6" w14:textId="77777777" w:rsidR="00950814" w:rsidRPr="00C94B3A" w:rsidRDefault="00950814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single" w:sz="12" w:space="0" w:color="auto"/>
            </w:tcBorders>
          </w:tcPr>
          <w:p w14:paraId="4B3F050B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Absence d’activité</w:t>
            </w:r>
          </w:p>
        </w:tc>
        <w:tc>
          <w:tcPr>
            <w:tcW w:w="6520" w:type="dxa"/>
            <w:tcBorders>
              <w:top w:val="single" w:sz="12" w:space="0" w:color="auto"/>
            </w:tcBorders>
          </w:tcPr>
          <w:p w14:paraId="4BB14898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>Absence d’atteinte musculaire active</w:t>
            </w:r>
          </w:p>
        </w:tc>
      </w:tr>
      <w:tr w:rsidR="00950814" w:rsidRPr="00C94B3A" w14:paraId="3E52712D" w14:textId="77777777" w:rsidTr="00C77DD2">
        <w:tc>
          <w:tcPr>
            <w:tcW w:w="2450" w:type="dxa"/>
            <w:vMerge/>
          </w:tcPr>
          <w:p w14:paraId="482382ED" w14:textId="77777777" w:rsidR="00950814" w:rsidRPr="00C94B3A" w:rsidRDefault="00950814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7" w:type="dxa"/>
          </w:tcPr>
          <w:p w14:paraId="1562898E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faible</w:t>
            </w:r>
          </w:p>
        </w:tc>
        <w:tc>
          <w:tcPr>
            <w:tcW w:w="6520" w:type="dxa"/>
          </w:tcPr>
          <w:p w14:paraId="0043BCB2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 xml:space="preserve">Myosite active avec preuve EMG ou histologique, et : </w:t>
            </w:r>
          </w:p>
          <w:p w14:paraId="41AA9D4E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 xml:space="preserve">- absence de faiblesse musculaire </w:t>
            </w:r>
          </w:p>
          <w:p w14:paraId="49618C5C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 xml:space="preserve">- ou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élévation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des CPK (N &lt;CPK ≤ 2N)</w:t>
            </w:r>
          </w:p>
        </w:tc>
      </w:tr>
      <w:tr w:rsidR="00950814" w:rsidRPr="00C94B3A" w14:paraId="596C82D8" w14:textId="77777777" w:rsidTr="00C77DD2">
        <w:tc>
          <w:tcPr>
            <w:tcW w:w="2450" w:type="dxa"/>
            <w:vMerge/>
          </w:tcPr>
          <w:p w14:paraId="7BCC9752" w14:textId="77777777" w:rsidR="00950814" w:rsidRPr="00C94B3A" w:rsidRDefault="00950814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7" w:type="dxa"/>
          </w:tcPr>
          <w:p w14:paraId="72D62C08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modérée</w:t>
            </w:r>
          </w:p>
        </w:tc>
        <w:tc>
          <w:tcPr>
            <w:tcW w:w="6520" w:type="dxa"/>
          </w:tcPr>
          <w:p w14:paraId="1D6429DE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 xml:space="preserve">Myosite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modérément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active avec preuve EMG ou histologique, et : </w:t>
            </w:r>
          </w:p>
          <w:p w14:paraId="26A6DFF9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>- faiblesse (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déficit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maximal : 4/5), </w:t>
            </w:r>
          </w:p>
          <w:p w14:paraId="6AEB2161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 xml:space="preserve">- ou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élévation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des CPK (2N &lt; CK ≤ 4N),</w:t>
            </w:r>
          </w:p>
        </w:tc>
      </w:tr>
      <w:tr w:rsidR="00950814" w:rsidRPr="00C94B3A" w14:paraId="5ED1BEF1" w14:textId="77777777" w:rsidTr="00C77DD2">
        <w:tc>
          <w:tcPr>
            <w:tcW w:w="2450" w:type="dxa"/>
            <w:vMerge/>
            <w:tcBorders>
              <w:bottom w:val="single" w:sz="12" w:space="0" w:color="auto"/>
            </w:tcBorders>
          </w:tcPr>
          <w:p w14:paraId="32E47502" w14:textId="77777777" w:rsidR="00950814" w:rsidRPr="00C94B3A" w:rsidRDefault="00950814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7" w:type="dxa"/>
            <w:tcBorders>
              <w:bottom w:val="single" w:sz="12" w:space="0" w:color="auto"/>
            </w:tcBorders>
          </w:tcPr>
          <w:p w14:paraId="01698DB8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élevée</w:t>
            </w:r>
          </w:p>
        </w:tc>
        <w:tc>
          <w:tcPr>
            <w:tcW w:w="6520" w:type="dxa"/>
            <w:tcBorders>
              <w:bottom w:val="single" w:sz="12" w:space="0" w:color="auto"/>
            </w:tcBorders>
          </w:tcPr>
          <w:p w14:paraId="496E83F7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>Myosite trè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s active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avec preuve EMG ou histologique, et : </w:t>
            </w:r>
          </w:p>
          <w:p w14:paraId="2FC97672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>- faiblesse (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déficit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≤ 3/5)</w:t>
            </w:r>
            <w:r w:rsidRPr="00C94B3A">
              <w:rPr>
                <w:rFonts w:cstheme="minorHAnsi"/>
                <w:sz w:val="18"/>
                <w:szCs w:val="18"/>
              </w:rPr>
              <w:br/>
              <w:t xml:space="preserve">- ou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élévation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des CPK (&gt;4N) </w:t>
            </w:r>
          </w:p>
        </w:tc>
      </w:tr>
      <w:tr w:rsidR="00950814" w:rsidRPr="00C94B3A" w14:paraId="7F5E8617" w14:textId="77777777" w:rsidTr="00C77DD2">
        <w:tc>
          <w:tcPr>
            <w:tcW w:w="2450" w:type="dxa"/>
            <w:vMerge w:val="restart"/>
            <w:tcBorders>
              <w:top w:val="single" w:sz="12" w:space="0" w:color="auto"/>
            </w:tcBorders>
          </w:tcPr>
          <w:p w14:paraId="2F9700FD" w14:textId="77777777" w:rsidR="00950814" w:rsidRPr="00C94B3A" w:rsidRDefault="00950814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4B3A">
              <w:rPr>
                <w:rFonts w:asciiTheme="minorHAnsi" w:hAnsiTheme="minorHAnsi" w:cstheme="minorHAnsi"/>
                <w:sz w:val="22"/>
                <w:szCs w:val="22"/>
              </w:rPr>
              <w:t>Atteinte neurologique périphérique (5)</w:t>
            </w:r>
          </w:p>
          <w:p w14:paraId="4F0DB0CB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C94B3A">
              <w:rPr>
                <w:rFonts w:cstheme="minorHAnsi"/>
                <w:i/>
                <w:iCs/>
                <w:sz w:val="16"/>
                <w:szCs w:val="16"/>
              </w:rPr>
              <w:t>Coter « absence d’</w:t>
            </w:r>
            <w:proofErr w:type="spellStart"/>
            <w:r w:rsidRPr="00C94B3A">
              <w:rPr>
                <w:rFonts w:cstheme="minorHAnsi"/>
                <w:i/>
                <w:iCs/>
                <w:sz w:val="16"/>
                <w:szCs w:val="16"/>
              </w:rPr>
              <w:t>activite</w:t>
            </w:r>
            <w:proofErr w:type="spellEnd"/>
            <w:r w:rsidRPr="00C94B3A">
              <w:rPr>
                <w:rFonts w:cstheme="minorHAnsi"/>
                <w:i/>
                <w:iCs/>
                <w:sz w:val="16"/>
                <w:szCs w:val="16"/>
              </w:rPr>
              <w:t xml:space="preserve">́ » les manifestations anciennes stables </w:t>
            </w:r>
            <w:proofErr w:type="spellStart"/>
            <w:r w:rsidRPr="00C94B3A">
              <w:rPr>
                <w:rFonts w:cstheme="minorHAnsi"/>
                <w:i/>
                <w:iCs/>
                <w:sz w:val="16"/>
                <w:szCs w:val="16"/>
              </w:rPr>
              <w:t>liées</w:t>
            </w:r>
            <w:proofErr w:type="spellEnd"/>
            <w:r w:rsidRPr="00C94B3A">
              <w:rPr>
                <w:rFonts w:cstheme="minorHAnsi"/>
                <w:i/>
                <w:iCs/>
                <w:sz w:val="16"/>
                <w:szCs w:val="16"/>
              </w:rPr>
              <w:t xml:space="preserve"> à </w:t>
            </w:r>
            <w:proofErr w:type="spellStart"/>
            <w:r w:rsidRPr="00C94B3A">
              <w:rPr>
                <w:rFonts w:cstheme="minorHAnsi"/>
                <w:i/>
                <w:iCs/>
                <w:sz w:val="16"/>
                <w:szCs w:val="16"/>
              </w:rPr>
              <w:t>des</w:t>
            </w:r>
            <w:proofErr w:type="spellEnd"/>
            <w:r w:rsidRPr="00C94B3A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94B3A">
              <w:rPr>
                <w:rFonts w:cstheme="minorHAnsi"/>
                <w:i/>
                <w:iCs/>
                <w:sz w:val="16"/>
                <w:szCs w:val="16"/>
              </w:rPr>
              <w:t>lésions</w:t>
            </w:r>
            <w:proofErr w:type="spellEnd"/>
            <w:r w:rsidRPr="00C94B3A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94B3A">
              <w:rPr>
                <w:rFonts w:cstheme="minorHAnsi"/>
                <w:i/>
                <w:iCs/>
                <w:sz w:val="16"/>
                <w:szCs w:val="16"/>
              </w:rPr>
              <w:t>séquellaires</w:t>
            </w:r>
            <w:proofErr w:type="spellEnd"/>
            <w:r w:rsidRPr="00C94B3A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94B3A">
              <w:rPr>
                <w:rFonts w:cstheme="minorHAnsi"/>
                <w:i/>
                <w:iCs/>
                <w:sz w:val="16"/>
                <w:szCs w:val="16"/>
              </w:rPr>
              <w:t>plutôt</w:t>
            </w:r>
            <w:proofErr w:type="spellEnd"/>
            <w:r w:rsidRPr="00C94B3A">
              <w:rPr>
                <w:rFonts w:cstheme="minorHAnsi"/>
                <w:i/>
                <w:iCs/>
                <w:sz w:val="16"/>
                <w:szCs w:val="16"/>
              </w:rPr>
              <w:t xml:space="preserve"> qu’à une </w:t>
            </w:r>
            <w:proofErr w:type="spellStart"/>
            <w:r w:rsidRPr="00C94B3A">
              <w:rPr>
                <w:rFonts w:cstheme="minorHAnsi"/>
                <w:i/>
                <w:iCs/>
                <w:sz w:val="16"/>
                <w:szCs w:val="16"/>
              </w:rPr>
              <w:t>activite</w:t>
            </w:r>
            <w:proofErr w:type="spellEnd"/>
            <w:r w:rsidRPr="00C94B3A">
              <w:rPr>
                <w:rFonts w:cstheme="minorHAnsi"/>
                <w:i/>
                <w:iCs/>
                <w:sz w:val="16"/>
                <w:szCs w:val="16"/>
              </w:rPr>
              <w:t xml:space="preserve">́ de la maladie, ainsi que les manifestations neurologiques </w:t>
            </w:r>
            <w:proofErr w:type="spellStart"/>
            <w:r w:rsidRPr="00C94B3A">
              <w:rPr>
                <w:rFonts w:cstheme="minorHAnsi"/>
                <w:i/>
                <w:iCs/>
                <w:sz w:val="16"/>
                <w:szCs w:val="16"/>
              </w:rPr>
              <w:t>périphériques</w:t>
            </w:r>
            <w:proofErr w:type="spellEnd"/>
            <w:r w:rsidRPr="00C94B3A">
              <w:rPr>
                <w:rFonts w:cstheme="minorHAnsi"/>
                <w:i/>
                <w:iCs/>
                <w:sz w:val="16"/>
                <w:szCs w:val="16"/>
              </w:rPr>
              <w:t xml:space="preserve"> non </w:t>
            </w:r>
            <w:proofErr w:type="spellStart"/>
            <w:r w:rsidRPr="00C94B3A">
              <w:rPr>
                <w:rFonts w:cstheme="minorHAnsi"/>
                <w:i/>
                <w:iCs/>
                <w:sz w:val="16"/>
                <w:szCs w:val="16"/>
              </w:rPr>
              <w:t>liées</w:t>
            </w:r>
            <w:proofErr w:type="spellEnd"/>
            <w:r w:rsidRPr="00C94B3A">
              <w:rPr>
                <w:rFonts w:cstheme="minorHAnsi"/>
                <w:i/>
                <w:iCs/>
                <w:sz w:val="16"/>
                <w:szCs w:val="16"/>
              </w:rPr>
              <w:t xml:space="preserve"> à la maladie</w:t>
            </w:r>
          </w:p>
          <w:p w14:paraId="5B442F24" w14:textId="77777777" w:rsidR="00950814" w:rsidRPr="00C94B3A" w:rsidRDefault="00950814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single" w:sz="12" w:space="0" w:color="auto"/>
            </w:tcBorders>
          </w:tcPr>
          <w:p w14:paraId="61D15849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Absence d’activité</w:t>
            </w:r>
          </w:p>
        </w:tc>
        <w:tc>
          <w:tcPr>
            <w:tcW w:w="6520" w:type="dxa"/>
            <w:tcBorders>
              <w:top w:val="single" w:sz="12" w:space="0" w:color="auto"/>
            </w:tcBorders>
          </w:tcPr>
          <w:p w14:paraId="3734CB0D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 xml:space="preserve">Absence d’atteinte neurologique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périphérique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active </w:t>
            </w:r>
          </w:p>
        </w:tc>
      </w:tr>
      <w:tr w:rsidR="00950814" w:rsidRPr="00C94B3A" w14:paraId="0064255B" w14:textId="77777777" w:rsidTr="00C77DD2">
        <w:tc>
          <w:tcPr>
            <w:tcW w:w="2450" w:type="dxa"/>
            <w:vMerge/>
          </w:tcPr>
          <w:p w14:paraId="684B0E6C" w14:textId="77777777" w:rsidR="00950814" w:rsidRPr="00C94B3A" w:rsidRDefault="00950814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7" w:type="dxa"/>
          </w:tcPr>
          <w:p w14:paraId="22753EFF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faible</w:t>
            </w:r>
          </w:p>
        </w:tc>
        <w:tc>
          <w:tcPr>
            <w:tcW w:w="6520" w:type="dxa"/>
          </w:tcPr>
          <w:p w14:paraId="06FE767C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>- Neuropathie axonale sensitive pure (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prouvée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par l’ENMG) </w:t>
            </w:r>
          </w:p>
          <w:p w14:paraId="6B142F36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 xml:space="preserve">-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Névralgie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du Trijumeau (V) </w:t>
            </w:r>
          </w:p>
        </w:tc>
      </w:tr>
      <w:tr w:rsidR="00950814" w:rsidRPr="00C94B3A" w14:paraId="532DD6FE" w14:textId="77777777" w:rsidTr="00C77DD2">
        <w:tc>
          <w:tcPr>
            <w:tcW w:w="2450" w:type="dxa"/>
            <w:vMerge/>
          </w:tcPr>
          <w:p w14:paraId="1CF9B58E" w14:textId="77777777" w:rsidR="00950814" w:rsidRPr="00C94B3A" w:rsidRDefault="00950814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7" w:type="dxa"/>
          </w:tcPr>
          <w:p w14:paraId="32B6C37B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modérée</w:t>
            </w:r>
          </w:p>
        </w:tc>
        <w:tc>
          <w:tcPr>
            <w:tcW w:w="6520" w:type="dxa"/>
          </w:tcPr>
          <w:p w14:paraId="28762512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 xml:space="preserve">- Neuropathie axonale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sensitivo-motrice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pure sans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déficit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moteur</w:t>
            </w:r>
            <w:r w:rsidRPr="00C94B3A">
              <w:rPr>
                <w:rFonts w:cstheme="minorHAnsi"/>
                <w:sz w:val="18"/>
                <w:szCs w:val="18"/>
              </w:rPr>
              <w:br/>
              <w:t xml:space="preserve">- Neuropathie axonale sensitive pure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associée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à une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cryoglobulinémie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br/>
              <w:t xml:space="preserve">-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Ganglionopathie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avec ataxie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modérée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778DFC8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 xml:space="preserve">-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Polyradiculonévrite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(PIDC) avec retentissement fonctionnel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modére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>́ (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déficit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moteur maximal 4/5 ou ataxie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modérée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>)</w:t>
            </w:r>
            <w:r w:rsidRPr="00C94B3A">
              <w:rPr>
                <w:rFonts w:cstheme="minorHAnsi"/>
                <w:sz w:val="18"/>
                <w:szCs w:val="18"/>
              </w:rPr>
              <w:br/>
              <w:t xml:space="preserve">Atteinte des nerfs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crâniens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d’origine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périphérique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(sauf trijumeau (V))</w:t>
            </w:r>
          </w:p>
        </w:tc>
      </w:tr>
      <w:tr w:rsidR="00950814" w:rsidRPr="00C94B3A" w14:paraId="559687C3" w14:textId="77777777" w:rsidTr="00C77DD2">
        <w:tc>
          <w:tcPr>
            <w:tcW w:w="2450" w:type="dxa"/>
            <w:vMerge/>
            <w:tcBorders>
              <w:bottom w:val="single" w:sz="12" w:space="0" w:color="auto"/>
            </w:tcBorders>
          </w:tcPr>
          <w:p w14:paraId="209DB839" w14:textId="77777777" w:rsidR="00950814" w:rsidRPr="00C94B3A" w:rsidRDefault="00950814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7" w:type="dxa"/>
            <w:tcBorders>
              <w:bottom w:val="single" w:sz="12" w:space="0" w:color="auto"/>
            </w:tcBorders>
          </w:tcPr>
          <w:p w14:paraId="5DB13667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élevée</w:t>
            </w:r>
          </w:p>
        </w:tc>
        <w:tc>
          <w:tcPr>
            <w:tcW w:w="6520" w:type="dxa"/>
            <w:tcBorders>
              <w:bottom w:val="single" w:sz="12" w:space="0" w:color="auto"/>
            </w:tcBorders>
          </w:tcPr>
          <w:p w14:paraId="7280E322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 xml:space="preserve">- Neuropathie axonale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sensitivo-motrice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pure avec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déficit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moteur ≤3/5</w:t>
            </w:r>
            <w:r w:rsidRPr="00C94B3A">
              <w:rPr>
                <w:rFonts w:cstheme="minorHAnsi"/>
                <w:sz w:val="18"/>
                <w:szCs w:val="18"/>
              </w:rPr>
              <w:br/>
              <w:t xml:space="preserve">- Atteinte neurologique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périphérique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liée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à une vascularite</w:t>
            </w:r>
            <w:r w:rsidRPr="00C94B3A">
              <w:rPr>
                <w:rFonts w:cstheme="minorHAnsi"/>
                <w:sz w:val="18"/>
                <w:szCs w:val="18"/>
              </w:rPr>
              <w:br/>
              <w:t xml:space="preserve">-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Ganglionopathie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avec ataxie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sévère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br/>
              <w:t xml:space="preserve">-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Polyradiculonévrite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(PIDC) avec retentissement fonctionnel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sévère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(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déficit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moteur ≤ 3/5, ou ataxie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sévère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) </w:t>
            </w:r>
          </w:p>
        </w:tc>
      </w:tr>
      <w:tr w:rsidR="00950814" w:rsidRPr="00C94B3A" w14:paraId="68C4CC90" w14:textId="77777777" w:rsidTr="00C77DD2">
        <w:tc>
          <w:tcPr>
            <w:tcW w:w="2450" w:type="dxa"/>
            <w:vMerge w:val="restart"/>
            <w:tcBorders>
              <w:top w:val="single" w:sz="12" w:space="0" w:color="auto"/>
            </w:tcBorders>
          </w:tcPr>
          <w:p w14:paraId="0AE319C9" w14:textId="77777777" w:rsidR="00950814" w:rsidRPr="00C94B3A" w:rsidRDefault="00950814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4B3A">
              <w:rPr>
                <w:rFonts w:asciiTheme="minorHAnsi" w:hAnsiTheme="minorHAnsi" w:cstheme="minorHAnsi"/>
                <w:sz w:val="22"/>
                <w:szCs w:val="22"/>
              </w:rPr>
              <w:t>Atteinte neurologique centrale (5)</w:t>
            </w:r>
          </w:p>
          <w:p w14:paraId="4560F49C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C94B3A">
              <w:rPr>
                <w:rFonts w:cstheme="minorHAnsi"/>
                <w:i/>
                <w:iCs/>
                <w:sz w:val="16"/>
                <w:szCs w:val="16"/>
              </w:rPr>
              <w:t>Coter « absence d’</w:t>
            </w:r>
            <w:proofErr w:type="spellStart"/>
            <w:r w:rsidRPr="00C94B3A">
              <w:rPr>
                <w:rFonts w:cstheme="minorHAnsi"/>
                <w:i/>
                <w:iCs/>
                <w:sz w:val="16"/>
                <w:szCs w:val="16"/>
              </w:rPr>
              <w:t>activite</w:t>
            </w:r>
            <w:proofErr w:type="spellEnd"/>
            <w:r w:rsidRPr="00C94B3A">
              <w:rPr>
                <w:rFonts w:cstheme="minorHAnsi"/>
                <w:i/>
                <w:iCs/>
                <w:sz w:val="16"/>
                <w:szCs w:val="16"/>
              </w:rPr>
              <w:t xml:space="preserve">́ » les manifestations anciennes stables </w:t>
            </w:r>
            <w:proofErr w:type="spellStart"/>
            <w:r w:rsidRPr="00C94B3A">
              <w:rPr>
                <w:rFonts w:cstheme="minorHAnsi"/>
                <w:i/>
                <w:iCs/>
                <w:sz w:val="16"/>
                <w:szCs w:val="16"/>
              </w:rPr>
              <w:t>liées</w:t>
            </w:r>
            <w:proofErr w:type="spellEnd"/>
            <w:r w:rsidRPr="00C94B3A">
              <w:rPr>
                <w:rFonts w:cstheme="minorHAnsi"/>
                <w:i/>
                <w:iCs/>
                <w:sz w:val="16"/>
                <w:szCs w:val="16"/>
              </w:rPr>
              <w:t xml:space="preserve"> à </w:t>
            </w:r>
            <w:proofErr w:type="spellStart"/>
            <w:r w:rsidRPr="00C94B3A">
              <w:rPr>
                <w:rFonts w:cstheme="minorHAnsi"/>
                <w:i/>
                <w:iCs/>
                <w:sz w:val="16"/>
                <w:szCs w:val="16"/>
              </w:rPr>
              <w:t>des</w:t>
            </w:r>
            <w:proofErr w:type="spellEnd"/>
            <w:r w:rsidRPr="00C94B3A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94B3A">
              <w:rPr>
                <w:rFonts w:cstheme="minorHAnsi"/>
                <w:i/>
                <w:iCs/>
                <w:sz w:val="16"/>
                <w:szCs w:val="16"/>
              </w:rPr>
              <w:t>lésions</w:t>
            </w:r>
            <w:proofErr w:type="spellEnd"/>
            <w:r w:rsidRPr="00C94B3A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94B3A">
              <w:rPr>
                <w:rFonts w:cstheme="minorHAnsi"/>
                <w:i/>
                <w:iCs/>
                <w:sz w:val="16"/>
                <w:szCs w:val="16"/>
              </w:rPr>
              <w:t>séquellaires</w:t>
            </w:r>
            <w:proofErr w:type="spellEnd"/>
            <w:r w:rsidRPr="00C94B3A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94B3A">
              <w:rPr>
                <w:rFonts w:cstheme="minorHAnsi"/>
                <w:i/>
                <w:iCs/>
                <w:sz w:val="16"/>
                <w:szCs w:val="16"/>
              </w:rPr>
              <w:t>plutôt</w:t>
            </w:r>
            <w:proofErr w:type="spellEnd"/>
            <w:r w:rsidRPr="00C94B3A">
              <w:rPr>
                <w:rFonts w:cstheme="minorHAnsi"/>
                <w:i/>
                <w:iCs/>
                <w:sz w:val="16"/>
                <w:szCs w:val="16"/>
              </w:rPr>
              <w:t xml:space="preserve"> qu’à une </w:t>
            </w:r>
            <w:proofErr w:type="spellStart"/>
            <w:r w:rsidRPr="00C94B3A">
              <w:rPr>
                <w:rFonts w:cstheme="minorHAnsi"/>
                <w:i/>
                <w:iCs/>
                <w:sz w:val="16"/>
                <w:szCs w:val="16"/>
              </w:rPr>
              <w:t>activite</w:t>
            </w:r>
            <w:proofErr w:type="spellEnd"/>
            <w:r w:rsidRPr="00C94B3A">
              <w:rPr>
                <w:rFonts w:cstheme="minorHAnsi"/>
                <w:i/>
                <w:iCs/>
                <w:sz w:val="16"/>
                <w:szCs w:val="16"/>
              </w:rPr>
              <w:t xml:space="preserve">́ de la maladie, ainsi que les manifestations neurologiques centrales non </w:t>
            </w:r>
            <w:proofErr w:type="spellStart"/>
            <w:r w:rsidRPr="00C94B3A">
              <w:rPr>
                <w:rFonts w:cstheme="minorHAnsi"/>
                <w:i/>
                <w:iCs/>
                <w:sz w:val="16"/>
                <w:szCs w:val="16"/>
              </w:rPr>
              <w:t>liées</w:t>
            </w:r>
            <w:proofErr w:type="spellEnd"/>
            <w:r w:rsidRPr="00C94B3A">
              <w:rPr>
                <w:rFonts w:cstheme="minorHAnsi"/>
                <w:i/>
                <w:iCs/>
                <w:sz w:val="16"/>
                <w:szCs w:val="16"/>
              </w:rPr>
              <w:t xml:space="preserve"> à la maladie</w:t>
            </w:r>
          </w:p>
        </w:tc>
        <w:tc>
          <w:tcPr>
            <w:tcW w:w="2087" w:type="dxa"/>
            <w:tcBorders>
              <w:top w:val="single" w:sz="12" w:space="0" w:color="auto"/>
            </w:tcBorders>
          </w:tcPr>
          <w:p w14:paraId="3394CE2D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Absence d’activité</w:t>
            </w:r>
          </w:p>
        </w:tc>
        <w:tc>
          <w:tcPr>
            <w:tcW w:w="6520" w:type="dxa"/>
            <w:tcBorders>
              <w:top w:val="single" w:sz="12" w:space="0" w:color="auto"/>
            </w:tcBorders>
          </w:tcPr>
          <w:p w14:paraId="6EB67574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 xml:space="preserve">Absence d’atteinte neurologique centrale active </w:t>
            </w:r>
          </w:p>
        </w:tc>
      </w:tr>
      <w:tr w:rsidR="00950814" w:rsidRPr="00C94B3A" w14:paraId="5BD6E191" w14:textId="77777777" w:rsidTr="00C77DD2">
        <w:tc>
          <w:tcPr>
            <w:tcW w:w="2450" w:type="dxa"/>
            <w:vMerge/>
          </w:tcPr>
          <w:p w14:paraId="60E8A007" w14:textId="77777777" w:rsidR="00950814" w:rsidRPr="00C94B3A" w:rsidRDefault="00950814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7" w:type="dxa"/>
          </w:tcPr>
          <w:p w14:paraId="57502613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modérée</w:t>
            </w:r>
          </w:p>
        </w:tc>
        <w:tc>
          <w:tcPr>
            <w:tcW w:w="6520" w:type="dxa"/>
          </w:tcPr>
          <w:p w14:paraId="38D19892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 xml:space="preserve">- atteinte des nerfs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crâniens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d’origine centrale</w:t>
            </w:r>
            <w:r w:rsidRPr="00C94B3A">
              <w:rPr>
                <w:rFonts w:cstheme="minorHAnsi"/>
                <w:sz w:val="18"/>
                <w:szCs w:val="18"/>
              </w:rPr>
              <w:br/>
              <w:t xml:space="preserve">-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névrite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optique</w:t>
            </w:r>
            <w:r w:rsidRPr="00C94B3A">
              <w:rPr>
                <w:rFonts w:cstheme="minorHAnsi"/>
                <w:sz w:val="18"/>
                <w:szCs w:val="18"/>
              </w:rPr>
              <w:br/>
              <w:t xml:space="preserve">-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lésions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de la substance blanche mimant une SEP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entraînant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des troubles sensitifs ou troubles cognitifs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avérés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. </w:t>
            </w:r>
          </w:p>
        </w:tc>
      </w:tr>
      <w:tr w:rsidR="00950814" w:rsidRPr="00C94B3A" w14:paraId="0006C928" w14:textId="77777777" w:rsidTr="00C77DD2">
        <w:tc>
          <w:tcPr>
            <w:tcW w:w="2450" w:type="dxa"/>
            <w:vMerge/>
            <w:tcBorders>
              <w:bottom w:val="single" w:sz="12" w:space="0" w:color="auto"/>
            </w:tcBorders>
          </w:tcPr>
          <w:p w14:paraId="5D987148" w14:textId="77777777" w:rsidR="00950814" w:rsidRPr="00C94B3A" w:rsidRDefault="00950814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7" w:type="dxa"/>
            <w:tcBorders>
              <w:bottom w:val="single" w:sz="12" w:space="0" w:color="auto"/>
            </w:tcBorders>
          </w:tcPr>
          <w:p w14:paraId="3C3ECFCB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élevée</w:t>
            </w:r>
          </w:p>
        </w:tc>
        <w:tc>
          <w:tcPr>
            <w:tcW w:w="6520" w:type="dxa"/>
            <w:tcBorders>
              <w:bottom w:val="single" w:sz="12" w:space="0" w:color="auto"/>
            </w:tcBorders>
          </w:tcPr>
          <w:p w14:paraId="50B66328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 xml:space="preserve">- Vascularite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cérébrale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(par exemple AVC ou AIT)</w:t>
            </w:r>
            <w:r w:rsidRPr="00C94B3A">
              <w:rPr>
                <w:rFonts w:cstheme="minorHAnsi"/>
                <w:sz w:val="18"/>
                <w:szCs w:val="18"/>
              </w:rPr>
              <w:br/>
              <w:t>- convulsions</w:t>
            </w:r>
            <w:r w:rsidRPr="00C94B3A">
              <w:rPr>
                <w:rFonts w:cstheme="minorHAnsi"/>
                <w:sz w:val="18"/>
                <w:szCs w:val="18"/>
              </w:rPr>
              <w:br/>
              <w:t xml:space="preserve">-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myélite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transverse.</w:t>
            </w:r>
            <w:r w:rsidRPr="00C94B3A">
              <w:rPr>
                <w:rFonts w:cstheme="minorHAnsi"/>
                <w:sz w:val="18"/>
                <w:szCs w:val="18"/>
              </w:rPr>
              <w:br/>
              <w:t xml:space="preserve">-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méningite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lymphocytaire</w:t>
            </w:r>
            <w:r w:rsidRPr="00C94B3A">
              <w:rPr>
                <w:rFonts w:cstheme="minorHAnsi"/>
                <w:sz w:val="18"/>
                <w:szCs w:val="18"/>
              </w:rPr>
              <w:br/>
              <w:t xml:space="preserve">-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lésions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de la substance blanche mimant une SEP avec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déficit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moteur </w:t>
            </w:r>
          </w:p>
        </w:tc>
      </w:tr>
      <w:tr w:rsidR="00950814" w:rsidRPr="00C94B3A" w14:paraId="626D4AF8" w14:textId="77777777" w:rsidTr="00C77DD2">
        <w:tc>
          <w:tcPr>
            <w:tcW w:w="2450" w:type="dxa"/>
            <w:vMerge w:val="restart"/>
            <w:tcBorders>
              <w:top w:val="single" w:sz="12" w:space="0" w:color="auto"/>
            </w:tcBorders>
          </w:tcPr>
          <w:p w14:paraId="1F5FABEC" w14:textId="77777777" w:rsidR="00950814" w:rsidRPr="00C94B3A" w:rsidRDefault="00950814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4B3A">
              <w:rPr>
                <w:rFonts w:asciiTheme="minorHAnsi" w:hAnsiTheme="minorHAnsi" w:cstheme="minorHAnsi"/>
                <w:sz w:val="22"/>
                <w:szCs w:val="22"/>
              </w:rPr>
              <w:t>Atteinte hématologique (cytopénies auto-immunes) (2)</w:t>
            </w:r>
          </w:p>
          <w:p w14:paraId="34532C8B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C94B3A">
              <w:rPr>
                <w:rFonts w:cstheme="minorHAnsi"/>
                <w:i/>
                <w:iCs/>
                <w:sz w:val="16"/>
                <w:szCs w:val="16"/>
              </w:rPr>
              <w:t xml:space="preserve">Seules les </w:t>
            </w:r>
            <w:proofErr w:type="spellStart"/>
            <w:r w:rsidRPr="00C94B3A">
              <w:rPr>
                <w:rFonts w:cstheme="minorHAnsi"/>
                <w:i/>
                <w:iCs/>
                <w:sz w:val="16"/>
                <w:szCs w:val="16"/>
              </w:rPr>
              <w:t>cytopénies</w:t>
            </w:r>
            <w:proofErr w:type="spellEnd"/>
            <w:r w:rsidRPr="00C94B3A">
              <w:rPr>
                <w:rFonts w:cstheme="minorHAnsi"/>
                <w:i/>
                <w:iCs/>
                <w:sz w:val="16"/>
                <w:szCs w:val="16"/>
              </w:rPr>
              <w:t xml:space="preserve"> auto-immunes sont </w:t>
            </w:r>
            <w:proofErr w:type="spellStart"/>
            <w:r w:rsidRPr="00C94B3A">
              <w:rPr>
                <w:rFonts w:cstheme="minorHAnsi"/>
                <w:i/>
                <w:iCs/>
                <w:sz w:val="16"/>
                <w:szCs w:val="16"/>
              </w:rPr>
              <w:t>a</w:t>
            </w:r>
            <w:proofErr w:type="spellEnd"/>
            <w:r w:rsidRPr="00C94B3A">
              <w:rPr>
                <w:rFonts w:cstheme="minorHAnsi"/>
                <w:i/>
                <w:iCs/>
                <w:sz w:val="16"/>
                <w:szCs w:val="16"/>
              </w:rPr>
              <w:t xml:space="preserve">̀ prendre à compte. Ne pas coter les </w:t>
            </w:r>
            <w:proofErr w:type="spellStart"/>
            <w:r w:rsidRPr="00C94B3A">
              <w:rPr>
                <w:rFonts w:cstheme="minorHAnsi"/>
                <w:i/>
                <w:iCs/>
                <w:sz w:val="16"/>
                <w:szCs w:val="16"/>
              </w:rPr>
              <w:t>cytopénies</w:t>
            </w:r>
            <w:proofErr w:type="spellEnd"/>
            <w:r w:rsidRPr="00C94B3A">
              <w:rPr>
                <w:rFonts w:cstheme="minorHAnsi"/>
                <w:i/>
                <w:iCs/>
                <w:sz w:val="16"/>
                <w:szCs w:val="16"/>
              </w:rPr>
              <w:t xml:space="preserve"> non </w:t>
            </w:r>
            <w:proofErr w:type="spellStart"/>
            <w:r w:rsidRPr="00C94B3A">
              <w:rPr>
                <w:rFonts w:cstheme="minorHAnsi"/>
                <w:i/>
                <w:iCs/>
                <w:sz w:val="16"/>
                <w:szCs w:val="16"/>
              </w:rPr>
              <w:t>liées</w:t>
            </w:r>
            <w:proofErr w:type="spellEnd"/>
            <w:r w:rsidRPr="00C94B3A">
              <w:rPr>
                <w:rFonts w:cstheme="minorHAnsi"/>
                <w:i/>
                <w:iCs/>
                <w:sz w:val="16"/>
                <w:szCs w:val="16"/>
              </w:rPr>
              <w:t xml:space="preserve"> à la maladie</w:t>
            </w:r>
          </w:p>
        </w:tc>
        <w:tc>
          <w:tcPr>
            <w:tcW w:w="2087" w:type="dxa"/>
            <w:tcBorders>
              <w:top w:val="single" w:sz="12" w:space="0" w:color="auto"/>
            </w:tcBorders>
          </w:tcPr>
          <w:p w14:paraId="75E08D43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Absence d’activité</w:t>
            </w:r>
          </w:p>
        </w:tc>
        <w:tc>
          <w:tcPr>
            <w:tcW w:w="6520" w:type="dxa"/>
            <w:tcBorders>
              <w:top w:val="single" w:sz="12" w:space="0" w:color="auto"/>
            </w:tcBorders>
          </w:tcPr>
          <w:p w14:paraId="42982918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 xml:space="preserve">Absence de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cytopénie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auto-immune </w:t>
            </w:r>
          </w:p>
        </w:tc>
      </w:tr>
      <w:tr w:rsidR="00950814" w:rsidRPr="00C94B3A" w14:paraId="17F9201D" w14:textId="77777777" w:rsidTr="00C77DD2">
        <w:tc>
          <w:tcPr>
            <w:tcW w:w="2450" w:type="dxa"/>
            <w:vMerge/>
          </w:tcPr>
          <w:p w14:paraId="15E1F05A" w14:textId="77777777" w:rsidR="00950814" w:rsidRPr="00C94B3A" w:rsidRDefault="00950814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7" w:type="dxa"/>
          </w:tcPr>
          <w:p w14:paraId="17CE6186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faible</w:t>
            </w:r>
          </w:p>
        </w:tc>
        <w:tc>
          <w:tcPr>
            <w:tcW w:w="6520" w:type="dxa"/>
          </w:tcPr>
          <w:p w14:paraId="63800754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 xml:space="preserve">-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neutropénie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(1000 &lt; neutrophiles &lt; 1500/mm3)</w:t>
            </w:r>
            <w:r w:rsidRPr="00C94B3A">
              <w:rPr>
                <w:rFonts w:cstheme="minorHAnsi"/>
                <w:sz w:val="18"/>
                <w:szCs w:val="18"/>
              </w:rPr>
              <w:br/>
              <w:t xml:space="preserve">- ou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anémie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(10 &lt;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Hémoglobine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&lt; 12g/dl)</w:t>
            </w:r>
            <w:r w:rsidRPr="00C94B3A">
              <w:rPr>
                <w:rFonts w:cstheme="minorHAnsi"/>
                <w:sz w:val="18"/>
                <w:szCs w:val="18"/>
              </w:rPr>
              <w:br/>
              <w:t xml:space="preserve">- ou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thrombocytopénie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(100.000 &lt; Plaquettes &lt; 150.000/mm3) </w:t>
            </w:r>
          </w:p>
          <w:p w14:paraId="41A5FD74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 xml:space="preserve">Ou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lymphopénie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(500&lt;lymphocytes&lt;1000/mm3 </w:t>
            </w:r>
          </w:p>
        </w:tc>
      </w:tr>
      <w:tr w:rsidR="00950814" w:rsidRPr="00C94B3A" w14:paraId="01CE8876" w14:textId="77777777" w:rsidTr="00C77DD2">
        <w:tc>
          <w:tcPr>
            <w:tcW w:w="2450" w:type="dxa"/>
            <w:vMerge/>
          </w:tcPr>
          <w:p w14:paraId="4B51AB43" w14:textId="77777777" w:rsidR="00950814" w:rsidRPr="00C94B3A" w:rsidRDefault="00950814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7" w:type="dxa"/>
          </w:tcPr>
          <w:p w14:paraId="1724020F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modérée</w:t>
            </w:r>
          </w:p>
        </w:tc>
        <w:tc>
          <w:tcPr>
            <w:tcW w:w="6520" w:type="dxa"/>
          </w:tcPr>
          <w:p w14:paraId="5B6FAF52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 xml:space="preserve">-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neutropénie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(500 ≤ neutrophiles ≤ 1000/mm3),</w:t>
            </w:r>
            <w:r w:rsidRPr="00C94B3A">
              <w:rPr>
                <w:rFonts w:cstheme="minorHAnsi"/>
                <w:sz w:val="18"/>
                <w:szCs w:val="18"/>
              </w:rPr>
              <w:br/>
              <w:t xml:space="preserve">- ou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anémie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(8 ≤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Hémoglobine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≤ 10g/dl)</w:t>
            </w:r>
            <w:r w:rsidRPr="00C94B3A">
              <w:rPr>
                <w:rFonts w:cstheme="minorHAnsi"/>
                <w:sz w:val="18"/>
                <w:szCs w:val="18"/>
              </w:rPr>
              <w:br/>
              <w:t xml:space="preserve">- ou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thrombocytopénie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(50.000 ≤ Plaquettes ≤ 100.000/mm3) </w:t>
            </w:r>
          </w:p>
          <w:p w14:paraId="66A5CDA1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 xml:space="preserve">Ou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lymphopénie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(≤500/mm3) </w:t>
            </w:r>
          </w:p>
        </w:tc>
      </w:tr>
      <w:tr w:rsidR="00950814" w:rsidRPr="00C94B3A" w14:paraId="6F66F8A1" w14:textId="77777777" w:rsidTr="00C77DD2">
        <w:tc>
          <w:tcPr>
            <w:tcW w:w="2450" w:type="dxa"/>
            <w:vMerge/>
            <w:tcBorders>
              <w:bottom w:val="single" w:sz="12" w:space="0" w:color="auto"/>
            </w:tcBorders>
          </w:tcPr>
          <w:p w14:paraId="6B55CAB7" w14:textId="77777777" w:rsidR="00950814" w:rsidRPr="00C94B3A" w:rsidRDefault="00950814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7" w:type="dxa"/>
            <w:tcBorders>
              <w:bottom w:val="single" w:sz="12" w:space="0" w:color="auto"/>
            </w:tcBorders>
          </w:tcPr>
          <w:p w14:paraId="554EC2FF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élevée</w:t>
            </w:r>
          </w:p>
        </w:tc>
        <w:tc>
          <w:tcPr>
            <w:tcW w:w="6520" w:type="dxa"/>
            <w:tcBorders>
              <w:bottom w:val="single" w:sz="12" w:space="0" w:color="auto"/>
            </w:tcBorders>
          </w:tcPr>
          <w:p w14:paraId="499B8C6C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 xml:space="preserve">-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Neutropénie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(neutrophiles &lt; 500/mm3),</w:t>
            </w:r>
            <w:r w:rsidRPr="00C94B3A">
              <w:rPr>
                <w:rFonts w:cstheme="minorHAnsi"/>
                <w:sz w:val="18"/>
                <w:szCs w:val="18"/>
              </w:rPr>
              <w:br/>
              <w:t xml:space="preserve">- ou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anémie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(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Hémoglobine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&lt; 8 g/dl)</w:t>
            </w:r>
            <w:r w:rsidRPr="00C94B3A">
              <w:rPr>
                <w:rFonts w:cstheme="minorHAnsi"/>
                <w:sz w:val="18"/>
                <w:szCs w:val="18"/>
              </w:rPr>
              <w:br/>
              <w:t xml:space="preserve">- ou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thrombocytopénie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(Plaquettes &lt; 50.000/mm3), </w:t>
            </w:r>
          </w:p>
        </w:tc>
      </w:tr>
      <w:tr w:rsidR="00950814" w:rsidRPr="00C94B3A" w14:paraId="1DA1F58F" w14:textId="77777777" w:rsidTr="00C77DD2">
        <w:tc>
          <w:tcPr>
            <w:tcW w:w="2450" w:type="dxa"/>
            <w:vMerge w:val="restart"/>
            <w:tcBorders>
              <w:top w:val="single" w:sz="12" w:space="0" w:color="auto"/>
            </w:tcBorders>
          </w:tcPr>
          <w:p w14:paraId="5C5D19D2" w14:textId="77777777" w:rsidR="00950814" w:rsidRPr="00C94B3A" w:rsidRDefault="00950814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4B3A">
              <w:rPr>
                <w:rFonts w:asciiTheme="minorHAnsi" w:hAnsiTheme="minorHAnsi" w:cstheme="minorHAnsi"/>
                <w:sz w:val="22"/>
                <w:szCs w:val="22"/>
              </w:rPr>
              <w:t>Atteinte biologique (1)</w:t>
            </w:r>
          </w:p>
        </w:tc>
        <w:tc>
          <w:tcPr>
            <w:tcW w:w="2087" w:type="dxa"/>
            <w:tcBorders>
              <w:top w:val="single" w:sz="12" w:space="0" w:color="auto"/>
            </w:tcBorders>
          </w:tcPr>
          <w:p w14:paraId="7AB46554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Absence d’activité</w:t>
            </w:r>
          </w:p>
        </w:tc>
        <w:tc>
          <w:tcPr>
            <w:tcW w:w="6520" w:type="dxa"/>
            <w:tcBorders>
              <w:top w:val="single" w:sz="12" w:space="0" w:color="auto"/>
            </w:tcBorders>
          </w:tcPr>
          <w:p w14:paraId="75A031C3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>Absence des signes biologiques (se trouvant aux niveaux d’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activite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́ faible et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modérée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950814" w:rsidRPr="00C94B3A" w14:paraId="21FCE5B4" w14:textId="77777777" w:rsidTr="00C77DD2">
        <w:tc>
          <w:tcPr>
            <w:tcW w:w="2450" w:type="dxa"/>
            <w:vMerge/>
          </w:tcPr>
          <w:p w14:paraId="69564231" w14:textId="77777777" w:rsidR="00950814" w:rsidRPr="00C94B3A" w:rsidRDefault="00950814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7" w:type="dxa"/>
          </w:tcPr>
          <w:p w14:paraId="2D364A70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faible</w:t>
            </w:r>
          </w:p>
        </w:tc>
        <w:tc>
          <w:tcPr>
            <w:tcW w:w="6520" w:type="dxa"/>
          </w:tcPr>
          <w:p w14:paraId="16D26F1A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>- composant monoclonal</w:t>
            </w:r>
            <w:r w:rsidRPr="00C94B3A">
              <w:rPr>
                <w:rFonts w:cstheme="minorHAnsi"/>
                <w:sz w:val="18"/>
                <w:szCs w:val="18"/>
              </w:rPr>
              <w:br/>
              <w:t xml:space="preserve">- ou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hypocomplémentémie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(C4 ou C3 ou CH50 bas)</w:t>
            </w:r>
            <w:r w:rsidRPr="00C94B3A">
              <w:rPr>
                <w:rFonts w:cstheme="minorHAnsi"/>
                <w:sz w:val="18"/>
                <w:szCs w:val="18"/>
              </w:rPr>
              <w:br/>
              <w:t xml:space="preserve">- ou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hypergammaglobulinémie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ou taux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d’IgG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compris entre 16-20g/L </w:t>
            </w:r>
          </w:p>
        </w:tc>
      </w:tr>
      <w:tr w:rsidR="00950814" w:rsidRPr="00C94B3A" w14:paraId="101CCA7D" w14:textId="77777777" w:rsidTr="00C77DD2">
        <w:tc>
          <w:tcPr>
            <w:tcW w:w="2450" w:type="dxa"/>
            <w:vMerge/>
          </w:tcPr>
          <w:p w14:paraId="7E04F923" w14:textId="77777777" w:rsidR="00950814" w:rsidRPr="00C94B3A" w:rsidRDefault="00950814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7" w:type="dxa"/>
          </w:tcPr>
          <w:p w14:paraId="1FD6B03F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modérée</w:t>
            </w:r>
          </w:p>
        </w:tc>
        <w:tc>
          <w:tcPr>
            <w:tcW w:w="6520" w:type="dxa"/>
          </w:tcPr>
          <w:p w14:paraId="0A343689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 xml:space="preserve">-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présence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d’une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cryoglobulinémie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br/>
              <w:t xml:space="preserve">- ou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hypergammaglobulinémie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ou taux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d’IgG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&gt; 20 g/L</w:t>
            </w:r>
            <w:r w:rsidRPr="00C94B3A">
              <w:rPr>
                <w:rFonts w:cstheme="minorHAnsi"/>
                <w:sz w:val="18"/>
                <w:szCs w:val="18"/>
              </w:rPr>
              <w:br/>
              <w:t xml:space="preserve">- ou apparition d’une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hypogammaglobulinémie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(&lt;5 g/L) </w:t>
            </w:r>
          </w:p>
        </w:tc>
      </w:tr>
    </w:tbl>
    <w:p w14:paraId="1AA9BE57" w14:textId="77777777" w:rsidR="00950814" w:rsidRDefault="00950814">
      <w:pPr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u w:val="single"/>
        </w:rPr>
      </w:pPr>
    </w:p>
    <w:p w14:paraId="78B9A457" w14:textId="77777777" w:rsidR="006B6DB9" w:rsidRDefault="006B6DB9">
      <w:pPr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br w:type="page"/>
      </w:r>
    </w:p>
    <w:p w14:paraId="67E5F0D4" w14:textId="076F8EFC" w:rsidR="007D6679" w:rsidRPr="006B6DB9" w:rsidRDefault="007D6679" w:rsidP="007D6679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</w:pPr>
      <w:r w:rsidRPr="00C77DD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lastRenderedPageBreak/>
        <w:t xml:space="preserve">Annexe </w:t>
      </w:r>
      <w:r w:rsidRPr="006B6DB9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2</w:t>
      </w:r>
      <w:r w:rsidRPr="00C77DD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Pr="006B6DB9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–</w:t>
      </w:r>
      <w:r w:rsidRPr="00C77DD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Pr="006B6DB9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>Définition insuffisance rénale aig</w:t>
      </w:r>
      <w:r w:rsidR="007D52DE" w:rsidRPr="006B6DB9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>uë</w:t>
      </w:r>
      <w:r w:rsidRPr="006B6DB9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 xml:space="preserve"> selon les critères KDIGO</w:t>
      </w:r>
      <w:r w:rsidR="00B30CAB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 xml:space="preserve"> (2012)</w:t>
      </w:r>
    </w:p>
    <w:p w14:paraId="480B6277" w14:textId="24F885E3" w:rsidR="00B30CAB" w:rsidRDefault="00B30CAB" w:rsidP="007D667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L’i</w:t>
      </w:r>
      <w:r w:rsidRPr="00B30CA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nsuffisance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rénale aiguë est définie comme : </w:t>
      </w:r>
    </w:p>
    <w:p w14:paraId="28AFFFB0" w14:textId="64080A95" w:rsidR="00B30CAB" w:rsidRDefault="00B30CAB" w:rsidP="00B30CAB">
      <w:pPr>
        <w:pStyle w:val="Paragraphedeliste"/>
        <w:numPr>
          <w:ilvl w:val="0"/>
          <w:numId w:val="14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Augmentation de la créatininémie ≥ 0,3 mg/dl (≥ 26,5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sym w:font="Symbol" w:char="F06D"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mol/L) en 48h ou</w:t>
      </w:r>
    </w:p>
    <w:p w14:paraId="17263329" w14:textId="7B73DC1A" w:rsidR="00B30CAB" w:rsidRDefault="00B30CAB" w:rsidP="00B30CAB">
      <w:pPr>
        <w:pStyle w:val="Paragraphedeliste"/>
        <w:numPr>
          <w:ilvl w:val="0"/>
          <w:numId w:val="14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Augmentation de la créatininémie ≥ 1,5 fois en 7 jours </w:t>
      </w:r>
      <w:proofErr w:type="gram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ou</w:t>
      </w:r>
      <w:proofErr w:type="gramEnd"/>
    </w:p>
    <w:p w14:paraId="244715FE" w14:textId="1C32AA5E" w:rsidR="00B30CAB" w:rsidRDefault="00B30CAB" w:rsidP="00B30CAB">
      <w:pPr>
        <w:pStyle w:val="Paragraphedeliste"/>
        <w:numPr>
          <w:ilvl w:val="0"/>
          <w:numId w:val="14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Diurèse &lt; 0,5 ml/kg/h pendant 6 heures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5387"/>
        <w:gridCol w:w="2972"/>
      </w:tblGrid>
      <w:tr w:rsidR="00B30CAB" w:rsidRPr="00B30CAB" w14:paraId="57E3A40F" w14:textId="77777777" w:rsidTr="00B30CAB">
        <w:trPr>
          <w:jc w:val="center"/>
        </w:trPr>
        <w:tc>
          <w:tcPr>
            <w:tcW w:w="2263" w:type="dxa"/>
            <w:shd w:val="clear" w:color="auto" w:fill="D9E2F3" w:themeFill="accent1" w:themeFillTint="33"/>
          </w:tcPr>
          <w:p w14:paraId="18D9E1CC" w14:textId="0E4954E3" w:rsidR="00B30CAB" w:rsidRPr="00B30CAB" w:rsidRDefault="00B30CAB" w:rsidP="00B30CA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30CA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Stade de l’insuffisance rénale aiguë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79B80F52" w14:textId="3F3F0085" w:rsidR="00B30CAB" w:rsidRPr="00B30CAB" w:rsidRDefault="00B30CAB" w:rsidP="00B30CA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30CA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Créatininémie</w:t>
            </w:r>
          </w:p>
        </w:tc>
        <w:tc>
          <w:tcPr>
            <w:tcW w:w="2972" w:type="dxa"/>
            <w:shd w:val="clear" w:color="auto" w:fill="D9E2F3" w:themeFill="accent1" w:themeFillTint="33"/>
          </w:tcPr>
          <w:p w14:paraId="2530B02E" w14:textId="48C63D58" w:rsidR="00B30CAB" w:rsidRPr="00B30CAB" w:rsidRDefault="00B30CAB" w:rsidP="00B30CA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30CA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Diurèse</w:t>
            </w:r>
          </w:p>
        </w:tc>
      </w:tr>
      <w:tr w:rsidR="00B30CAB" w14:paraId="2C9AC327" w14:textId="77777777" w:rsidTr="00B30CAB">
        <w:trPr>
          <w:jc w:val="center"/>
        </w:trPr>
        <w:tc>
          <w:tcPr>
            <w:tcW w:w="2263" w:type="dxa"/>
          </w:tcPr>
          <w:p w14:paraId="5319BB00" w14:textId="129761C6" w:rsidR="00B30CAB" w:rsidRDefault="00B30CAB" w:rsidP="00B30CA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387" w:type="dxa"/>
          </w:tcPr>
          <w:p w14:paraId="793A8A5F" w14:textId="55DB696E" w:rsidR="00B30CAB" w:rsidRDefault="00B30CAB" w:rsidP="00B30CA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Augmentation 1,5-1,9 fois par rapport à la valeur de base</w:t>
            </w:r>
          </w:p>
          <w:p w14:paraId="63C97D22" w14:textId="43D2635C" w:rsidR="00B30CAB" w:rsidRDefault="00B30CAB" w:rsidP="00B30CA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OU</w:t>
            </w:r>
            <w:proofErr w:type="gramEnd"/>
          </w:p>
          <w:p w14:paraId="1D27C9E4" w14:textId="5D6871CF" w:rsidR="00B30CAB" w:rsidRDefault="00B30CAB" w:rsidP="00B30CA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≥ 0,3 mg/dl (≥ 26,5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Symbol" w:char="F06D"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mol/L)</w:t>
            </w:r>
          </w:p>
        </w:tc>
        <w:tc>
          <w:tcPr>
            <w:tcW w:w="2972" w:type="dxa"/>
          </w:tcPr>
          <w:p w14:paraId="099329BA" w14:textId="40ACCE1A" w:rsidR="00B30CAB" w:rsidRPr="00B30CAB" w:rsidRDefault="00B30CAB" w:rsidP="00B30CA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30C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&lt; 0,5 ml/kg/h pendant 6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-12h</w:t>
            </w:r>
          </w:p>
          <w:p w14:paraId="1A78EFF8" w14:textId="6D163F9C" w:rsidR="00B30CAB" w:rsidRDefault="00B30CAB" w:rsidP="00B30CA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30CAB" w14:paraId="3EB9D768" w14:textId="77777777" w:rsidTr="00B30CAB">
        <w:trPr>
          <w:jc w:val="center"/>
        </w:trPr>
        <w:tc>
          <w:tcPr>
            <w:tcW w:w="2263" w:type="dxa"/>
          </w:tcPr>
          <w:p w14:paraId="483D82A3" w14:textId="548E93A3" w:rsidR="00B30CAB" w:rsidRDefault="00B30CAB" w:rsidP="00B30CA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387" w:type="dxa"/>
          </w:tcPr>
          <w:p w14:paraId="7AC98E63" w14:textId="75E71BEB" w:rsidR="00B30CAB" w:rsidRDefault="00B30CAB" w:rsidP="00B30CA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Augmentation 2 -2,9 fois par rapport à la valeur de base</w:t>
            </w:r>
          </w:p>
        </w:tc>
        <w:tc>
          <w:tcPr>
            <w:tcW w:w="2972" w:type="dxa"/>
          </w:tcPr>
          <w:p w14:paraId="216870BD" w14:textId="33C75911" w:rsidR="00B30CAB" w:rsidRDefault="00B30CAB" w:rsidP="00B30CA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30C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&lt; 0,5 ml/kg/h pendant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≥ 12h</w:t>
            </w:r>
          </w:p>
        </w:tc>
      </w:tr>
      <w:tr w:rsidR="00B30CAB" w14:paraId="2B127DFA" w14:textId="77777777" w:rsidTr="00B30CAB">
        <w:trPr>
          <w:jc w:val="center"/>
        </w:trPr>
        <w:tc>
          <w:tcPr>
            <w:tcW w:w="2263" w:type="dxa"/>
          </w:tcPr>
          <w:p w14:paraId="7A8974F6" w14:textId="7CC2C295" w:rsidR="00B30CAB" w:rsidRDefault="00B30CAB" w:rsidP="00B30CA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387" w:type="dxa"/>
          </w:tcPr>
          <w:p w14:paraId="2767D4D7" w14:textId="6AECA6F4" w:rsidR="00B30CAB" w:rsidRDefault="00B30CAB" w:rsidP="00B30CA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Augmentation 3 fois par rapport à la valeur de base</w:t>
            </w:r>
          </w:p>
          <w:p w14:paraId="571C8D91" w14:textId="4603A8ED" w:rsidR="00B30CAB" w:rsidRDefault="00B30CAB" w:rsidP="00B30CA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OU</w:t>
            </w:r>
            <w:proofErr w:type="gramEnd"/>
          </w:p>
          <w:p w14:paraId="4E1EC300" w14:textId="77777777" w:rsidR="00B30CAB" w:rsidRDefault="00B30CAB" w:rsidP="00B30CA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Augmentation ≥ 4 mg/dl (≥ 353,6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Symbol" w:char="F06D"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mol/L)</w:t>
            </w:r>
          </w:p>
          <w:p w14:paraId="0C6537F2" w14:textId="77777777" w:rsidR="00B30CAB" w:rsidRDefault="00B30CAB" w:rsidP="00B30CA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OU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7A45063E" w14:textId="77777777" w:rsidR="00B30CAB" w:rsidRDefault="00B30CAB" w:rsidP="00B30CA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Initiation de la dialyse</w:t>
            </w:r>
          </w:p>
          <w:p w14:paraId="67E04939" w14:textId="77777777" w:rsidR="00B30CAB" w:rsidRDefault="00B30CAB" w:rsidP="00B30CA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OU</w:t>
            </w:r>
            <w:proofErr w:type="gramEnd"/>
          </w:p>
          <w:p w14:paraId="06590CD0" w14:textId="46080776" w:rsidR="00B30CAB" w:rsidRPr="00B30CAB" w:rsidRDefault="00B30CAB" w:rsidP="00B30CA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Chez les patients &lt;18 ans, diminution DFG &lt; 35 ml/min/1,73m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972" w:type="dxa"/>
          </w:tcPr>
          <w:p w14:paraId="5B8F82CA" w14:textId="2E49183B" w:rsidR="00B30CAB" w:rsidRDefault="00B30CAB" w:rsidP="00B30CA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30C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&lt; 0,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  <w:r w:rsidRPr="00B30C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ml/kg/h pendant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≥ 24h</w:t>
            </w:r>
          </w:p>
          <w:p w14:paraId="1214EF1E" w14:textId="77777777" w:rsidR="00B30CAB" w:rsidRDefault="00B30CAB" w:rsidP="00B30CA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OU</w:t>
            </w:r>
            <w:proofErr w:type="gramEnd"/>
          </w:p>
          <w:p w14:paraId="214D3C64" w14:textId="38FA504B" w:rsidR="00B30CAB" w:rsidRDefault="00B30CAB" w:rsidP="00B30CA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Anurie ≥ 12h</w:t>
            </w:r>
          </w:p>
        </w:tc>
      </w:tr>
    </w:tbl>
    <w:p w14:paraId="1E0C5A86" w14:textId="77777777" w:rsidR="006B6DB9" w:rsidRDefault="006B6DB9" w:rsidP="007D6679">
      <w:pPr>
        <w:rPr>
          <w:rFonts w:asciiTheme="minorHAnsi" w:hAnsiTheme="minorHAnsi" w:cstheme="minorHAnsi"/>
          <w:b/>
          <w:bCs/>
          <w:color w:val="000000" w:themeColor="text1"/>
          <w:u w:val="single"/>
        </w:rPr>
      </w:pPr>
    </w:p>
    <w:p w14:paraId="514010D0" w14:textId="223F6F4B" w:rsidR="00B30CAB" w:rsidRPr="00B30CAB" w:rsidRDefault="00B30CAB" w:rsidP="00B30CAB">
      <w:pPr>
        <w:pStyle w:val="Sansinterligne"/>
        <w:rPr>
          <w:b/>
          <w:bCs/>
          <w:sz w:val="28"/>
          <w:szCs w:val="28"/>
        </w:rPr>
      </w:pPr>
      <w:r w:rsidRPr="00B30CAB">
        <w:rPr>
          <w:b/>
          <w:bCs/>
          <w:sz w:val="28"/>
          <w:szCs w:val="28"/>
        </w:rPr>
        <w:t xml:space="preserve">Annexe </w:t>
      </w:r>
      <w:r w:rsidR="006F7C62">
        <w:rPr>
          <w:b/>
          <w:bCs/>
          <w:sz w:val="28"/>
          <w:szCs w:val="28"/>
        </w:rPr>
        <w:t>3</w:t>
      </w:r>
      <w:r w:rsidRPr="00B30CA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–</w:t>
      </w:r>
      <w:r w:rsidRPr="00B30CA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>Définition du syndrome sec selon les c</w:t>
      </w:r>
      <w:r w:rsidRPr="00B30CAB">
        <w:rPr>
          <w:b/>
          <w:bCs/>
          <w:sz w:val="28"/>
          <w:szCs w:val="28"/>
          <w:u w:val="single"/>
        </w:rPr>
        <w:t>ritères AECG 2002</w:t>
      </w:r>
    </w:p>
    <w:p w14:paraId="18D53ED5" w14:textId="6EBC8377" w:rsidR="00B30CAB" w:rsidRPr="00C77DD2" w:rsidRDefault="00B30CAB" w:rsidP="00B30CAB">
      <w:pPr>
        <w:pStyle w:val="Sansinterligne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 wp14:anchorId="510C65FD" wp14:editId="41BD74CA">
            <wp:extent cx="6751320" cy="1755775"/>
            <wp:effectExtent l="0" t="0" r="5080" b="0"/>
            <wp:docPr id="100245203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452037" name="Image 100245203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1320" cy="175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0CAB" w:rsidRPr="00C77DD2" w:rsidSect="000D0455">
      <w:pgSz w:w="11906" w:h="16838"/>
      <w:pgMar w:top="465" w:right="566" w:bottom="552" w:left="7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ld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dvMT_MI">
    <w:altName w:val="Cambria"/>
    <w:panose1 w:val="00000000000000000000"/>
    <w:charset w:val="00"/>
    <w:family w:val="roman"/>
    <w:notTrueType/>
    <w:pitch w:val="default"/>
  </w:font>
  <w:font w:name="AdvP4C9B22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5A7D"/>
    <w:multiLevelType w:val="multilevel"/>
    <w:tmpl w:val="0F66FE5E"/>
    <w:styleLink w:val="Listeactuelle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F424F"/>
    <w:multiLevelType w:val="multilevel"/>
    <w:tmpl w:val="4B0A3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34825"/>
    <w:multiLevelType w:val="hybridMultilevel"/>
    <w:tmpl w:val="E848D0BA"/>
    <w:lvl w:ilvl="0" w:tplc="029A0D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361F1"/>
    <w:multiLevelType w:val="hybridMultilevel"/>
    <w:tmpl w:val="280806E2"/>
    <w:lvl w:ilvl="0" w:tplc="593248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E69F7"/>
    <w:multiLevelType w:val="hybridMultilevel"/>
    <w:tmpl w:val="D1AADF4E"/>
    <w:lvl w:ilvl="0" w:tplc="14FA2294">
      <w:start w:val="26"/>
      <w:numFmt w:val="bullet"/>
      <w:lvlText w:val=""/>
      <w:lvlJc w:val="left"/>
      <w:pPr>
        <w:ind w:left="720" w:hanging="360"/>
      </w:pPr>
      <w:rPr>
        <w:rFonts w:ascii="Wingdings" w:eastAsia="Calibr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B1221"/>
    <w:multiLevelType w:val="hybridMultilevel"/>
    <w:tmpl w:val="66ECD268"/>
    <w:lvl w:ilvl="0" w:tplc="DE981D9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427E5"/>
    <w:multiLevelType w:val="hybridMultilevel"/>
    <w:tmpl w:val="1FCC40BC"/>
    <w:lvl w:ilvl="0" w:tplc="2474E2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4687D"/>
    <w:multiLevelType w:val="hybridMultilevel"/>
    <w:tmpl w:val="A1B067A6"/>
    <w:lvl w:ilvl="0" w:tplc="593248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04790"/>
    <w:multiLevelType w:val="multilevel"/>
    <w:tmpl w:val="57D01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F083E92"/>
    <w:multiLevelType w:val="multilevel"/>
    <w:tmpl w:val="6BA4E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D10D3A"/>
    <w:multiLevelType w:val="hybridMultilevel"/>
    <w:tmpl w:val="0F66FE5E"/>
    <w:lvl w:ilvl="0" w:tplc="029A0D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AF1D86"/>
    <w:multiLevelType w:val="hybridMultilevel"/>
    <w:tmpl w:val="9190D4B0"/>
    <w:lvl w:ilvl="0" w:tplc="593248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AA4337"/>
    <w:multiLevelType w:val="hybridMultilevel"/>
    <w:tmpl w:val="C378803C"/>
    <w:lvl w:ilvl="0" w:tplc="56EC0C78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6F62B1"/>
    <w:multiLevelType w:val="multilevel"/>
    <w:tmpl w:val="BE3A465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bCs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355E16"/>
    <w:multiLevelType w:val="multilevel"/>
    <w:tmpl w:val="91CA9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4484A99"/>
    <w:multiLevelType w:val="multilevel"/>
    <w:tmpl w:val="4B2E8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6168B0"/>
    <w:multiLevelType w:val="multilevel"/>
    <w:tmpl w:val="54521EDA"/>
    <w:styleLink w:val="Listeactuelle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12"/>
  </w:num>
  <w:num w:numId="5">
    <w:abstractNumId w:val="5"/>
  </w:num>
  <w:num w:numId="6">
    <w:abstractNumId w:val="15"/>
  </w:num>
  <w:num w:numId="7">
    <w:abstractNumId w:val="1"/>
  </w:num>
  <w:num w:numId="8">
    <w:abstractNumId w:val="2"/>
  </w:num>
  <w:num w:numId="9">
    <w:abstractNumId w:val="16"/>
  </w:num>
  <w:num w:numId="10">
    <w:abstractNumId w:val="6"/>
  </w:num>
  <w:num w:numId="11">
    <w:abstractNumId w:val="9"/>
  </w:num>
  <w:num w:numId="12">
    <w:abstractNumId w:val="0"/>
  </w:num>
  <w:num w:numId="13">
    <w:abstractNumId w:val="11"/>
  </w:num>
  <w:num w:numId="14">
    <w:abstractNumId w:val="3"/>
  </w:num>
  <w:num w:numId="15">
    <w:abstractNumId w:val="13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320"/>
    <w:rsid w:val="00000457"/>
    <w:rsid w:val="00007A87"/>
    <w:rsid w:val="000106C0"/>
    <w:rsid w:val="000134D4"/>
    <w:rsid w:val="00014E0A"/>
    <w:rsid w:val="00020404"/>
    <w:rsid w:val="00021725"/>
    <w:rsid w:val="00024144"/>
    <w:rsid w:val="000303AD"/>
    <w:rsid w:val="00041742"/>
    <w:rsid w:val="00071B13"/>
    <w:rsid w:val="00073C98"/>
    <w:rsid w:val="00081FFD"/>
    <w:rsid w:val="00086A90"/>
    <w:rsid w:val="000A0420"/>
    <w:rsid w:val="000A105D"/>
    <w:rsid w:val="000A2606"/>
    <w:rsid w:val="000A4CE0"/>
    <w:rsid w:val="000A631A"/>
    <w:rsid w:val="000A745F"/>
    <w:rsid w:val="000B0DE0"/>
    <w:rsid w:val="000B1B52"/>
    <w:rsid w:val="000C02CE"/>
    <w:rsid w:val="000C566F"/>
    <w:rsid w:val="000C6165"/>
    <w:rsid w:val="000D0455"/>
    <w:rsid w:val="000D4597"/>
    <w:rsid w:val="000D6796"/>
    <w:rsid w:val="000E7DDD"/>
    <w:rsid w:val="000F11A2"/>
    <w:rsid w:val="000F487C"/>
    <w:rsid w:val="00100DB6"/>
    <w:rsid w:val="0010444B"/>
    <w:rsid w:val="00115489"/>
    <w:rsid w:val="00115B55"/>
    <w:rsid w:val="00117B55"/>
    <w:rsid w:val="0012353A"/>
    <w:rsid w:val="00124C84"/>
    <w:rsid w:val="001265E2"/>
    <w:rsid w:val="0013019D"/>
    <w:rsid w:val="00130CC0"/>
    <w:rsid w:val="0013509A"/>
    <w:rsid w:val="00146165"/>
    <w:rsid w:val="00156039"/>
    <w:rsid w:val="0017348A"/>
    <w:rsid w:val="001810C3"/>
    <w:rsid w:val="001847A9"/>
    <w:rsid w:val="001861E9"/>
    <w:rsid w:val="0019246D"/>
    <w:rsid w:val="00193BBD"/>
    <w:rsid w:val="001A59F6"/>
    <w:rsid w:val="001A760B"/>
    <w:rsid w:val="001B288A"/>
    <w:rsid w:val="001D409B"/>
    <w:rsid w:val="001D5518"/>
    <w:rsid w:val="001D68A9"/>
    <w:rsid w:val="001F1F98"/>
    <w:rsid w:val="001F4B94"/>
    <w:rsid w:val="001F6BBF"/>
    <w:rsid w:val="0021223F"/>
    <w:rsid w:val="0022411D"/>
    <w:rsid w:val="00224516"/>
    <w:rsid w:val="00232524"/>
    <w:rsid w:val="00232FDA"/>
    <w:rsid w:val="00232FE7"/>
    <w:rsid w:val="00233DC1"/>
    <w:rsid w:val="00251B49"/>
    <w:rsid w:val="00257684"/>
    <w:rsid w:val="00271DF5"/>
    <w:rsid w:val="002764CA"/>
    <w:rsid w:val="00280A91"/>
    <w:rsid w:val="00283475"/>
    <w:rsid w:val="00293291"/>
    <w:rsid w:val="00294502"/>
    <w:rsid w:val="002A0E1E"/>
    <w:rsid w:val="002A2171"/>
    <w:rsid w:val="002A5F7F"/>
    <w:rsid w:val="002A7EFD"/>
    <w:rsid w:val="002B3EAA"/>
    <w:rsid w:val="002D1B9F"/>
    <w:rsid w:val="002D6190"/>
    <w:rsid w:val="002E0829"/>
    <w:rsid w:val="002E0D71"/>
    <w:rsid w:val="002E552E"/>
    <w:rsid w:val="002F0B45"/>
    <w:rsid w:val="002F267E"/>
    <w:rsid w:val="002F6285"/>
    <w:rsid w:val="00303F15"/>
    <w:rsid w:val="00313EE5"/>
    <w:rsid w:val="00314F44"/>
    <w:rsid w:val="00320133"/>
    <w:rsid w:val="00321B54"/>
    <w:rsid w:val="00330ABF"/>
    <w:rsid w:val="003377BF"/>
    <w:rsid w:val="003446DB"/>
    <w:rsid w:val="0035239F"/>
    <w:rsid w:val="003528D2"/>
    <w:rsid w:val="00354290"/>
    <w:rsid w:val="00356607"/>
    <w:rsid w:val="003602AE"/>
    <w:rsid w:val="003639C5"/>
    <w:rsid w:val="00367BE5"/>
    <w:rsid w:val="00376A40"/>
    <w:rsid w:val="00387177"/>
    <w:rsid w:val="00390A86"/>
    <w:rsid w:val="003930B3"/>
    <w:rsid w:val="00393132"/>
    <w:rsid w:val="003951E1"/>
    <w:rsid w:val="003976B6"/>
    <w:rsid w:val="00397749"/>
    <w:rsid w:val="00397C64"/>
    <w:rsid w:val="003A2651"/>
    <w:rsid w:val="003A2EEF"/>
    <w:rsid w:val="003B0330"/>
    <w:rsid w:val="003B0C6D"/>
    <w:rsid w:val="003C761A"/>
    <w:rsid w:val="003D1038"/>
    <w:rsid w:val="003D1A88"/>
    <w:rsid w:val="003D3187"/>
    <w:rsid w:val="003E0943"/>
    <w:rsid w:val="003E12CE"/>
    <w:rsid w:val="003E6395"/>
    <w:rsid w:val="003F3241"/>
    <w:rsid w:val="003F4845"/>
    <w:rsid w:val="004011CA"/>
    <w:rsid w:val="00404650"/>
    <w:rsid w:val="00407C2B"/>
    <w:rsid w:val="004132F2"/>
    <w:rsid w:val="00417F61"/>
    <w:rsid w:val="00424511"/>
    <w:rsid w:val="00437978"/>
    <w:rsid w:val="004456E4"/>
    <w:rsid w:val="004468BA"/>
    <w:rsid w:val="00450087"/>
    <w:rsid w:val="00451DA0"/>
    <w:rsid w:val="0045677B"/>
    <w:rsid w:val="00461442"/>
    <w:rsid w:val="00462BA8"/>
    <w:rsid w:val="00463381"/>
    <w:rsid w:val="00471697"/>
    <w:rsid w:val="00471D90"/>
    <w:rsid w:val="00476583"/>
    <w:rsid w:val="004812B7"/>
    <w:rsid w:val="00483EF2"/>
    <w:rsid w:val="00490A64"/>
    <w:rsid w:val="00495F37"/>
    <w:rsid w:val="00496270"/>
    <w:rsid w:val="004B15BA"/>
    <w:rsid w:val="004B1624"/>
    <w:rsid w:val="004D070C"/>
    <w:rsid w:val="004D47E0"/>
    <w:rsid w:val="004D547D"/>
    <w:rsid w:val="004E0542"/>
    <w:rsid w:val="004E0FDC"/>
    <w:rsid w:val="004E2F40"/>
    <w:rsid w:val="004E47CE"/>
    <w:rsid w:val="004E4C3E"/>
    <w:rsid w:val="00504483"/>
    <w:rsid w:val="00512B0B"/>
    <w:rsid w:val="00524DDA"/>
    <w:rsid w:val="00532362"/>
    <w:rsid w:val="005419E8"/>
    <w:rsid w:val="00547A03"/>
    <w:rsid w:val="00554051"/>
    <w:rsid w:val="005541A8"/>
    <w:rsid w:val="00567C9E"/>
    <w:rsid w:val="005703EF"/>
    <w:rsid w:val="0057245A"/>
    <w:rsid w:val="00575429"/>
    <w:rsid w:val="00575568"/>
    <w:rsid w:val="00582965"/>
    <w:rsid w:val="00582CC6"/>
    <w:rsid w:val="00583168"/>
    <w:rsid w:val="00586829"/>
    <w:rsid w:val="005A553B"/>
    <w:rsid w:val="005A5B06"/>
    <w:rsid w:val="005A6170"/>
    <w:rsid w:val="005A78A9"/>
    <w:rsid w:val="005B1551"/>
    <w:rsid w:val="005C0E40"/>
    <w:rsid w:val="005C752F"/>
    <w:rsid w:val="005C79F2"/>
    <w:rsid w:val="005D13B7"/>
    <w:rsid w:val="005D5029"/>
    <w:rsid w:val="005D7854"/>
    <w:rsid w:val="005E331B"/>
    <w:rsid w:val="005F2B00"/>
    <w:rsid w:val="005F436F"/>
    <w:rsid w:val="005F7E5F"/>
    <w:rsid w:val="0060794F"/>
    <w:rsid w:val="0061134C"/>
    <w:rsid w:val="0061158B"/>
    <w:rsid w:val="006152CB"/>
    <w:rsid w:val="00623363"/>
    <w:rsid w:val="00623AF1"/>
    <w:rsid w:val="00625C42"/>
    <w:rsid w:val="00644A5A"/>
    <w:rsid w:val="006520B3"/>
    <w:rsid w:val="006544FB"/>
    <w:rsid w:val="00655A0F"/>
    <w:rsid w:val="006627A0"/>
    <w:rsid w:val="006643D0"/>
    <w:rsid w:val="006646AF"/>
    <w:rsid w:val="006666A9"/>
    <w:rsid w:val="00684DD9"/>
    <w:rsid w:val="00686500"/>
    <w:rsid w:val="00686D33"/>
    <w:rsid w:val="006907FA"/>
    <w:rsid w:val="00692CEC"/>
    <w:rsid w:val="00695024"/>
    <w:rsid w:val="006A1924"/>
    <w:rsid w:val="006A4143"/>
    <w:rsid w:val="006B0800"/>
    <w:rsid w:val="006B6DB9"/>
    <w:rsid w:val="006C2384"/>
    <w:rsid w:val="006C34F2"/>
    <w:rsid w:val="006D56BD"/>
    <w:rsid w:val="006F5ADA"/>
    <w:rsid w:val="006F7C62"/>
    <w:rsid w:val="00713D3C"/>
    <w:rsid w:val="00715861"/>
    <w:rsid w:val="00722A39"/>
    <w:rsid w:val="00727E19"/>
    <w:rsid w:val="007337FD"/>
    <w:rsid w:val="0073403A"/>
    <w:rsid w:val="00734DC9"/>
    <w:rsid w:val="00737E1D"/>
    <w:rsid w:val="00741D1E"/>
    <w:rsid w:val="00743746"/>
    <w:rsid w:val="007448C5"/>
    <w:rsid w:val="00747403"/>
    <w:rsid w:val="00755B9E"/>
    <w:rsid w:val="00755CBC"/>
    <w:rsid w:val="00757516"/>
    <w:rsid w:val="00757780"/>
    <w:rsid w:val="0076297B"/>
    <w:rsid w:val="007736AB"/>
    <w:rsid w:val="00774780"/>
    <w:rsid w:val="0078323C"/>
    <w:rsid w:val="00795B7F"/>
    <w:rsid w:val="007B0575"/>
    <w:rsid w:val="007B7D8A"/>
    <w:rsid w:val="007C3679"/>
    <w:rsid w:val="007D52DE"/>
    <w:rsid w:val="007D6679"/>
    <w:rsid w:val="007D7B99"/>
    <w:rsid w:val="007E21C1"/>
    <w:rsid w:val="007F0C85"/>
    <w:rsid w:val="007F58FE"/>
    <w:rsid w:val="0080173A"/>
    <w:rsid w:val="008024B4"/>
    <w:rsid w:val="00804374"/>
    <w:rsid w:val="00806FB6"/>
    <w:rsid w:val="00813E52"/>
    <w:rsid w:val="008155F5"/>
    <w:rsid w:val="0081724C"/>
    <w:rsid w:val="008266F2"/>
    <w:rsid w:val="00835DC5"/>
    <w:rsid w:val="0084070E"/>
    <w:rsid w:val="00840F10"/>
    <w:rsid w:val="00841D6D"/>
    <w:rsid w:val="008436DB"/>
    <w:rsid w:val="00851DD2"/>
    <w:rsid w:val="0085276E"/>
    <w:rsid w:val="00857884"/>
    <w:rsid w:val="00864281"/>
    <w:rsid w:val="00867DA4"/>
    <w:rsid w:val="00874498"/>
    <w:rsid w:val="00891CFC"/>
    <w:rsid w:val="00893239"/>
    <w:rsid w:val="00893669"/>
    <w:rsid w:val="008A4649"/>
    <w:rsid w:val="008D5132"/>
    <w:rsid w:val="008E7B32"/>
    <w:rsid w:val="008F3A06"/>
    <w:rsid w:val="008F78A8"/>
    <w:rsid w:val="00901AEC"/>
    <w:rsid w:val="00902B5F"/>
    <w:rsid w:val="00905413"/>
    <w:rsid w:val="00910CA0"/>
    <w:rsid w:val="009132BA"/>
    <w:rsid w:val="00913A22"/>
    <w:rsid w:val="00916599"/>
    <w:rsid w:val="009229C5"/>
    <w:rsid w:val="009236C0"/>
    <w:rsid w:val="00927889"/>
    <w:rsid w:val="00930D0C"/>
    <w:rsid w:val="00933FB6"/>
    <w:rsid w:val="00935AD7"/>
    <w:rsid w:val="00941D8A"/>
    <w:rsid w:val="00942AFB"/>
    <w:rsid w:val="00945261"/>
    <w:rsid w:val="00945F27"/>
    <w:rsid w:val="00947526"/>
    <w:rsid w:val="00950814"/>
    <w:rsid w:val="00953CDF"/>
    <w:rsid w:val="00956199"/>
    <w:rsid w:val="00964CCA"/>
    <w:rsid w:val="00965DBF"/>
    <w:rsid w:val="00967A2C"/>
    <w:rsid w:val="00971EF6"/>
    <w:rsid w:val="00972A46"/>
    <w:rsid w:val="009801D1"/>
    <w:rsid w:val="00992D22"/>
    <w:rsid w:val="009948DD"/>
    <w:rsid w:val="009A3073"/>
    <w:rsid w:val="009A494C"/>
    <w:rsid w:val="009A741D"/>
    <w:rsid w:val="009E1D09"/>
    <w:rsid w:val="009E64E8"/>
    <w:rsid w:val="009F2226"/>
    <w:rsid w:val="009F2ADA"/>
    <w:rsid w:val="00A00B7B"/>
    <w:rsid w:val="00A02A0C"/>
    <w:rsid w:val="00A0412C"/>
    <w:rsid w:val="00A0516D"/>
    <w:rsid w:val="00A2069C"/>
    <w:rsid w:val="00A248EE"/>
    <w:rsid w:val="00A31BAF"/>
    <w:rsid w:val="00A337D4"/>
    <w:rsid w:val="00A55B5B"/>
    <w:rsid w:val="00A572AD"/>
    <w:rsid w:val="00A6300D"/>
    <w:rsid w:val="00A63316"/>
    <w:rsid w:val="00A66A0D"/>
    <w:rsid w:val="00A70657"/>
    <w:rsid w:val="00A84D42"/>
    <w:rsid w:val="00A86688"/>
    <w:rsid w:val="00A8795B"/>
    <w:rsid w:val="00A91A79"/>
    <w:rsid w:val="00AC57B7"/>
    <w:rsid w:val="00AC7E93"/>
    <w:rsid w:val="00AD2926"/>
    <w:rsid w:val="00AD4472"/>
    <w:rsid w:val="00AD7FF1"/>
    <w:rsid w:val="00AE22CD"/>
    <w:rsid w:val="00AE2D24"/>
    <w:rsid w:val="00AE766F"/>
    <w:rsid w:val="00AF3B09"/>
    <w:rsid w:val="00AF571E"/>
    <w:rsid w:val="00AF5782"/>
    <w:rsid w:val="00AF7A9B"/>
    <w:rsid w:val="00B0506C"/>
    <w:rsid w:val="00B06028"/>
    <w:rsid w:val="00B06BA7"/>
    <w:rsid w:val="00B1082F"/>
    <w:rsid w:val="00B111CB"/>
    <w:rsid w:val="00B17F4C"/>
    <w:rsid w:val="00B20595"/>
    <w:rsid w:val="00B213E3"/>
    <w:rsid w:val="00B268F1"/>
    <w:rsid w:val="00B30CAB"/>
    <w:rsid w:val="00B365D6"/>
    <w:rsid w:val="00B376B3"/>
    <w:rsid w:val="00B50EB1"/>
    <w:rsid w:val="00B51215"/>
    <w:rsid w:val="00B51302"/>
    <w:rsid w:val="00B5283F"/>
    <w:rsid w:val="00B61861"/>
    <w:rsid w:val="00B62FEA"/>
    <w:rsid w:val="00B72220"/>
    <w:rsid w:val="00B735E7"/>
    <w:rsid w:val="00B752A5"/>
    <w:rsid w:val="00B80604"/>
    <w:rsid w:val="00B84AAE"/>
    <w:rsid w:val="00B90CF3"/>
    <w:rsid w:val="00B94E3A"/>
    <w:rsid w:val="00BB3FF6"/>
    <w:rsid w:val="00BD22DF"/>
    <w:rsid w:val="00BD6C60"/>
    <w:rsid w:val="00BE0688"/>
    <w:rsid w:val="00BE2EB4"/>
    <w:rsid w:val="00BE780A"/>
    <w:rsid w:val="00BF37FC"/>
    <w:rsid w:val="00BF465B"/>
    <w:rsid w:val="00BF69DB"/>
    <w:rsid w:val="00BF7C05"/>
    <w:rsid w:val="00C02D91"/>
    <w:rsid w:val="00C1344B"/>
    <w:rsid w:val="00C138AB"/>
    <w:rsid w:val="00C330BD"/>
    <w:rsid w:val="00C35F15"/>
    <w:rsid w:val="00C41469"/>
    <w:rsid w:val="00C41BC3"/>
    <w:rsid w:val="00C61142"/>
    <w:rsid w:val="00C64337"/>
    <w:rsid w:val="00C65103"/>
    <w:rsid w:val="00C70AA4"/>
    <w:rsid w:val="00C7680C"/>
    <w:rsid w:val="00C77DD2"/>
    <w:rsid w:val="00C849F0"/>
    <w:rsid w:val="00C9408B"/>
    <w:rsid w:val="00C94B3A"/>
    <w:rsid w:val="00CB0829"/>
    <w:rsid w:val="00CB125C"/>
    <w:rsid w:val="00CB5774"/>
    <w:rsid w:val="00CC28D5"/>
    <w:rsid w:val="00CC347C"/>
    <w:rsid w:val="00CC7EA0"/>
    <w:rsid w:val="00CD60D8"/>
    <w:rsid w:val="00CE11A4"/>
    <w:rsid w:val="00CF10D8"/>
    <w:rsid w:val="00CF3C2D"/>
    <w:rsid w:val="00CF54AB"/>
    <w:rsid w:val="00D12797"/>
    <w:rsid w:val="00D12B09"/>
    <w:rsid w:val="00D17D11"/>
    <w:rsid w:val="00D30054"/>
    <w:rsid w:val="00D30786"/>
    <w:rsid w:val="00D326F4"/>
    <w:rsid w:val="00D40AB1"/>
    <w:rsid w:val="00D41AED"/>
    <w:rsid w:val="00D44320"/>
    <w:rsid w:val="00D552E1"/>
    <w:rsid w:val="00D55C05"/>
    <w:rsid w:val="00D60444"/>
    <w:rsid w:val="00D6250C"/>
    <w:rsid w:val="00D62A32"/>
    <w:rsid w:val="00D63A98"/>
    <w:rsid w:val="00D72E85"/>
    <w:rsid w:val="00D777EB"/>
    <w:rsid w:val="00D94923"/>
    <w:rsid w:val="00D94B26"/>
    <w:rsid w:val="00DA0129"/>
    <w:rsid w:val="00DA0358"/>
    <w:rsid w:val="00DB250E"/>
    <w:rsid w:val="00DC41F3"/>
    <w:rsid w:val="00DC568C"/>
    <w:rsid w:val="00DC6B4A"/>
    <w:rsid w:val="00DD0461"/>
    <w:rsid w:val="00DD3417"/>
    <w:rsid w:val="00DD4824"/>
    <w:rsid w:val="00DE06DD"/>
    <w:rsid w:val="00DE1B36"/>
    <w:rsid w:val="00DE28F8"/>
    <w:rsid w:val="00DE438A"/>
    <w:rsid w:val="00DE7611"/>
    <w:rsid w:val="00E0309A"/>
    <w:rsid w:val="00E06764"/>
    <w:rsid w:val="00E10061"/>
    <w:rsid w:val="00E113EE"/>
    <w:rsid w:val="00E12A10"/>
    <w:rsid w:val="00E15249"/>
    <w:rsid w:val="00E1753E"/>
    <w:rsid w:val="00E20232"/>
    <w:rsid w:val="00E2407E"/>
    <w:rsid w:val="00E3512F"/>
    <w:rsid w:val="00E364E5"/>
    <w:rsid w:val="00E372DB"/>
    <w:rsid w:val="00E516B0"/>
    <w:rsid w:val="00E572CC"/>
    <w:rsid w:val="00E668B4"/>
    <w:rsid w:val="00E748D5"/>
    <w:rsid w:val="00E75D6C"/>
    <w:rsid w:val="00E775C5"/>
    <w:rsid w:val="00E8131B"/>
    <w:rsid w:val="00E815DD"/>
    <w:rsid w:val="00E84910"/>
    <w:rsid w:val="00E85ABE"/>
    <w:rsid w:val="00E86324"/>
    <w:rsid w:val="00EA427C"/>
    <w:rsid w:val="00EA569F"/>
    <w:rsid w:val="00EA751A"/>
    <w:rsid w:val="00EA7B49"/>
    <w:rsid w:val="00EB0D63"/>
    <w:rsid w:val="00EB488E"/>
    <w:rsid w:val="00EB59CB"/>
    <w:rsid w:val="00EB6AF5"/>
    <w:rsid w:val="00ED3882"/>
    <w:rsid w:val="00ED791C"/>
    <w:rsid w:val="00EF0AFB"/>
    <w:rsid w:val="00EF21B4"/>
    <w:rsid w:val="00EF2273"/>
    <w:rsid w:val="00EF2DFB"/>
    <w:rsid w:val="00EF477E"/>
    <w:rsid w:val="00EF6D79"/>
    <w:rsid w:val="00F07399"/>
    <w:rsid w:val="00F11680"/>
    <w:rsid w:val="00F15D1F"/>
    <w:rsid w:val="00F20E4F"/>
    <w:rsid w:val="00F2622C"/>
    <w:rsid w:val="00F26898"/>
    <w:rsid w:val="00F30793"/>
    <w:rsid w:val="00F328CE"/>
    <w:rsid w:val="00F33AA7"/>
    <w:rsid w:val="00F33AD1"/>
    <w:rsid w:val="00F37E03"/>
    <w:rsid w:val="00F43B20"/>
    <w:rsid w:val="00F43E8C"/>
    <w:rsid w:val="00F56017"/>
    <w:rsid w:val="00F6288D"/>
    <w:rsid w:val="00F72438"/>
    <w:rsid w:val="00F8117C"/>
    <w:rsid w:val="00F838A1"/>
    <w:rsid w:val="00F84D45"/>
    <w:rsid w:val="00FB3D8E"/>
    <w:rsid w:val="00FC05E5"/>
    <w:rsid w:val="00FC38FE"/>
    <w:rsid w:val="00FC478C"/>
    <w:rsid w:val="00FC56E1"/>
    <w:rsid w:val="00FC5EEA"/>
    <w:rsid w:val="00FC6CF7"/>
    <w:rsid w:val="00FC74C4"/>
    <w:rsid w:val="00FD2058"/>
    <w:rsid w:val="00FD20DA"/>
    <w:rsid w:val="00FD4AD0"/>
    <w:rsid w:val="00FE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9770FA"/>
  <w15:chartTrackingRefBased/>
  <w15:docId w15:val="{161A58A5-B1AA-D745-B07B-3DC0110F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DDA"/>
    <w:rPr>
      <w:rFonts w:ascii="Times New Roman" w:eastAsia="Times New Roman" w:hAnsi="Times New Roman" w:cs="Times New Roman"/>
      <w:lang w:eastAsia="fr-FR"/>
    </w:rPr>
  </w:style>
  <w:style w:type="paragraph" w:styleId="Titre3">
    <w:name w:val="heading 3"/>
    <w:basedOn w:val="Normal"/>
    <w:link w:val="Titre3Car"/>
    <w:uiPriority w:val="9"/>
    <w:qFormat/>
    <w:rsid w:val="001B288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804374"/>
    <w:pPr>
      <w:ind w:left="720"/>
      <w:contextualSpacing/>
    </w:pPr>
  </w:style>
  <w:style w:type="table" w:styleId="Grilledutableau">
    <w:name w:val="Table Grid"/>
    <w:basedOn w:val="TableauNormal"/>
    <w:uiPriority w:val="59"/>
    <w:rsid w:val="00D60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5F436F"/>
    <w:pPr>
      <w:spacing w:before="100" w:beforeAutospacing="1" w:after="100" w:afterAutospacing="1"/>
    </w:pPr>
  </w:style>
  <w:style w:type="paragraph" w:styleId="Sansinterligne">
    <w:name w:val="No Spacing"/>
    <w:uiPriority w:val="1"/>
    <w:qFormat/>
    <w:rsid w:val="00BD6C60"/>
  </w:style>
  <w:style w:type="character" w:styleId="Lienhypertexte">
    <w:name w:val="Hyperlink"/>
    <w:uiPriority w:val="99"/>
    <w:unhideWhenUsed/>
    <w:rsid w:val="00B752A5"/>
    <w:rPr>
      <w:color w:val="0563C1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B752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52A5"/>
    <w:rPr>
      <w:rFonts w:ascii="Times New Roman" w:eastAsia="Times New Roman" w:hAnsi="Times New Roman" w:cs="Times New Roman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B752A5"/>
    <w:pPr>
      <w:spacing w:line="360" w:lineRule="auto"/>
      <w:jc w:val="both"/>
    </w:pPr>
    <w:rPr>
      <w:rFonts w:ascii="Arial" w:hAnsi="Arial" w:cs="Arial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B752A5"/>
    <w:rPr>
      <w:rFonts w:ascii="Arial" w:eastAsia="Times New Roman" w:hAnsi="Arial" w:cs="Arial"/>
      <w:lang w:eastAsia="fr-FR"/>
    </w:rPr>
  </w:style>
  <w:style w:type="paragraph" w:customStyle="1" w:styleId="Default">
    <w:name w:val="Default"/>
    <w:rsid w:val="00B752A5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fr-FR"/>
    </w:rPr>
  </w:style>
  <w:style w:type="paragraph" w:styleId="Corpsdetexte2">
    <w:name w:val="Body Text 2"/>
    <w:basedOn w:val="Normal"/>
    <w:link w:val="Corpsdetexte2Car"/>
    <w:uiPriority w:val="99"/>
    <w:unhideWhenUsed/>
    <w:rsid w:val="00B752A5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B752A5"/>
    <w:rPr>
      <w:rFonts w:ascii="Times New Roman" w:eastAsia="Times New Roman" w:hAnsi="Times New Roman" w:cs="Times New Roman"/>
      <w:lang w:eastAsia="fr-FR"/>
    </w:rPr>
  </w:style>
  <w:style w:type="paragraph" w:customStyle="1" w:styleId="TableParagraph">
    <w:name w:val="Table Paragraph"/>
    <w:basedOn w:val="Normal"/>
    <w:uiPriority w:val="1"/>
    <w:qFormat/>
    <w:rsid w:val="00B752A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E2F40"/>
    <w:rPr>
      <w:color w:val="605E5C"/>
      <w:shd w:val="clear" w:color="auto" w:fill="E1DFDD"/>
    </w:rPr>
  </w:style>
  <w:style w:type="paragraph" w:customStyle="1" w:styleId="tabtxt">
    <w:name w:val="tabtxt"/>
    <w:basedOn w:val="Normal"/>
    <w:rsid w:val="00E15249"/>
    <w:pPr>
      <w:spacing w:before="100" w:beforeAutospacing="1" w:after="100" w:afterAutospacing="1"/>
    </w:pPr>
  </w:style>
  <w:style w:type="character" w:customStyle="1" w:styleId="italic">
    <w:name w:val="italic"/>
    <w:basedOn w:val="Policepardfaut"/>
    <w:rsid w:val="00E15249"/>
  </w:style>
  <w:style w:type="paragraph" w:customStyle="1" w:styleId="tabtxt2">
    <w:name w:val="tabtxt2"/>
    <w:basedOn w:val="Normal"/>
    <w:rsid w:val="00E15249"/>
    <w:pPr>
      <w:spacing w:before="100" w:beforeAutospacing="1" w:after="100" w:afterAutospacing="1"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851DD2"/>
    <w:rPr>
      <w:rFonts w:ascii="Times New Roman" w:eastAsia="Times New Roman" w:hAnsi="Times New Roman" w:cs="Times New Roman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A66A0D"/>
    <w:rPr>
      <w:color w:val="954F72" w:themeColor="followed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1B288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numbering" w:customStyle="1" w:styleId="Listeactuelle1">
    <w:name w:val="Liste actuelle1"/>
    <w:uiPriority w:val="99"/>
    <w:rsid w:val="00462BA8"/>
    <w:pPr>
      <w:numPr>
        <w:numId w:val="9"/>
      </w:numPr>
    </w:pPr>
  </w:style>
  <w:style w:type="paragraph" w:styleId="Rvision">
    <w:name w:val="Revision"/>
    <w:hidden/>
    <w:uiPriority w:val="99"/>
    <w:semiHidden/>
    <w:rsid w:val="006C2384"/>
    <w:rPr>
      <w:rFonts w:ascii="Times New Roman" w:eastAsia="Times New Roman" w:hAnsi="Times New Roman" w:cs="Times New Roman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755CB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55CB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55CB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5CB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55CBC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numbering" w:customStyle="1" w:styleId="Listeactuelle2">
    <w:name w:val="Liste actuelle2"/>
    <w:uiPriority w:val="99"/>
    <w:rsid w:val="00B06028"/>
    <w:pPr>
      <w:numPr>
        <w:numId w:val="12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1223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223F"/>
    <w:rPr>
      <w:rFonts w:ascii="Segoe UI" w:eastAsia="Times New Roman" w:hAnsi="Segoe UI" w:cs="Segoe UI"/>
      <w:sz w:val="18"/>
      <w:szCs w:val="18"/>
      <w:lang w:eastAsia="fr-FR"/>
    </w:rPr>
  </w:style>
  <w:style w:type="character" w:customStyle="1" w:styleId="fontstyle01">
    <w:name w:val="fontstyle01"/>
    <w:basedOn w:val="Policepardfaut"/>
    <w:rsid w:val="00EA7B49"/>
    <w:rPr>
      <w:rFonts w:ascii="Bold" w:hAnsi="Bold" w:hint="default"/>
      <w:b/>
      <w:bCs/>
      <w:i w:val="0"/>
      <w:iCs w:val="0"/>
      <w:color w:val="000000"/>
      <w:sz w:val="24"/>
      <w:szCs w:val="24"/>
    </w:rPr>
  </w:style>
  <w:style w:type="character" w:customStyle="1" w:styleId="apple-converted-space">
    <w:name w:val="apple-converted-space"/>
    <w:basedOn w:val="Policepardfaut"/>
    <w:rsid w:val="00DA0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6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3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5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0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5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5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7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1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3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5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1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1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7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4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83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54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8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7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3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0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2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6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6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7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3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4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3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5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9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9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1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5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4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5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7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0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2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8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5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2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6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5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0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8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0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1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8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2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9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8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2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3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0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0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2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4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63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3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0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8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4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7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7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1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9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5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1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5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9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4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3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9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43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7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4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5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4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9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4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0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1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4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53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0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61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5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9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9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3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03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5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0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57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3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4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1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3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7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4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8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0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7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9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35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0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7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5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2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0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3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9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9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8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4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5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5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3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2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8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2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1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4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8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4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0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7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8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0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7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9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9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8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2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9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3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9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3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0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9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2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0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1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97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8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5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1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9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3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3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7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9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5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86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5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9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78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6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90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67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02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5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72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53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2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50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83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56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77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5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4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4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5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2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3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4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4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2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marion.galliou@aphp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13</Pages>
  <Words>4463</Words>
  <Characters>21716</Characters>
  <Application>Microsoft Office Word</Application>
  <DocSecurity>0</DocSecurity>
  <Lines>1710</Lines>
  <Paragraphs>1239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GALLIOU Marion</dc:creator>
  <cp:keywords/>
  <dc:description/>
  <cp:lastModifiedBy>NOCTURNE Gaetane</cp:lastModifiedBy>
  <cp:revision>33</cp:revision>
  <dcterms:created xsi:type="dcterms:W3CDTF">2024-05-26T20:51:00Z</dcterms:created>
  <dcterms:modified xsi:type="dcterms:W3CDTF">2024-11-22T18:03:00Z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80fd92b5af23e67aff6ba40319872f571390937a577623fb22c49755c216f869</vt:lpwstr>
  </property>
</Properties>
</file>