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AF877" w14:textId="0906F8F6" w:rsidR="00DE74DB" w:rsidRPr="00DE74DB" w:rsidRDefault="00DE74DB" w:rsidP="00DE74D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kern w:val="0"/>
          <w:sz w:val="32"/>
          <w:szCs w:val="32"/>
          <w:lang w:val="fr"/>
          <w14:ligatures w14:val="none"/>
        </w:rPr>
      </w:pPr>
      <w:r w:rsidRPr="00DE74DB">
        <w:rPr>
          <w:rFonts w:ascii="Arial" w:hAnsi="Arial" w:cs="Arial"/>
          <w:b/>
          <w:bCs/>
          <w:kern w:val="0"/>
          <w:sz w:val="32"/>
          <w:szCs w:val="32"/>
          <w:lang w:val="fr"/>
          <w14:ligatures w14:val="none"/>
        </w:rPr>
        <w:t>Etude observationnelle de la prévention du zona en France dans le cadre d’un traitement par Anifrolumab</w:t>
      </w:r>
    </w:p>
    <w:p w14:paraId="15035D3D" w14:textId="77777777" w:rsidR="00DE74DB" w:rsidRDefault="00DE74DB"/>
    <w:p w14:paraId="78CF1A88" w14:textId="4647A777" w:rsidR="004C25E0" w:rsidRDefault="004C25E0" w:rsidP="004C25E0">
      <w:pPr>
        <w:pStyle w:val="NormalWeb"/>
        <w:shd w:val="clear" w:color="auto" w:fill="FFFFFF"/>
        <w:textAlignment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</w:rPr>
        <w:t>Dr Ludovic Trefond</w:t>
      </w:r>
      <w:r>
        <w:rPr>
          <w:rFonts w:ascii="Calibri" w:hAnsi="Calibri" w:cs="Calibri"/>
          <w:color w:val="000000"/>
        </w:rPr>
        <w:t xml:space="preserve"> (ltrefond@chu-clermontferrand.fr)</w:t>
      </w:r>
      <w:bookmarkStart w:id="0" w:name="_GoBack"/>
      <w:bookmarkEnd w:id="0"/>
    </w:p>
    <w:p w14:paraId="0DEB824A" w14:textId="77777777" w:rsidR="004C25E0" w:rsidRDefault="004C25E0" w:rsidP="004C25E0">
      <w:pPr>
        <w:pStyle w:val="NormalWeb"/>
        <w:shd w:val="clear" w:color="auto" w:fill="FFFFFF"/>
        <w:textAlignment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</w:rPr>
        <w:t>Service de Médecine Interne - Hôpital Gabriel-Montpied CHU Clermont-Ferrand</w:t>
      </w:r>
    </w:p>
    <w:p w14:paraId="1EF208C8" w14:textId="77777777" w:rsidR="004C25E0" w:rsidRDefault="004C25E0" w:rsidP="004C25E0">
      <w:pPr>
        <w:pStyle w:val="NormalWeb"/>
        <w:shd w:val="clear" w:color="auto" w:fill="FFFFFF"/>
        <w:textAlignment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</w:rPr>
        <w:t>Centre de Référence pour les Maladies auto immunes et auto inflammatoires Systémiques Rares d'Auvergne</w:t>
      </w:r>
    </w:p>
    <w:p w14:paraId="5788F768" w14:textId="77777777" w:rsidR="004860A7" w:rsidRDefault="004860A7"/>
    <w:p w14:paraId="13B1229B" w14:textId="77777777" w:rsidR="004860A7" w:rsidRDefault="004860A7"/>
    <w:p w14:paraId="59F4CC39" w14:textId="2AF78875" w:rsidR="00DE74DB" w:rsidRDefault="00DE74DB" w:rsidP="00E8397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r"/>
        </w:rPr>
      </w:pPr>
      <w:r>
        <w:rPr>
          <w:rFonts w:ascii="Arial" w:hAnsi="Arial" w:cs="Arial"/>
          <w:b/>
          <w:bCs/>
          <w:sz w:val="28"/>
          <w:szCs w:val="28"/>
          <w:lang w:val="fr"/>
        </w:rPr>
        <w:t>DEMOGRAPHIE</w:t>
      </w:r>
    </w:p>
    <w:p w14:paraId="1F4B7EAD" w14:textId="77777777" w:rsidR="00DE74DB" w:rsidRDefault="00DE74DB" w:rsidP="00DE74D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fr"/>
        </w:rPr>
      </w:pPr>
    </w:p>
    <w:p w14:paraId="2E476FC4" w14:textId="77777777" w:rsidR="00DE74DB" w:rsidRDefault="00DE74DB" w:rsidP="00DE74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fr"/>
        </w:rPr>
      </w:pPr>
      <w:r>
        <w:rPr>
          <w:rFonts w:ascii="Arial" w:hAnsi="Arial" w:cs="Arial"/>
          <w:b/>
          <w:bCs/>
          <w:lang w:val="fr"/>
        </w:rPr>
        <w:t xml:space="preserve">Nom (3 lettres) : </w:t>
      </w:r>
      <w:r>
        <w:rPr>
          <w:rFonts w:ascii="Arial" w:hAnsi="Arial" w:cs="Arial"/>
          <w:lang w:val="fr"/>
        </w:rPr>
        <w:tab/>
      </w:r>
      <w:r>
        <w:rPr>
          <w:rFonts w:ascii="Arial" w:hAnsi="Arial" w:cs="Arial"/>
          <w:b/>
          <w:bCs/>
          <w:lang w:val="fr"/>
        </w:rPr>
        <w:tab/>
      </w:r>
      <w:r>
        <w:rPr>
          <w:rFonts w:ascii="Arial" w:hAnsi="Arial" w:cs="Arial"/>
          <w:b/>
          <w:bCs/>
          <w:lang w:val="fr"/>
        </w:rPr>
        <w:tab/>
      </w:r>
      <w:r>
        <w:rPr>
          <w:rFonts w:ascii="Arial" w:hAnsi="Arial" w:cs="Arial"/>
          <w:b/>
          <w:bCs/>
          <w:lang w:val="fr"/>
        </w:rPr>
        <w:tab/>
      </w:r>
      <w:r>
        <w:rPr>
          <w:rFonts w:ascii="Arial" w:hAnsi="Arial" w:cs="Arial"/>
          <w:b/>
          <w:bCs/>
          <w:lang w:val="fr"/>
        </w:rPr>
        <w:tab/>
      </w:r>
      <w:r>
        <w:rPr>
          <w:rFonts w:ascii="Arial" w:hAnsi="Arial" w:cs="Arial"/>
          <w:b/>
          <w:bCs/>
          <w:lang w:val="fr"/>
        </w:rPr>
        <w:tab/>
        <w:t xml:space="preserve">Prénom (3 lettres) : </w:t>
      </w:r>
    </w:p>
    <w:p w14:paraId="5B30858D" w14:textId="1420B747" w:rsidR="00DE74DB" w:rsidRDefault="00DE74DB" w:rsidP="00DE74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fr"/>
        </w:rPr>
      </w:pPr>
      <w:r>
        <w:rPr>
          <w:rFonts w:ascii="Arial" w:hAnsi="Arial" w:cs="Arial"/>
          <w:b/>
          <w:bCs/>
          <w:lang w:val="fr"/>
        </w:rPr>
        <w:t xml:space="preserve">Mois et année de naissance : </w:t>
      </w:r>
      <w:r>
        <w:rPr>
          <w:rFonts w:ascii="Arial" w:hAnsi="Arial" w:cs="Arial"/>
          <w:lang w:val="fr"/>
        </w:rPr>
        <w:t xml:space="preserve"> </w:t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t xml:space="preserve"> / </w:t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>
        <w:rPr>
          <w:rFonts w:ascii="Arial" w:hAnsi="Arial" w:cs="Arial"/>
          <w:lang w:val="fr"/>
        </w:rPr>
        <w:t xml:space="preserve"> </w:t>
      </w:r>
      <w:r>
        <w:rPr>
          <w:rFonts w:ascii="Arial" w:hAnsi="Arial" w:cs="Arial"/>
          <w:b/>
          <w:bCs/>
          <w:lang w:val="fr"/>
        </w:rPr>
        <w:tab/>
        <w:t xml:space="preserve">Sexe : </w:t>
      </w:r>
    </w:p>
    <w:p w14:paraId="75570235" w14:textId="77777777" w:rsidR="00DE74DB" w:rsidRDefault="00DE74DB" w:rsidP="00DE74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fr"/>
        </w:rPr>
      </w:pPr>
    </w:p>
    <w:p w14:paraId="6659920E" w14:textId="77777777" w:rsidR="00DE74DB" w:rsidRDefault="00DE74DB" w:rsidP="00DE74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fr"/>
        </w:rPr>
      </w:pPr>
      <w:r>
        <w:rPr>
          <w:rFonts w:ascii="Arial" w:hAnsi="Arial" w:cs="Arial"/>
          <w:b/>
          <w:bCs/>
          <w:lang w:val="fr"/>
        </w:rPr>
        <w:t xml:space="preserve">Nom et email du médecin : </w:t>
      </w:r>
      <w:r>
        <w:rPr>
          <w:rFonts w:ascii="Arial" w:hAnsi="Arial" w:cs="Arial"/>
          <w:lang w:val="fr"/>
        </w:rPr>
        <w:t>………………………………………………………………………….</w:t>
      </w:r>
    </w:p>
    <w:p w14:paraId="154509D1" w14:textId="33DB3B75" w:rsidR="00DE74DB" w:rsidRDefault="00DE74DB" w:rsidP="00DE74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fr"/>
        </w:rPr>
      </w:pPr>
      <w:r>
        <w:rPr>
          <w:rFonts w:ascii="Arial" w:hAnsi="Arial" w:cs="Arial"/>
          <w:b/>
          <w:bCs/>
          <w:lang w:val="fr"/>
        </w:rPr>
        <w:t xml:space="preserve">Ville : </w:t>
      </w:r>
      <w:r>
        <w:rPr>
          <w:rFonts w:ascii="Arial" w:hAnsi="Arial" w:cs="Arial"/>
          <w:lang w:val="fr"/>
        </w:rPr>
        <w:t>…………………………………………………………………………………………………</w:t>
      </w:r>
    </w:p>
    <w:p w14:paraId="14964B87" w14:textId="77777777" w:rsidR="00DE74DB" w:rsidRDefault="00DE74DB" w:rsidP="00DE74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fr"/>
        </w:rPr>
      </w:pPr>
    </w:p>
    <w:p w14:paraId="64DC4126" w14:textId="77777777" w:rsidR="00DE74DB" w:rsidRPr="00E67681" w:rsidRDefault="00DE74DB" w:rsidP="00DE74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E67681">
        <w:rPr>
          <w:rFonts w:ascii="Arial" w:hAnsi="Arial" w:cs="Arial"/>
          <w:b/>
          <w:bCs/>
          <w:u w:val="single"/>
        </w:rPr>
        <w:t>Objectifs de l’étude</w:t>
      </w:r>
      <w:r w:rsidRPr="00E67681">
        <w:rPr>
          <w:rFonts w:ascii="Arial" w:hAnsi="Arial" w:cs="Arial"/>
          <w:b/>
          <w:bCs/>
        </w:rPr>
        <w:t> :</w:t>
      </w:r>
    </w:p>
    <w:p w14:paraId="0A39FE2E" w14:textId="77777777" w:rsidR="00DE74DB" w:rsidRDefault="00DE74DB" w:rsidP="00C607DB">
      <w:pPr>
        <w:spacing w:line="480" w:lineRule="auto"/>
        <w:rPr>
          <w:rFonts w:ascii="Arial" w:hAnsi="Arial" w:cs="Arial"/>
        </w:rPr>
      </w:pPr>
      <w:r w:rsidRPr="00DE74DB">
        <w:rPr>
          <w:rFonts w:ascii="Arial" w:hAnsi="Arial" w:cs="Arial"/>
        </w:rPr>
        <w:t>1/ Faire un état des lieux des pratiques en France, chez les patients traités par anifrolumab, de la prescription de valaciclovir au long cours en prévention primaire et secondaire du zona.</w:t>
      </w:r>
    </w:p>
    <w:p w14:paraId="0C0449CD" w14:textId="77777777" w:rsidR="007A4B69" w:rsidRPr="00DE74DB" w:rsidRDefault="007A4B69" w:rsidP="00C607DB">
      <w:pPr>
        <w:spacing w:line="480" w:lineRule="auto"/>
        <w:rPr>
          <w:rFonts w:ascii="Arial" w:hAnsi="Arial" w:cs="Arial"/>
        </w:rPr>
      </w:pPr>
    </w:p>
    <w:p w14:paraId="0E9EBB24" w14:textId="6DD8E348" w:rsidR="00DE74DB" w:rsidRDefault="00DE74DB" w:rsidP="00C607DB">
      <w:pPr>
        <w:spacing w:line="480" w:lineRule="auto"/>
        <w:rPr>
          <w:rFonts w:ascii="Arial" w:hAnsi="Arial" w:cs="Arial"/>
        </w:rPr>
      </w:pPr>
      <w:r w:rsidRPr="00DE74DB">
        <w:rPr>
          <w:rFonts w:ascii="Arial" w:hAnsi="Arial" w:cs="Arial"/>
        </w:rPr>
        <w:t>2/ Analyser l’efficacité sur la prévention du zona, d’un traitement préventif par valaciclovir chez les malades avec lupus systémiques traités par anifrolumab</w:t>
      </w:r>
    </w:p>
    <w:p w14:paraId="33D01C6F" w14:textId="77777777" w:rsidR="00DE74DB" w:rsidRDefault="00DE74DB" w:rsidP="00DE74DB">
      <w:pPr>
        <w:rPr>
          <w:rFonts w:ascii="Arial" w:hAnsi="Arial" w:cs="Arial"/>
        </w:rPr>
      </w:pPr>
    </w:p>
    <w:p w14:paraId="0C2F2588" w14:textId="77777777" w:rsidR="004860A7" w:rsidRDefault="004860A7">
      <w:pPr>
        <w:rPr>
          <w:rFonts w:ascii="Arial" w:hAnsi="Arial" w:cs="Arial"/>
          <w:b/>
          <w:bCs/>
          <w:sz w:val="28"/>
          <w:szCs w:val="28"/>
          <w:lang w:val="fr"/>
        </w:rPr>
      </w:pPr>
      <w:r>
        <w:rPr>
          <w:rFonts w:ascii="Arial" w:hAnsi="Arial" w:cs="Arial"/>
          <w:b/>
          <w:bCs/>
          <w:sz w:val="28"/>
          <w:szCs w:val="28"/>
          <w:lang w:val="fr"/>
        </w:rPr>
        <w:br w:type="page"/>
      </w:r>
    </w:p>
    <w:p w14:paraId="33E7D029" w14:textId="660941D3" w:rsidR="004860A7" w:rsidRDefault="004860A7" w:rsidP="00E8397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r"/>
        </w:rPr>
      </w:pPr>
      <w:r>
        <w:rPr>
          <w:rFonts w:ascii="Arial" w:hAnsi="Arial" w:cs="Arial"/>
          <w:b/>
          <w:bCs/>
          <w:sz w:val="28"/>
          <w:szCs w:val="28"/>
          <w:lang w:val="fr"/>
        </w:rPr>
        <w:lastRenderedPageBreak/>
        <w:t xml:space="preserve">DIAGNOSTIC DU LUPUS ERYTHEMATEUX SYSTEMIQUE </w:t>
      </w:r>
    </w:p>
    <w:p w14:paraId="5F298092" w14:textId="77777777" w:rsidR="004860A7" w:rsidRPr="00AE37C6" w:rsidRDefault="004860A7" w:rsidP="004860A7">
      <w:pPr>
        <w:keepNext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r"/>
        </w:rPr>
      </w:pPr>
    </w:p>
    <w:p w14:paraId="56364C69" w14:textId="77777777" w:rsidR="004860A7" w:rsidRPr="00BD3DCD" w:rsidRDefault="004860A7" w:rsidP="004860A7">
      <w:pPr>
        <w:autoSpaceDE w:val="0"/>
        <w:autoSpaceDN w:val="0"/>
        <w:adjustRightInd w:val="0"/>
        <w:rPr>
          <w:rFonts w:ascii="Arial" w:hAnsi="Arial" w:cs="Arial"/>
          <w:b/>
          <w:bCs/>
          <w:lang w:val="fr"/>
        </w:rPr>
      </w:pPr>
      <w:r>
        <w:rPr>
          <w:rFonts w:ascii="Arial" w:hAnsi="Arial" w:cs="Arial"/>
          <w:b/>
          <w:bCs/>
          <w:u w:val="single"/>
          <w:lang w:val="fr"/>
        </w:rPr>
        <w:t>Date du diagnostic (MM/AAAA) :</w:t>
      </w:r>
      <w:r>
        <w:rPr>
          <w:rFonts w:ascii="Arial" w:hAnsi="Arial" w:cs="Arial"/>
          <w:lang w:val="fr"/>
        </w:rPr>
        <w:t xml:space="preserve">  </w:t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t xml:space="preserve"> / </w:t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>
        <w:rPr>
          <w:rFonts w:ascii="Arial" w:hAnsi="Arial" w:cs="Arial"/>
          <w:lang w:val="fr"/>
        </w:rPr>
        <w:tab/>
      </w:r>
    </w:p>
    <w:p w14:paraId="7C1E3D25" w14:textId="77777777" w:rsidR="004860A7" w:rsidRPr="005D6C1D" w:rsidRDefault="004860A7" w:rsidP="004860A7">
      <w:pPr>
        <w:keepNext/>
        <w:tabs>
          <w:tab w:val="left" w:pos="686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fr"/>
        </w:rPr>
      </w:pPr>
    </w:p>
    <w:p w14:paraId="2F1CAEF3" w14:textId="5D9246F6" w:rsidR="004860A7" w:rsidRDefault="00DE16D3" w:rsidP="004860A7">
      <w:pPr>
        <w:autoSpaceDE w:val="0"/>
        <w:autoSpaceDN w:val="0"/>
        <w:adjustRightInd w:val="0"/>
        <w:rPr>
          <w:rFonts w:ascii="Arial" w:hAnsi="Arial" w:cs="Arial"/>
          <w:b/>
          <w:bCs/>
          <w:lang w:val="fr"/>
        </w:rPr>
      </w:pPr>
      <w:r>
        <w:rPr>
          <w:rFonts w:ascii="Arial" w:hAnsi="Arial" w:cs="Arial"/>
          <w:b/>
          <w:bCs/>
          <w:lang w:val="fr"/>
        </w:rPr>
        <w:t xml:space="preserve">Critères </w:t>
      </w:r>
      <w:r w:rsidRPr="00DE16D3">
        <w:rPr>
          <w:rFonts w:ascii="Arial" w:hAnsi="Arial" w:cs="Arial"/>
          <w:b/>
          <w:bCs/>
          <w:lang w:val="fr"/>
        </w:rPr>
        <w:t>EULAR/ACR 2019</w:t>
      </w:r>
      <w:r w:rsidR="004860A7">
        <w:rPr>
          <w:rFonts w:ascii="Arial" w:hAnsi="Arial" w:cs="Arial"/>
          <w:b/>
          <w:bCs/>
          <w:lang w:val="fr"/>
        </w:rPr>
        <w:t xml:space="preserve">: </w:t>
      </w:r>
    </w:p>
    <w:p w14:paraId="7A707984" w14:textId="77777777" w:rsidR="004860A7" w:rsidRPr="00BD3DCD" w:rsidRDefault="004860A7" w:rsidP="004860A7">
      <w:pPr>
        <w:autoSpaceDE w:val="0"/>
        <w:autoSpaceDN w:val="0"/>
        <w:adjustRightInd w:val="0"/>
        <w:rPr>
          <w:rFonts w:ascii="Arial" w:hAnsi="Arial" w:cs="Arial"/>
          <w:b/>
          <w:bCs/>
          <w:lang w:val="fr"/>
        </w:rPr>
      </w:pPr>
    </w:p>
    <w:tbl>
      <w:tblPr>
        <w:tblpPr w:leftFromText="141" w:rightFromText="141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4795"/>
        <w:gridCol w:w="616"/>
        <w:gridCol w:w="683"/>
        <w:gridCol w:w="2750"/>
      </w:tblGrid>
      <w:tr w:rsidR="004860A7" w:rsidRPr="009E0239" w14:paraId="3028924C" w14:textId="77777777" w:rsidTr="00DE16D3">
        <w:tc>
          <w:tcPr>
            <w:tcW w:w="478" w:type="dxa"/>
            <w:shd w:val="clear" w:color="auto" w:fill="auto"/>
            <w:vAlign w:val="center"/>
          </w:tcPr>
          <w:p w14:paraId="47F2A39B" w14:textId="77777777" w:rsidR="004860A7" w:rsidRDefault="004860A7" w:rsidP="00DE16D3">
            <w:pPr>
              <w:pStyle w:val="Sansinterligne1"/>
              <w:rPr>
                <w:rFonts w:ascii="Arial" w:hAnsi="Arial"/>
                <w:b/>
                <w:lang w:val="fr-FR"/>
              </w:rPr>
            </w:pPr>
          </w:p>
          <w:p w14:paraId="427B4574" w14:textId="77777777" w:rsidR="004860A7" w:rsidRPr="009E0239" w:rsidRDefault="004860A7" w:rsidP="00DE16D3">
            <w:pPr>
              <w:pStyle w:val="Sansinterligne1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4795" w:type="dxa"/>
            <w:shd w:val="clear" w:color="auto" w:fill="auto"/>
            <w:vAlign w:val="center"/>
          </w:tcPr>
          <w:p w14:paraId="0E244C4F" w14:textId="77777777" w:rsidR="004860A7" w:rsidRDefault="004860A7" w:rsidP="00DE16D3">
            <w:pPr>
              <w:pStyle w:val="Sansinterligne1"/>
              <w:jc w:val="center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Critères de classification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21902C06" w14:textId="77777777" w:rsidR="004860A7" w:rsidRPr="009E0239" w:rsidRDefault="004860A7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Oui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32F593EF" w14:textId="77777777" w:rsidR="004860A7" w:rsidRPr="009E0239" w:rsidRDefault="004860A7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Non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902AE" w14:textId="557E3EC4" w:rsidR="004860A7" w:rsidRDefault="004860A7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 xml:space="preserve">Précisions </w:t>
            </w:r>
          </w:p>
        </w:tc>
      </w:tr>
      <w:tr w:rsidR="00DE16D3" w:rsidRPr="009E0239" w14:paraId="5FD2FDBB" w14:textId="77777777" w:rsidTr="00DE16D3">
        <w:trPr>
          <w:trHeight w:val="609"/>
        </w:trPr>
        <w:tc>
          <w:tcPr>
            <w:tcW w:w="478" w:type="dxa"/>
            <w:shd w:val="clear" w:color="auto" w:fill="auto"/>
            <w:vAlign w:val="center"/>
          </w:tcPr>
          <w:p w14:paraId="1F813338" w14:textId="77777777" w:rsidR="00DE16D3" w:rsidRPr="009E0239" w:rsidRDefault="00DE16D3" w:rsidP="00DE16D3">
            <w:pPr>
              <w:pStyle w:val="Sansinterligne1"/>
              <w:rPr>
                <w:rFonts w:ascii="Arial" w:hAnsi="Arial"/>
                <w:b/>
                <w:lang w:val="fr-FR"/>
              </w:rPr>
            </w:pPr>
            <w:r w:rsidRPr="009E0239">
              <w:rPr>
                <w:rFonts w:ascii="Arial" w:hAnsi="Arial"/>
                <w:b/>
                <w:lang w:val="fr-FR"/>
              </w:rPr>
              <w:t>1</w:t>
            </w:r>
          </w:p>
        </w:tc>
        <w:tc>
          <w:tcPr>
            <w:tcW w:w="4795" w:type="dxa"/>
            <w:shd w:val="clear" w:color="auto" w:fill="auto"/>
          </w:tcPr>
          <w:p w14:paraId="3A96BB5E" w14:textId="67C75A17" w:rsidR="00DE16D3" w:rsidRPr="00DE16D3" w:rsidRDefault="00DE16D3" w:rsidP="00DE16D3">
            <w:pPr>
              <w:pStyle w:val="Sansinterligne1"/>
              <w:spacing w:line="276" w:lineRule="auto"/>
              <w:rPr>
                <w:rFonts w:ascii="Arial" w:hAnsi="Arial" w:cs="Arial"/>
                <w:b/>
                <w:sz w:val="24"/>
                <w:lang w:val="fr-FR"/>
              </w:rPr>
            </w:pPr>
            <w:r w:rsidRPr="00DE16D3">
              <w:rPr>
                <w:rFonts w:ascii="Arial" w:hAnsi="Arial" w:cs="Arial"/>
                <w:sz w:val="24"/>
              </w:rPr>
              <w:t xml:space="preserve">Fièvre 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39EDEB0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40D1E219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BC2F5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DE16D3" w:rsidRPr="009E0239" w14:paraId="1F473C50" w14:textId="77777777" w:rsidTr="00DE16D3">
        <w:tc>
          <w:tcPr>
            <w:tcW w:w="478" w:type="dxa"/>
            <w:shd w:val="clear" w:color="auto" w:fill="auto"/>
            <w:vAlign w:val="center"/>
          </w:tcPr>
          <w:p w14:paraId="3C5CC8C6" w14:textId="77777777" w:rsidR="00DE16D3" w:rsidRPr="009E0239" w:rsidRDefault="00DE16D3" w:rsidP="00DE16D3">
            <w:pPr>
              <w:pStyle w:val="Sansinterligne1"/>
              <w:rPr>
                <w:rFonts w:ascii="Arial" w:hAnsi="Arial"/>
                <w:b/>
                <w:lang w:val="fr-FR"/>
              </w:rPr>
            </w:pPr>
            <w:r w:rsidRPr="009E0239">
              <w:rPr>
                <w:rFonts w:ascii="Arial" w:hAnsi="Arial"/>
                <w:b/>
                <w:lang w:val="fr-FR"/>
              </w:rPr>
              <w:t>2</w:t>
            </w:r>
          </w:p>
        </w:tc>
        <w:tc>
          <w:tcPr>
            <w:tcW w:w="4795" w:type="dxa"/>
            <w:shd w:val="clear" w:color="auto" w:fill="auto"/>
          </w:tcPr>
          <w:p w14:paraId="4E8F259A" w14:textId="65D8247B" w:rsidR="00DE16D3" w:rsidRPr="00DE16D3" w:rsidRDefault="00DE16D3" w:rsidP="00DE16D3">
            <w:pPr>
              <w:pStyle w:val="Sansinterligne1"/>
              <w:spacing w:line="276" w:lineRule="auto"/>
              <w:rPr>
                <w:rFonts w:ascii="Arial" w:hAnsi="Arial" w:cs="Arial"/>
                <w:b/>
                <w:sz w:val="24"/>
                <w:lang w:val="fr-FR"/>
              </w:rPr>
            </w:pPr>
            <w:r w:rsidRPr="00DE16D3">
              <w:rPr>
                <w:rFonts w:ascii="Arial" w:hAnsi="Arial" w:cs="Arial"/>
                <w:sz w:val="24"/>
              </w:rPr>
              <w:t xml:space="preserve">Leucopénie 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4A25E55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4409D778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489BE259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DE16D3" w:rsidRPr="009E0239" w14:paraId="4CEFE9B5" w14:textId="77777777" w:rsidTr="00DE16D3">
        <w:trPr>
          <w:trHeight w:val="480"/>
        </w:trPr>
        <w:tc>
          <w:tcPr>
            <w:tcW w:w="478" w:type="dxa"/>
            <w:shd w:val="clear" w:color="auto" w:fill="auto"/>
            <w:vAlign w:val="center"/>
          </w:tcPr>
          <w:p w14:paraId="0AE18396" w14:textId="77777777" w:rsidR="00DE16D3" w:rsidRPr="009E0239" w:rsidRDefault="00DE16D3" w:rsidP="00DE16D3">
            <w:pPr>
              <w:pStyle w:val="Sansinterligne1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3</w:t>
            </w:r>
          </w:p>
        </w:tc>
        <w:tc>
          <w:tcPr>
            <w:tcW w:w="4795" w:type="dxa"/>
            <w:shd w:val="clear" w:color="auto" w:fill="auto"/>
          </w:tcPr>
          <w:p w14:paraId="0881BFA7" w14:textId="2FFC73C0" w:rsidR="00DE16D3" w:rsidRPr="00DE16D3" w:rsidRDefault="00DE16D3" w:rsidP="00DE16D3">
            <w:pPr>
              <w:pStyle w:val="Sansinterligne1"/>
              <w:spacing w:line="276" w:lineRule="auto"/>
              <w:rPr>
                <w:rFonts w:ascii="Arial" w:hAnsi="Arial" w:cs="Arial"/>
                <w:b/>
                <w:sz w:val="24"/>
                <w:lang w:val="fr-FR"/>
              </w:rPr>
            </w:pPr>
            <w:r w:rsidRPr="00DE16D3">
              <w:rPr>
                <w:rFonts w:ascii="Arial" w:hAnsi="Arial" w:cs="Arial"/>
                <w:sz w:val="24"/>
              </w:rPr>
              <w:t xml:space="preserve">Thrombopénie 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74A218F2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09A3ED5C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59632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DE16D3" w:rsidRPr="009E0239" w14:paraId="0AC2ACC8" w14:textId="77777777" w:rsidTr="00DE16D3">
        <w:trPr>
          <w:trHeight w:val="10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B42D" w14:textId="77777777" w:rsidR="00DE16D3" w:rsidRPr="009E0239" w:rsidRDefault="00DE16D3" w:rsidP="00DE16D3">
            <w:pPr>
              <w:pStyle w:val="Sansinterligne1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D9A5" w14:textId="02F16A44" w:rsidR="00DE16D3" w:rsidRPr="00DE16D3" w:rsidRDefault="00DE16D3" w:rsidP="00DE16D3">
            <w:pPr>
              <w:pStyle w:val="Sansinterligne1"/>
              <w:spacing w:line="276" w:lineRule="auto"/>
              <w:rPr>
                <w:rFonts w:ascii="Arial" w:hAnsi="Arial" w:cs="Arial"/>
                <w:b/>
                <w:sz w:val="24"/>
                <w:lang w:val="fr-FR"/>
              </w:rPr>
            </w:pPr>
            <w:r w:rsidRPr="00DE16D3">
              <w:rPr>
                <w:rFonts w:ascii="Arial" w:hAnsi="Arial" w:cs="Arial"/>
                <w:sz w:val="24"/>
                <w:lang w:val="fr-FR"/>
              </w:rPr>
              <w:t xml:space="preserve">Hémolyse d’origine auto immune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6ABA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4EF8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3B10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DE16D3" w:rsidRPr="009E0239" w14:paraId="0DC62708" w14:textId="77777777" w:rsidTr="00DE16D3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3192" w14:textId="77777777" w:rsidR="00DE16D3" w:rsidRPr="009E0239" w:rsidRDefault="00DE16D3" w:rsidP="00DE16D3">
            <w:pPr>
              <w:pStyle w:val="Sansinterligne1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A1BA" w14:textId="02865A32" w:rsidR="00DE16D3" w:rsidRPr="00DE16D3" w:rsidRDefault="00DE16D3" w:rsidP="00DE16D3">
            <w:pPr>
              <w:pStyle w:val="Sansinterligne1"/>
              <w:spacing w:line="276" w:lineRule="auto"/>
              <w:rPr>
                <w:rFonts w:ascii="Arial" w:hAnsi="Arial" w:cs="Arial"/>
                <w:b/>
                <w:sz w:val="24"/>
                <w:lang w:val="fr-FR"/>
              </w:rPr>
            </w:pPr>
            <w:r w:rsidRPr="00DE16D3">
              <w:rPr>
                <w:rFonts w:ascii="Arial" w:hAnsi="Arial" w:cs="Arial"/>
                <w:sz w:val="24"/>
              </w:rPr>
              <w:t xml:space="preserve">Délire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47CC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0DD0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C0F3" w14:textId="77777777" w:rsid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327A02B2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</w:t>
            </w:r>
          </w:p>
        </w:tc>
      </w:tr>
      <w:tr w:rsidR="00DE16D3" w:rsidRPr="009E0239" w14:paraId="61C99D22" w14:textId="77777777" w:rsidTr="00DE16D3">
        <w:trPr>
          <w:trHeight w:val="51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1283" w14:textId="77777777" w:rsidR="00DE16D3" w:rsidRPr="009E0239" w:rsidRDefault="00DE16D3" w:rsidP="00DE16D3">
            <w:pPr>
              <w:pStyle w:val="Sansinterligne1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6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CC56" w14:textId="773ED913" w:rsidR="00DE16D3" w:rsidRPr="00DE16D3" w:rsidRDefault="00DE16D3" w:rsidP="00DE16D3">
            <w:pPr>
              <w:pStyle w:val="Sansinterligne1"/>
              <w:spacing w:line="276" w:lineRule="auto"/>
              <w:rPr>
                <w:rFonts w:ascii="Arial" w:hAnsi="Arial" w:cs="Arial"/>
                <w:b/>
                <w:sz w:val="24"/>
                <w:lang w:val="fr-FR"/>
              </w:rPr>
            </w:pPr>
            <w:r w:rsidRPr="00DE16D3">
              <w:rPr>
                <w:rFonts w:ascii="Arial" w:hAnsi="Arial" w:cs="Arial"/>
                <w:sz w:val="24"/>
              </w:rPr>
              <w:t xml:space="preserve">Psychose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9C12E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D58E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8C3E" w14:textId="77777777" w:rsid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700DF053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DE16D3" w:rsidRPr="009E0239" w14:paraId="3CD45E2E" w14:textId="77777777" w:rsidTr="00DE16D3">
        <w:trPr>
          <w:trHeight w:val="51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FA4B" w14:textId="77777777" w:rsidR="00DE16D3" w:rsidRDefault="00DE16D3" w:rsidP="00DE16D3">
            <w:pPr>
              <w:pStyle w:val="Sansinterligne1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7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DA06" w14:textId="411AA57C" w:rsidR="00DE16D3" w:rsidRPr="00DE16D3" w:rsidRDefault="00DE16D3" w:rsidP="00DE16D3">
            <w:pPr>
              <w:pStyle w:val="Sansinterligne1"/>
              <w:spacing w:line="276" w:lineRule="auto"/>
              <w:rPr>
                <w:rFonts w:ascii="Arial" w:hAnsi="Arial" w:cs="Arial"/>
                <w:b/>
                <w:sz w:val="24"/>
                <w:lang w:val="fr-FR"/>
              </w:rPr>
            </w:pPr>
            <w:r w:rsidRPr="00DE16D3">
              <w:rPr>
                <w:rFonts w:ascii="Arial" w:hAnsi="Arial" w:cs="Arial"/>
                <w:sz w:val="24"/>
              </w:rPr>
              <w:t xml:space="preserve">Convulsion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FCA9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A920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0046" w14:textId="77777777" w:rsid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31985A7E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DE16D3" w:rsidRPr="009E0239" w14:paraId="7213781F" w14:textId="77777777" w:rsidTr="00DE16D3">
        <w:trPr>
          <w:trHeight w:val="51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CC59" w14:textId="77777777" w:rsidR="00DE16D3" w:rsidRDefault="00DE16D3" w:rsidP="00DE16D3">
            <w:pPr>
              <w:pStyle w:val="Sansinterligne1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 xml:space="preserve">8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50AC" w14:textId="364B547F" w:rsidR="00DE16D3" w:rsidRPr="00DE16D3" w:rsidRDefault="00DE16D3" w:rsidP="00DE16D3">
            <w:pPr>
              <w:pStyle w:val="Sansinterligne1"/>
              <w:spacing w:line="276" w:lineRule="auto"/>
              <w:rPr>
                <w:rFonts w:ascii="Arial" w:hAnsi="Arial" w:cs="Arial"/>
                <w:b/>
                <w:sz w:val="24"/>
                <w:lang w:val="fr-FR"/>
              </w:rPr>
            </w:pPr>
            <w:r w:rsidRPr="00DE16D3">
              <w:rPr>
                <w:rFonts w:ascii="Arial" w:hAnsi="Arial" w:cs="Arial"/>
                <w:sz w:val="24"/>
              </w:rPr>
              <w:t xml:space="preserve">Alopécie non cicatricielle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7DE6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EA8DD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E4A0" w14:textId="77777777" w:rsid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397FACC3" w14:textId="77777777" w:rsid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</w:t>
            </w:r>
          </w:p>
        </w:tc>
      </w:tr>
      <w:tr w:rsidR="00DE16D3" w:rsidRPr="009E0239" w14:paraId="012B5C1B" w14:textId="77777777" w:rsidTr="00DE16D3">
        <w:trPr>
          <w:trHeight w:val="51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41CF" w14:textId="77777777" w:rsidR="00DE16D3" w:rsidRDefault="00DE16D3" w:rsidP="00DE16D3">
            <w:pPr>
              <w:pStyle w:val="Sansinterligne1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887B" w14:textId="02F56CCC" w:rsidR="00DE16D3" w:rsidRPr="00DE16D3" w:rsidRDefault="00DE16D3" w:rsidP="00DE16D3">
            <w:pPr>
              <w:pStyle w:val="Sansinterligne1"/>
              <w:spacing w:line="276" w:lineRule="auto"/>
              <w:rPr>
                <w:rFonts w:ascii="Arial" w:hAnsi="Arial" w:cs="Arial"/>
                <w:b/>
                <w:bCs/>
                <w:sz w:val="24"/>
                <w:lang w:val="fr-FR"/>
              </w:rPr>
            </w:pPr>
            <w:r w:rsidRPr="00DE16D3">
              <w:rPr>
                <w:rFonts w:ascii="Arial" w:hAnsi="Arial" w:cs="Arial"/>
                <w:sz w:val="24"/>
              </w:rPr>
              <w:t xml:space="preserve">Erosion buccale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987EA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DC72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E358" w14:textId="77777777" w:rsid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4E969051" w14:textId="77777777" w:rsid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</w:t>
            </w:r>
          </w:p>
        </w:tc>
      </w:tr>
      <w:tr w:rsidR="00DE16D3" w:rsidRPr="009E0239" w14:paraId="6A23F527" w14:textId="77777777" w:rsidTr="00DE16D3">
        <w:trPr>
          <w:trHeight w:val="51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21C4" w14:textId="77777777" w:rsidR="00DE16D3" w:rsidRPr="00CA106E" w:rsidRDefault="00DE16D3" w:rsidP="00DE16D3">
            <w:pPr>
              <w:pStyle w:val="Sansinterligne1"/>
              <w:rPr>
                <w:rFonts w:ascii="Arial" w:hAnsi="Arial"/>
                <w:b/>
                <w:lang w:val="fr-FR"/>
              </w:rPr>
            </w:pPr>
            <w:r w:rsidRPr="00CA106E">
              <w:rPr>
                <w:rFonts w:ascii="Arial" w:hAnsi="Arial"/>
                <w:b/>
                <w:lang w:val="fr-FR"/>
              </w:rPr>
              <w:t>10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519D" w14:textId="1C5B8DBA" w:rsidR="00DE16D3" w:rsidRPr="00DE16D3" w:rsidRDefault="00DE16D3" w:rsidP="00DE16D3">
            <w:pPr>
              <w:pStyle w:val="Sansinterligne1"/>
              <w:spacing w:line="276" w:lineRule="auto"/>
              <w:rPr>
                <w:rFonts w:ascii="Arial" w:hAnsi="Arial" w:cs="Arial"/>
                <w:b/>
                <w:bCs/>
                <w:sz w:val="24"/>
                <w:lang w:val="fr-FR"/>
              </w:rPr>
            </w:pPr>
            <w:r w:rsidRPr="00DE16D3">
              <w:rPr>
                <w:rFonts w:ascii="Arial" w:hAnsi="Arial" w:cs="Arial"/>
                <w:sz w:val="24"/>
                <w:lang w:val="fr-FR"/>
              </w:rPr>
              <w:t xml:space="preserve">Lésion cutanée de lupus discoïde ou subaigu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F1B1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DE4E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95B" w14:textId="77777777" w:rsid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6BB06BC9" w14:textId="77777777" w:rsid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</w:t>
            </w:r>
          </w:p>
        </w:tc>
      </w:tr>
      <w:tr w:rsidR="00DE16D3" w:rsidRPr="009E0239" w14:paraId="5C3452B8" w14:textId="77777777" w:rsidTr="00DE16D3">
        <w:trPr>
          <w:trHeight w:val="51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D22E" w14:textId="77777777" w:rsidR="00DE16D3" w:rsidRPr="00CA106E" w:rsidRDefault="00DE16D3" w:rsidP="00DE16D3">
            <w:pPr>
              <w:pStyle w:val="Sansinterligne1"/>
              <w:rPr>
                <w:rFonts w:ascii="Arial" w:hAnsi="Arial"/>
                <w:b/>
                <w:lang w:val="fr-FR"/>
              </w:rPr>
            </w:pPr>
            <w:r w:rsidRPr="00CA106E">
              <w:rPr>
                <w:rFonts w:ascii="Arial" w:hAnsi="Arial"/>
                <w:b/>
                <w:lang w:val="fr-FR"/>
              </w:rPr>
              <w:t xml:space="preserve">11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EF99" w14:textId="3CCE80F2" w:rsidR="00DE16D3" w:rsidRPr="00DE16D3" w:rsidRDefault="009337B8" w:rsidP="00DE16D3">
            <w:pPr>
              <w:pStyle w:val="Sansinterligne1"/>
              <w:spacing w:line="276" w:lineRule="auto"/>
              <w:rPr>
                <w:rFonts w:ascii="Arial" w:hAnsi="Arial" w:cs="Arial"/>
                <w:b/>
                <w:bCs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Lésion</w:t>
            </w:r>
            <w:r w:rsidR="00DE16D3" w:rsidRPr="00DE16D3">
              <w:rPr>
                <w:rFonts w:ascii="Arial" w:hAnsi="Arial" w:cs="Arial"/>
                <w:sz w:val="24"/>
                <w:lang w:val="fr-FR"/>
              </w:rPr>
              <w:t xml:space="preserve"> cutanée de lupus aigu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A5F7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AA74" w14:textId="7777777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070C" w14:textId="77777777" w:rsid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13952836" w14:textId="77777777" w:rsid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</w:t>
            </w:r>
          </w:p>
        </w:tc>
      </w:tr>
      <w:tr w:rsidR="00DE16D3" w:rsidRPr="009E0239" w14:paraId="689A24AC" w14:textId="77777777" w:rsidTr="00DE16D3">
        <w:trPr>
          <w:trHeight w:val="51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3146" w14:textId="5A115A2D" w:rsidR="00DE16D3" w:rsidRPr="00CA106E" w:rsidRDefault="00DE16D3" w:rsidP="00DE16D3">
            <w:pPr>
              <w:pStyle w:val="Sansinterligne1"/>
              <w:rPr>
                <w:rFonts w:ascii="Arial" w:hAnsi="Arial"/>
                <w:b/>
                <w:lang w:val="fr-FR"/>
              </w:rPr>
            </w:pPr>
            <w:r w:rsidRPr="00CA106E">
              <w:rPr>
                <w:rFonts w:ascii="Arial" w:hAnsi="Arial"/>
                <w:b/>
                <w:lang w:val="fr-FR"/>
              </w:rPr>
              <w:t>12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433A2" w14:textId="0DD222F1" w:rsidR="00DE16D3" w:rsidRPr="00DE16D3" w:rsidRDefault="00DE16D3" w:rsidP="00DE16D3">
            <w:pPr>
              <w:pStyle w:val="Sansinterligne1"/>
              <w:spacing w:line="276" w:lineRule="auto"/>
              <w:rPr>
                <w:rFonts w:ascii="Arial" w:hAnsi="Arial" w:cs="Arial"/>
                <w:sz w:val="24"/>
                <w:lang w:val="fr-FR"/>
              </w:rPr>
            </w:pPr>
            <w:r w:rsidRPr="00DE16D3">
              <w:rPr>
                <w:rFonts w:ascii="Arial" w:hAnsi="Arial" w:cs="Arial"/>
                <w:sz w:val="24"/>
              </w:rPr>
              <w:t xml:space="preserve">Anticardiolipine ou anti beta2GP1 ou anticoagulant circulant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823B" w14:textId="095F3651" w:rsidR="00DE16D3" w:rsidRP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C3A3" w14:textId="24B383E4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1283" w14:textId="3137770C" w:rsid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C130F5"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DE16D3" w:rsidRPr="009E0239" w14:paraId="068A5D2B" w14:textId="77777777" w:rsidTr="00DE16D3">
        <w:trPr>
          <w:trHeight w:val="51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C8B3" w14:textId="66BD4996" w:rsidR="00DE16D3" w:rsidRPr="00CA106E" w:rsidRDefault="00DE16D3" w:rsidP="00DE16D3">
            <w:pPr>
              <w:pStyle w:val="Sansinterligne1"/>
              <w:rPr>
                <w:rFonts w:ascii="Arial" w:hAnsi="Arial"/>
                <w:b/>
                <w:lang w:val="fr-FR"/>
              </w:rPr>
            </w:pPr>
            <w:r w:rsidRPr="00CA106E">
              <w:rPr>
                <w:rFonts w:ascii="Arial" w:hAnsi="Arial"/>
                <w:b/>
                <w:lang w:val="fr-FR"/>
              </w:rPr>
              <w:t>13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82A7" w14:textId="51932CD3" w:rsidR="00DE16D3" w:rsidRPr="00DE16D3" w:rsidRDefault="00DE16D3" w:rsidP="00DE16D3">
            <w:pPr>
              <w:pStyle w:val="Sansinterligne1"/>
              <w:spacing w:line="276" w:lineRule="auto"/>
              <w:rPr>
                <w:rFonts w:ascii="Arial" w:hAnsi="Arial" w:cs="Arial"/>
                <w:sz w:val="24"/>
                <w:lang w:val="fr-FR"/>
              </w:rPr>
            </w:pPr>
            <w:r w:rsidRPr="00DE16D3">
              <w:rPr>
                <w:rFonts w:ascii="Arial" w:hAnsi="Arial" w:cs="Arial"/>
                <w:sz w:val="24"/>
                <w:lang w:val="fr-FR"/>
              </w:rPr>
              <w:t xml:space="preserve">Épanchement pleural ou péricardique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EB74" w14:textId="15D779BA" w:rsidR="00DE16D3" w:rsidRP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901D" w14:textId="06659B62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9F13" w14:textId="37DEE5B2" w:rsid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C130F5"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</w:t>
            </w:r>
          </w:p>
        </w:tc>
      </w:tr>
      <w:tr w:rsidR="00DE16D3" w:rsidRPr="009E0239" w14:paraId="3022B524" w14:textId="77777777" w:rsidTr="00DE16D3">
        <w:trPr>
          <w:trHeight w:val="51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F61E" w14:textId="06BCE626" w:rsidR="00DE16D3" w:rsidRDefault="00DE16D3" w:rsidP="00DE16D3">
            <w:pPr>
              <w:pStyle w:val="Sansinterligne1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14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98EA" w14:textId="162B7A1D" w:rsidR="00DE16D3" w:rsidRPr="00DE16D3" w:rsidRDefault="00DE16D3" w:rsidP="00DE16D3">
            <w:pPr>
              <w:pStyle w:val="Sansinterligne1"/>
              <w:spacing w:line="276" w:lineRule="auto"/>
              <w:rPr>
                <w:rFonts w:ascii="Arial" w:hAnsi="Arial" w:cs="Arial"/>
                <w:sz w:val="24"/>
                <w:lang w:val="fr-FR"/>
              </w:rPr>
            </w:pPr>
            <w:r w:rsidRPr="00DE16D3">
              <w:rPr>
                <w:rFonts w:ascii="Arial" w:hAnsi="Arial" w:cs="Arial"/>
                <w:sz w:val="24"/>
              </w:rPr>
              <w:t xml:space="preserve">Péricardite aiguë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35CD" w14:textId="0306A4AB" w:rsidR="00DE16D3" w:rsidRP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EFCA" w14:textId="30E7F21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C498" w14:textId="7D1EAB70" w:rsid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C130F5"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DE16D3" w:rsidRPr="009E0239" w14:paraId="009944EA" w14:textId="77777777" w:rsidTr="00DE16D3">
        <w:trPr>
          <w:trHeight w:val="51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E937" w14:textId="17D5ED70" w:rsidR="00DE16D3" w:rsidRDefault="00DE16D3" w:rsidP="00DE16D3">
            <w:pPr>
              <w:pStyle w:val="Sansinterligne1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15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B33B" w14:textId="1B3E7145" w:rsidR="00DE16D3" w:rsidRPr="00DE16D3" w:rsidRDefault="00DE16D3" w:rsidP="00DE16D3">
            <w:pPr>
              <w:pStyle w:val="Sansinterligne1"/>
              <w:spacing w:line="276" w:lineRule="auto"/>
              <w:rPr>
                <w:rFonts w:ascii="Arial" w:hAnsi="Arial" w:cs="Arial"/>
                <w:sz w:val="24"/>
                <w:lang w:val="fr-FR"/>
              </w:rPr>
            </w:pPr>
            <w:r w:rsidRPr="00DE16D3">
              <w:rPr>
                <w:rFonts w:ascii="Arial" w:hAnsi="Arial" w:cs="Arial"/>
                <w:sz w:val="24"/>
              </w:rPr>
              <w:t xml:space="preserve">Atteinte articulaire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A684" w14:textId="4D3F1826" w:rsidR="00DE16D3" w:rsidRP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E5C0" w14:textId="088E58B4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E1C0" w14:textId="1CA3D65C" w:rsid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C130F5"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</w:t>
            </w:r>
          </w:p>
        </w:tc>
      </w:tr>
      <w:tr w:rsidR="00DE16D3" w:rsidRPr="009E0239" w14:paraId="4845BE20" w14:textId="77777777" w:rsidTr="00DE16D3">
        <w:trPr>
          <w:trHeight w:val="51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58766" w14:textId="0502ACEB" w:rsidR="00DE16D3" w:rsidRDefault="00DE16D3" w:rsidP="00DE16D3">
            <w:pPr>
              <w:pStyle w:val="Sansinterligne1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16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04FB" w14:textId="458C343E" w:rsidR="00DE16D3" w:rsidRPr="00DE16D3" w:rsidRDefault="00DE16D3" w:rsidP="00DE16D3">
            <w:pPr>
              <w:pStyle w:val="Sansinterligne1"/>
              <w:spacing w:line="276" w:lineRule="auto"/>
              <w:rPr>
                <w:rFonts w:ascii="Arial" w:hAnsi="Arial" w:cs="Arial"/>
                <w:sz w:val="24"/>
                <w:lang w:val="fr-FR"/>
              </w:rPr>
            </w:pPr>
            <w:r w:rsidRPr="00DE16D3">
              <w:rPr>
                <w:rFonts w:ascii="Arial" w:hAnsi="Arial" w:cs="Arial"/>
                <w:sz w:val="24"/>
              </w:rPr>
              <w:t xml:space="preserve">Protéinurie &gt;0.5g/24h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0DF9" w14:textId="57ED9E46" w:rsidR="00DE16D3" w:rsidRP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0A8F" w14:textId="51DDB5B3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E898" w14:textId="546345D6" w:rsid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C130F5"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DE16D3" w:rsidRPr="009E0239" w14:paraId="135BE249" w14:textId="77777777" w:rsidTr="00DE16D3">
        <w:trPr>
          <w:trHeight w:val="51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A03A" w14:textId="52B074EF" w:rsidR="00DE16D3" w:rsidRDefault="00DE16D3" w:rsidP="00DE16D3">
            <w:pPr>
              <w:pStyle w:val="Sansinterligne1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17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994E" w14:textId="1E453521" w:rsidR="00DE16D3" w:rsidRPr="00DE16D3" w:rsidRDefault="00DE16D3" w:rsidP="00DE16D3">
            <w:pPr>
              <w:pStyle w:val="Sansinterligne1"/>
              <w:spacing w:line="276" w:lineRule="auto"/>
              <w:rPr>
                <w:rFonts w:ascii="Arial" w:hAnsi="Arial" w:cs="Arial"/>
                <w:sz w:val="24"/>
                <w:lang w:val="fr-FR"/>
              </w:rPr>
            </w:pPr>
            <w:r w:rsidRPr="00DE16D3">
              <w:rPr>
                <w:rFonts w:ascii="Arial" w:hAnsi="Arial" w:cs="Arial"/>
                <w:sz w:val="24"/>
                <w:lang w:val="fr-FR"/>
              </w:rPr>
              <w:t xml:space="preserve">Glomérulonéphrite lupique de classe II ou V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FCB5" w14:textId="41907ECD" w:rsidR="00DE16D3" w:rsidRP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8E82" w14:textId="5F5D5217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9FA80" w14:textId="7F7B0857" w:rsid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C130F5"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</w:t>
            </w:r>
          </w:p>
        </w:tc>
      </w:tr>
      <w:tr w:rsidR="00DE16D3" w:rsidRPr="009E0239" w14:paraId="6AFC9B1D" w14:textId="77777777" w:rsidTr="00DE16D3">
        <w:trPr>
          <w:trHeight w:val="51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BF92" w14:textId="5682CC31" w:rsidR="00DE16D3" w:rsidRDefault="00DE16D3" w:rsidP="00DE16D3">
            <w:pPr>
              <w:pStyle w:val="Sansinterligne1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18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0E98" w14:textId="15DEC1D1" w:rsidR="00DE16D3" w:rsidRPr="00DE16D3" w:rsidRDefault="00DE16D3" w:rsidP="00DE16D3">
            <w:pPr>
              <w:pStyle w:val="Sansinterligne1"/>
              <w:spacing w:line="276" w:lineRule="auto"/>
              <w:rPr>
                <w:rFonts w:ascii="Arial" w:hAnsi="Arial" w:cs="Arial"/>
                <w:sz w:val="24"/>
                <w:lang w:val="fr-FR"/>
              </w:rPr>
            </w:pPr>
            <w:r w:rsidRPr="00DE16D3">
              <w:rPr>
                <w:rFonts w:ascii="Arial" w:hAnsi="Arial" w:cs="Arial"/>
                <w:sz w:val="24"/>
                <w:lang w:val="fr-FR"/>
              </w:rPr>
              <w:t>Glomérulonéphrite lupique de classe III ou IV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ACCA" w14:textId="1A233179" w:rsidR="00DE16D3" w:rsidRP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BDD7" w14:textId="532D9EC3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AFA2" w14:textId="2DFBFD7F" w:rsid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C130F5"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DE16D3" w:rsidRPr="009E0239" w14:paraId="4F978EE4" w14:textId="77777777" w:rsidTr="00DE16D3">
        <w:trPr>
          <w:trHeight w:val="51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9DFA" w14:textId="72E045B2" w:rsidR="00DE16D3" w:rsidRDefault="00DE16D3" w:rsidP="00DE16D3">
            <w:pPr>
              <w:pStyle w:val="Sansinterligne1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19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040A2" w14:textId="6BFAE521" w:rsidR="00DE16D3" w:rsidRPr="00DE16D3" w:rsidRDefault="00DE16D3" w:rsidP="00DE16D3">
            <w:pPr>
              <w:pStyle w:val="Sansinterligne1"/>
              <w:spacing w:line="276" w:lineRule="auto"/>
              <w:rPr>
                <w:rFonts w:ascii="Arial" w:hAnsi="Arial" w:cs="Arial"/>
                <w:sz w:val="24"/>
                <w:lang w:val="fr-FR"/>
              </w:rPr>
            </w:pPr>
            <w:r w:rsidRPr="00DE16D3">
              <w:rPr>
                <w:rFonts w:ascii="Arial" w:hAnsi="Arial" w:cs="Arial"/>
                <w:sz w:val="24"/>
                <w:lang w:val="fr-FR"/>
              </w:rPr>
              <w:t xml:space="preserve">C3 OU C4 bas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6544" w14:textId="18307456" w:rsidR="00DE16D3" w:rsidRP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9015" w14:textId="15EBC463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602D" w14:textId="3738CFC6" w:rsid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C130F5"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</w:t>
            </w:r>
          </w:p>
        </w:tc>
      </w:tr>
      <w:tr w:rsidR="00DE16D3" w:rsidRPr="009E0239" w14:paraId="2DA00EDC" w14:textId="77777777" w:rsidTr="00DE16D3">
        <w:trPr>
          <w:trHeight w:val="51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77FA" w14:textId="20DEABF6" w:rsidR="00DE16D3" w:rsidRDefault="00DE16D3" w:rsidP="00DE16D3">
            <w:pPr>
              <w:pStyle w:val="Sansinterligne1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20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A3DC" w14:textId="1335255E" w:rsidR="00DE16D3" w:rsidRPr="00DE16D3" w:rsidRDefault="00DE16D3" w:rsidP="00DE16D3">
            <w:pPr>
              <w:pStyle w:val="Sansinterligne1"/>
              <w:spacing w:line="276" w:lineRule="auto"/>
              <w:rPr>
                <w:rFonts w:ascii="Arial" w:hAnsi="Arial" w:cs="Arial"/>
                <w:sz w:val="24"/>
                <w:lang w:val="fr-FR"/>
              </w:rPr>
            </w:pPr>
            <w:r w:rsidRPr="00DE16D3">
              <w:rPr>
                <w:rFonts w:ascii="Arial" w:hAnsi="Arial" w:cs="Arial"/>
                <w:sz w:val="24"/>
                <w:lang w:val="fr-FR"/>
              </w:rPr>
              <w:t xml:space="preserve">C3 et C4 bas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1A4B" w14:textId="10D9C5D6" w:rsidR="00DE16D3" w:rsidRP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9440" w14:textId="0D875B3E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2F64" w14:textId="1987A238" w:rsid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C130F5"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DE16D3" w:rsidRPr="009E0239" w14:paraId="6265715A" w14:textId="77777777" w:rsidTr="00DE16D3">
        <w:trPr>
          <w:trHeight w:val="51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C764" w14:textId="1977BE3B" w:rsidR="00DE16D3" w:rsidRDefault="00DE16D3" w:rsidP="00DE16D3">
            <w:pPr>
              <w:pStyle w:val="Sansinterligne1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21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2D62" w14:textId="78E73CB8" w:rsidR="00DE16D3" w:rsidRPr="00DE16D3" w:rsidRDefault="00DE16D3" w:rsidP="00DE16D3">
            <w:pPr>
              <w:pStyle w:val="Sansinterligne1"/>
              <w:spacing w:line="276" w:lineRule="auto"/>
              <w:rPr>
                <w:rFonts w:ascii="Arial" w:hAnsi="Arial" w:cs="Arial"/>
                <w:sz w:val="24"/>
                <w:lang w:val="fr-FR"/>
              </w:rPr>
            </w:pPr>
            <w:r w:rsidRPr="00DE16D3">
              <w:rPr>
                <w:rFonts w:ascii="Arial" w:hAnsi="Arial" w:cs="Arial"/>
                <w:sz w:val="24"/>
                <w:lang w:val="fr-FR"/>
              </w:rPr>
              <w:t xml:space="preserve">Anti ADN natif ou anti SM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CB5D" w14:textId="1CC40B5A" w:rsidR="00DE16D3" w:rsidRP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828F" w14:textId="27F44D85" w:rsidR="00DE16D3" w:rsidRPr="009E0239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</w:rPr>
            </w:pPr>
            <w:r w:rsidRPr="009E0239">
              <w:rPr>
                <w:rFonts w:ascii="Arial" w:hAnsi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  <w:instrText>FORMCHECKBOX</w:instrText>
            </w:r>
            <w:r w:rsidRPr="009E0239">
              <w:rPr>
                <w:rFonts w:ascii="Arial" w:hAnsi="Arial"/>
                <w:b/>
              </w:rPr>
              <w:instrText xml:space="preserve">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Pr="009E0239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5E46" w14:textId="0366F62B" w:rsidR="00DE16D3" w:rsidRDefault="00DE16D3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C130F5">
              <w:rPr>
                <w:rFonts w:ascii="Arial" w:hAnsi="Arial"/>
                <w:b/>
                <w:bCs/>
                <w:color w:val="000000"/>
                <w:lang w:eastAsia="zh-CN"/>
              </w:rPr>
              <w:t>………………………….</w:t>
            </w:r>
          </w:p>
        </w:tc>
      </w:tr>
    </w:tbl>
    <w:p w14:paraId="2AA320DA" w14:textId="05BF847E" w:rsidR="00151E42" w:rsidRPr="00E83978" w:rsidRDefault="00151E42" w:rsidP="00E8397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r"/>
        </w:rPr>
      </w:pPr>
      <w:r w:rsidRPr="00E83978">
        <w:rPr>
          <w:rFonts w:ascii="Arial" w:hAnsi="Arial" w:cs="Arial"/>
          <w:b/>
          <w:bCs/>
          <w:sz w:val="28"/>
          <w:szCs w:val="28"/>
          <w:lang w:val="fr"/>
        </w:rPr>
        <w:lastRenderedPageBreak/>
        <w:t>ATTEINTES CLINIQUES-BIOLOGIQUES AU COURS DU LES</w:t>
      </w:r>
    </w:p>
    <w:p w14:paraId="0C8541F5" w14:textId="77777777" w:rsidR="00DE74DB" w:rsidRDefault="00DE74DB" w:rsidP="00DE74DB"/>
    <w:tbl>
      <w:tblPr>
        <w:tblpPr w:leftFromText="141" w:rightFromText="141" w:vertAnchor="text" w:tblpY="1"/>
        <w:tblOverlap w:val="never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  <w:gridCol w:w="1418"/>
        <w:gridCol w:w="3904"/>
      </w:tblGrid>
      <w:tr w:rsidR="00151E42" w:rsidRPr="00766898" w14:paraId="4E4A4730" w14:textId="77777777" w:rsidTr="009337B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2697" w14:textId="7C308888" w:rsidR="00151E42" w:rsidRDefault="00250566" w:rsidP="00DE16D3">
            <w:pPr>
              <w:pStyle w:val="Sansinterligne1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CLINIQUE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2B2D" w14:textId="77777777" w:rsidR="00151E42" w:rsidRPr="00766898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Oui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194B" w14:textId="77777777" w:rsidR="00151E42" w:rsidRPr="00766898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Non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11B5" w14:textId="6ABBD9D6" w:rsidR="00151E42" w:rsidRPr="00766898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 xml:space="preserve">Précisions </w:t>
            </w:r>
          </w:p>
        </w:tc>
      </w:tr>
      <w:tr w:rsidR="00151E42" w:rsidRPr="00766898" w14:paraId="32AEAEC4" w14:textId="77777777" w:rsidTr="009337B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52FE" w14:textId="77777777" w:rsidR="00250566" w:rsidRDefault="00151E42" w:rsidP="00250566">
            <w:pPr>
              <w:pStyle w:val="Sansinterligne1"/>
              <w:rPr>
                <w:rFonts w:ascii="Arial" w:hAnsi="Arial"/>
                <w:b/>
                <w:lang w:val="fr-FR"/>
              </w:rPr>
            </w:pPr>
            <w:r w:rsidRPr="00250566">
              <w:rPr>
                <w:rFonts w:ascii="Arial" w:hAnsi="Arial"/>
                <w:b/>
                <w:lang w:val="fr-FR"/>
              </w:rPr>
              <w:t>Constitutionnel</w:t>
            </w:r>
          </w:p>
          <w:p w14:paraId="1299CEC9" w14:textId="7123CB3F" w:rsidR="00151E42" w:rsidRPr="00250566" w:rsidRDefault="00250566" w:rsidP="00250566">
            <w:pPr>
              <w:pStyle w:val="Sansinterligne1"/>
              <w:rPr>
                <w:rFonts w:ascii="Arial" w:hAnsi="Arial"/>
                <w:b/>
                <w:sz w:val="18"/>
                <w:lang w:val="fr-FR"/>
              </w:rPr>
            </w:pPr>
            <w:r w:rsidRPr="00250566">
              <w:rPr>
                <w:rFonts w:ascii="Arial" w:hAnsi="Arial"/>
                <w:b/>
                <w:lang w:val="fr-FR"/>
              </w:rPr>
              <w:t xml:space="preserve"> </w:t>
            </w:r>
            <w:r w:rsidRPr="00250566">
              <w:rPr>
                <w:rFonts w:ascii="Arial" w:hAnsi="Arial"/>
                <w:b/>
                <w:sz w:val="18"/>
                <w:lang w:val="fr-FR"/>
              </w:rPr>
              <w:t>(Fièvre,Perte de poids, anorexie, s</w:t>
            </w:r>
            <w:r w:rsidRPr="00250566">
              <w:rPr>
                <w:rFonts w:ascii="Arial" w:hAnsi="Arial"/>
                <w:b/>
                <w:sz w:val="18"/>
                <w:lang w:val="fr-FR"/>
              </w:rPr>
              <w:t>plénomégalie, adénopathies</w:t>
            </w:r>
            <w:r w:rsidRPr="00250566">
              <w:rPr>
                <w:rFonts w:ascii="Arial" w:hAnsi="Arial"/>
                <w:b/>
                <w:sz w:val="18"/>
                <w:lang w:val="fr-FR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EC066" w14:textId="77777777" w:rsidR="00151E42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D88E" w14:textId="77777777" w:rsidR="00151E42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1466" w14:textId="77777777" w:rsidR="00151E42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271AF1B3" w14:textId="3E06A6F1" w:rsidR="0021328F" w:rsidRDefault="0021328F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094B8EB7" w14:textId="4FB71753" w:rsidR="0021328F" w:rsidRPr="00EB3EDC" w:rsidRDefault="0021328F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151E42" w:rsidRPr="00766898" w14:paraId="32871E8C" w14:textId="77777777" w:rsidTr="009337B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1A2B" w14:textId="1E0FB496" w:rsidR="00151E42" w:rsidRPr="00250566" w:rsidRDefault="00151E42" w:rsidP="00250566">
            <w:pPr>
              <w:pStyle w:val="Sansinterligne1"/>
              <w:rPr>
                <w:rFonts w:ascii="Arial" w:hAnsi="Arial"/>
                <w:b/>
                <w:lang w:val="fr-FR"/>
              </w:rPr>
            </w:pPr>
            <w:r w:rsidRPr="00250566">
              <w:rPr>
                <w:rFonts w:ascii="Arial" w:hAnsi="Arial"/>
                <w:b/>
                <w:lang w:val="fr-FR"/>
              </w:rPr>
              <w:t>Cutanéomuqueux</w:t>
            </w:r>
            <w:r w:rsidR="00250566" w:rsidRPr="00250566">
              <w:rPr>
                <w:rFonts w:ascii="Arial" w:hAnsi="Arial"/>
                <w:b/>
                <w:lang w:val="fr-FR"/>
              </w:rPr>
              <w:t xml:space="preserve"> </w:t>
            </w:r>
          </w:p>
          <w:p w14:paraId="08C53675" w14:textId="240DCCD6" w:rsidR="00250566" w:rsidRPr="00250566" w:rsidRDefault="00250566" w:rsidP="00250566">
            <w:pPr>
              <w:pStyle w:val="Sansinterligne1"/>
              <w:rPr>
                <w:rFonts w:ascii="Arial" w:hAnsi="Arial"/>
                <w:b/>
                <w:lang w:val="fr-FR"/>
              </w:rPr>
            </w:pPr>
            <w:r w:rsidRPr="00250566">
              <w:rPr>
                <w:rFonts w:ascii="Arial" w:hAnsi="Arial"/>
                <w:b/>
                <w:lang w:val="fr-FR"/>
              </w:rPr>
              <w:t>(</w:t>
            </w:r>
            <w:r w:rsidRPr="00250566">
              <w:rPr>
                <w:rFonts w:ascii="Arial" w:hAnsi="Arial"/>
                <w:b/>
                <w:sz w:val="18"/>
                <w:lang w:val="fr-FR"/>
              </w:rPr>
              <w:t>eruption cutanée (aigüe, subaigüe, ou chronique), angioedème, ulcération des muqueuses, panniculite, vascularite digitale, alopécie diffuse, purpura</w:t>
            </w:r>
            <w:r w:rsidRPr="00250566">
              <w:rPr>
                <w:rFonts w:ascii="Arial" w:hAnsi="Arial"/>
                <w:b/>
                <w:lang w:val="fr-FR"/>
              </w:rPr>
              <w:t>)</w:t>
            </w:r>
          </w:p>
          <w:p w14:paraId="72735617" w14:textId="01430B2C" w:rsidR="00151E42" w:rsidRPr="00250566" w:rsidRDefault="00151E42" w:rsidP="00151E42">
            <w:pPr>
              <w:pStyle w:val="Sansinterligne1"/>
              <w:ind w:left="708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95BC" w14:textId="77777777" w:rsidR="00151E42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1E00" w14:textId="77777777" w:rsidR="00151E42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8B2B" w14:textId="77777777" w:rsidR="00151E42" w:rsidRPr="00766898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33845F76" w14:textId="77777777" w:rsidR="00151E42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0B3913AA" w14:textId="77B1506D" w:rsidR="0021328F" w:rsidRDefault="0021328F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409BE8F0" w14:textId="26787F1D" w:rsidR="0021328F" w:rsidRDefault="0021328F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402DA7B2" w14:textId="38441222" w:rsidR="0021328F" w:rsidRDefault="0021328F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151E42" w:rsidRPr="00766898" w14:paraId="18E3A353" w14:textId="77777777" w:rsidTr="009337B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BFB9" w14:textId="5DBEC33C" w:rsidR="00151E42" w:rsidRPr="00151E42" w:rsidRDefault="00151E42" w:rsidP="00250566">
            <w:pPr>
              <w:pStyle w:val="Sansinterligne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</w:t>
            </w:r>
            <w:r w:rsidR="00250566">
              <w:rPr>
                <w:rFonts w:ascii="Arial" w:hAnsi="Arial"/>
                <w:b/>
              </w:rPr>
              <w:t>europsychiatrique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CE09" w14:textId="77777777" w:rsidR="00151E42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0117" w14:textId="77777777" w:rsidR="00151E42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B6AF" w14:textId="77777777" w:rsidR="00151E42" w:rsidRPr="00766898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3C9E1DA2" w14:textId="77777777" w:rsidR="00151E42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151E42" w:rsidRPr="00766898" w14:paraId="6AFF9D79" w14:textId="77777777" w:rsidTr="009337B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FFFF" w14:textId="17060AF1" w:rsidR="00151E42" w:rsidRPr="00250566" w:rsidRDefault="00151E42" w:rsidP="00250566">
            <w:pPr>
              <w:pStyle w:val="Sansinterligne1"/>
              <w:rPr>
                <w:rFonts w:ascii="Arial" w:hAnsi="Arial"/>
                <w:b/>
                <w:lang w:val="fr-FR"/>
              </w:rPr>
            </w:pPr>
            <w:r w:rsidRPr="00250566">
              <w:rPr>
                <w:rFonts w:ascii="Arial" w:hAnsi="Arial"/>
                <w:b/>
                <w:lang w:val="fr-FR"/>
              </w:rPr>
              <w:t>Musculo-articulaire</w:t>
            </w:r>
          </w:p>
          <w:p w14:paraId="6FFD67F6" w14:textId="66D5BADB" w:rsidR="00151E42" w:rsidRPr="00250566" w:rsidRDefault="00250566" w:rsidP="00250566">
            <w:pPr>
              <w:pStyle w:val="Sansinterligne1"/>
              <w:rPr>
                <w:rFonts w:ascii="Arial" w:hAnsi="Arial"/>
                <w:b/>
                <w:lang w:val="fr-FR"/>
              </w:rPr>
            </w:pPr>
            <w:r w:rsidRPr="00250566">
              <w:rPr>
                <w:rFonts w:ascii="Arial" w:hAnsi="Arial"/>
                <w:b/>
                <w:sz w:val="18"/>
                <w:lang w:val="fr-FR"/>
              </w:rPr>
              <w:t>(myalgies, arthralgies, myosite)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4D23" w14:textId="77777777" w:rsidR="00151E42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32D3" w14:textId="77777777" w:rsidR="00151E42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8CD5" w14:textId="77777777" w:rsidR="00151E42" w:rsidRPr="00766898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60912877" w14:textId="77777777" w:rsidR="00151E42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5617D2D2" w14:textId="3BCA3918" w:rsidR="0021328F" w:rsidRDefault="0021328F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151E42" w:rsidRPr="00766898" w14:paraId="4FD1547E" w14:textId="77777777" w:rsidTr="009337B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920F" w14:textId="395FEBAF" w:rsidR="00151E42" w:rsidRDefault="00151E42" w:rsidP="00250566">
            <w:pPr>
              <w:pStyle w:val="Sansinterligne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  <w:r w:rsidRPr="00151E42">
              <w:rPr>
                <w:rFonts w:ascii="Arial" w:hAnsi="Arial"/>
                <w:b/>
              </w:rPr>
              <w:t>ardiorespiratoire</w:t>
            </w:r>
          </w:p>
          <w:p w14:paraId="196803ED" w14:textId="0E9A3179" w:rsidR="00250566" w:rsidRPr="00250566" w:rsidRDefault="00250566" w:rsidP="00250566">
            <w:pPr>
              <w:pStyle w:val="Sansinterligne1"/>
              <w:rPr>
                <w:rFonts w:ascii="Arial" w:hAnsi="Arial"/>
                <w:b/>
                <w:sz w:val="18"/>
                <w:lang w:val="fr-FR"/>
              </w:rPr>
            </w:pPr>
            <w:r w:rsidRPr="00250566">
              <w:rPr>
                <w:rFonts w:ascii="Arial" w:hAnsi="Arial"/>
                <w:b/>
                <w:sz w:val="18"/>
                <w:lang w:val="fr-FR"/>
              </w:rPr>
              <w:t>(myocardite, péricardite, pleurésie, HIA, PID)</w:t>
            </w:r>
          </w:p>
          <w:p w14:paraId="6B492D54" w14:textId="6582AFBC" w:rsidR="00151E42" w:rsidRPr="00250566" w:rsidRDefault="00151E42" w:rsidP="00151E42">
            <w:pPr>
              <w:pStyle w:val="Sansinterligne1"/>
              <w:ind w:left="708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F1D0" w14:textId="77777777" w:rsidR="00151E42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B3F9" w14:textId="77777777" w:rsidR="00151E42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1139" w14:textId="77777777" w:rsidR="00151E42" w:rsidRPr="00766898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241D3F0E" w14:textId="77777777" w:rsidR="00151E42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278FB9A2" w14:textId="1108D46E" w:rsidR="0021328F" w:rsidRDefault="0021328F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151E42" w:rsidRPr="00766898" w14:paraId="6C8D340F" w14:textId="77777777" w:rsidTr="009337B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16EE" w14:textId="77777777" w:rsidR="00250566" w:rsidRDefault="00151E42" w:rsidP="00250566">
            <w:pPr>
              <w:pStyle w:val="Sansinterligne1"/>
              <w:rPr>
                <w:rFonts w:ascii="Arial" w:hAnsi="Arial"/>
                <w:b/>
                <w:lang w:val="fr-FR"/>
              </w:rPr>
            </w:pPr>
            <w:r w:rsidRPr="00250566">
              <w:rPr>
                <w:rFonts w:ascii="Arial" w:hAnsi="Arial"/>
                <w:b/>
                <w:lang w:val="fr-FR"/>
              </w:rPr>
              <w:t>Gastrointestinal</w:t>
            </w:r>
            <w:r w:rsidR="00250566" w:rsidRPr="00250566">
              <w:rPr>
                <w:rFonts w:ascii="Arial" w:hAnsi="Arial"/>
                <w:b/>
                <w:lang w:val="fr-FR"/>
              </w:rPr>
              <w:t xml:space="preserve"> </w:t>
            </w:r>
          </w:p>
          <w:p w14:paraId="2CA33B0B" w14:textId="7A54BC45" w:rsidR="00151E42" w:rsidRPr="00250566" w:rsidRDefault="00250566" w:rsidP="00250566">
            <w:pPr>
              <w:pStyle w:val="Sansinterligne1"/>
              <w:rPr>
                <w:rFonts w:ascii="Arial" w:hAnsi="Arial"/>
                <w:b/>
                <w:sz w:val="18"/>
                <w:lang w:val="fr-FR"/>
              </w:rPr>
            </w:pPr>
            <w:r w:rsidRPr="00250566">
              <w:rPr>
                <w:rFonts w:ascii="Arial" w:hAnsi="Arial"/>
                <w:b/>
                <w:sz w:val="18"/>
                <w:lang w:val="fr-FR"/>
              </w:rPr>
              <w:t>(ascite, entérite, pancréatite, hépatite lupique)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E399" w14:textId="77777777" w:rsidR="00151E42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2CD1" w14:textId="77777777" w:rsidR="00151E42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054C" w14:textId="77777777" w:rsidR="00151E42" w:rsidRPr="00766898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2600175E" w14:textId="77777777" w:rsidR="00151E42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151E42" w:rsidRPr="00766898" w14:paraId="47CC5792" w14:textId="77777777" w:rsidTr="009337B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1675" w14:textId="03227A17" w:rsidR="00151E42" w:rsidRPr="00250566" w:rsidRDefault="00151E42" w:rsidP="00250566">
            <w:pPr>
              <w:pStyle w:val="Sansinterligne1"/>
              <w:rPr>
                <w:rFonts w:ascii="Arial" w:hAnsi="Arial"/>
                <w:b/>
                <w:lang w:val="fr-FR"/>
              </w:rPr>
            </w:pPr>
            <w:r w:rsidRPr="00250566">
              <w:rPr>
                <w:rFonts w:ascii="Arial" w:hAnsi="Arial"/>
                <w:b/>
                <w:lang w:val="fr-FR"/>
              </w:rPr>
              <w:t>Renal</w:t>
            </w:r>
          </w:p>
          <w:p w14:paraId="00130529" w14:textId="4C35BA21" w:rsidR="00151E42" w:rsidRPr="00250566" w:rsidRDefault="00250566" w:rsidP="00250566">
            <w:pPr>
              <w:pStyle w:val="Sansinterligne1"/>
              <w:rPr>
                <w:rFonts w:ascii="Arial" w:hAnsi="Arial"/>
                <w:b/>
                <w:lang w:val="fr-FR"/>
              </w:rPr>
            </w:pPr>
            <w:r w:rsidRPr="00250566">
              <w:rPr>
                <w:rFonts w:ascii="Arial" w:hAnsi="Arial"/>
                <w:b/>
                <w:sz w:val="18"/>
                <w:lang w:val="fr-FR"/>
              </w:rPr>
              <w:t>(préciser la/les classes)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A3F9" w14:textId="77777777" w:rsidR="00151E42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7C80" w14:textId="77777777" w:rsidR="00151E42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F11F" w14:textId="77777777" w:rsidR="00151E42" w:rsidRPr="00766898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5B073724" w14:textId="77777777" w:rsidR="00151E42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4C071C0F" w14:textId="3EDB4D2D" w:rsidR="0021328F" w:rsidRDefault="0021328F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151E42" w:rsidRPr="00766898" w14:paraId="6E4B124F" w14:textId="77777777" w:rsidTr="009337B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FB42" w14:textId="2A2F116A" w:rsidR="00151E42" w:rsidRDefault="00151E42" w:rsidP="00250566">
            <w:pPr>
              <w:pStyle w:val="Sansinterligne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</w:t>
            </w:r>
            <w:r w:rsidRPr="00151E42">
              <w:rPr>
                <w:rFonts w:ascii="Arial" w:hAnsi="Arial"/>
                <w:b/>
              </w:rPr>
              <w:t>emato</w:t>
            </w:r>
            <w:r>
              <w:rPr>
                <w:rFonts w:ascii="Arial" w:hAnsi="Arial"/>
                <w:b/>
              </w:rPr>
              <w:t>logique</w:t>
            </w:r>
          </w:p>
          <w:p w14:paraId="55C24814" w14:textId="48986503" w:rsidR="00250566" w:rsidRPr="00250566" w:rsidRDefault="00250566" w:rsidP="00250566">
            <w:pPr>
              <w:pStyle w:val="Sansinterligne1"/>
              <w:rPr>
                <w:rFonts w:ascii="Arial" w:hAnsi="Arial"/>
                <w:b/>
                <w:sz w:val="18"/>
              </w:rPr>
            </w:pPr>
            <w:r w:rsidRPr="00250566">
              <w:rPr>
                <w:rFonts w:ascii="Arial" w:hAnsi="Arial"/>
                <w:b/>
                <w:sz w:val="18"/>
              </w:rPr>
              <w:t>(lymphopénie, PTI, AHAI)</w:t>
            </w:r>
          </w:p>
          <w:p w14:paraId="05485A01" w14:textId="7627F29B" w:rsidR="00151E42" w:rsidRPr="00151E42" w:rsidRDefault="00151E42" w:rsidP="00151E42">
            <w:pPr>
              <w:pStyle w:val="Sansinterligne1"/>
              <w:ind w:left="708"/>
              <w:rPr>
                <w:rFonts w:ascii="Arial" w:hAnsi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834C" w14:textId="77777777" w:rsidR="00151E42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D786" w14:textId="77777777" w:rsidR="00151E42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EC25" w14:textId="77777777" w:rsidR="00151E42" w:rsidRPr="00766898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0BBCD34A" w14:textId="77777777" w:rsidR="00151E42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3C1E37AF" w14:textId="20C9264D" w:rsidR="0021328F" w:rsidRDefault="0021328F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151E42" w:rsidRPr="00DD62F3" w14:paraId="08D85CAE" w14:textId="77777777" w:rsidTr="009337B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374" w14:textId="7C563CD0" w:rsidR="00151E42" w:rsidRPr="00DD62F3" w:rsidRDefault="00151E42" w:rsidP="00DE16D3">
            <w:pPr>
              <w:pStyle w:val="Sansinterligne1"/>
              <w:rPr>
                <w:rFonts w:ascii="Arial" w:hAnsi="Arial"/>
                <w:b/>
                <w:lang w:val="fr-FR"/>
              </w:rPr>
            </w:pPr>
            <w:r w:rsidRPr="00DD62F3">
              <w:rPr>
                <w:rFonts w:ascii="Arial" w:hAnsi="Arial"/>
                <w:b/>
                <w:lang w:val="fr-FR"/>
              </w:rPr>
              <w:t>Autre(s) maladie(s) auto-immune</w:t>
            </w:r>
            <w:r>
              <w:rPr>
                <w:rFonts w:ascii="Arial" w:hAnsi="Arial"/>
                <w:b/>
                <w:lang w:val="fr-FR"/>
              </w:rPr>
              <w:t xml:space="preserve">(s) associée(s) </w:t>
            </w:r>
            <w:r w:rsidRPr="00250566">
              <w:rPr>
                <w:rFonts w:ascii="Arial" w:hAnsi="Arial"/>
                <w:b/>
                <w:sz w:val="18"/>
                <w:lang w:val="fr-FR"/>
              </w:rPr>
              <w:t>(Polyarthrite rhumatoïde, Gougerot-Sjögren, Sclérodermie, Myosite</w:t>
            </w:r>
            <w:r w:rsidR="0021328F" w:rsidRPr="00250566">
              <w:rPr>
                <w:rFonts w:ascii="Arial" w:hAnsi="Arial"/>
                <w:b/>
                <w:sz w:val="18"/>
                <w:lang w:val="fr-FR"/>
              </w:rPr>
              <w:t>…)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A291" w14:textId="77777777" w:rsidR="00151E42" w:rsidRPr="00DD62F3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5DF5" w14:textId="77777777" w:rsidR="00151E42" w:rsidRPr="00DD62F3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D964" w14:textId="77777777" w:rsidR="00151E42" w:rsidRPr="00766898" w:rsidRDefault="00151E42" w:rsidP="00151E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05E04C36" w14:textId="77777777" w:rsidR="00151E42" w:rsidRPr="00DD62F3" w:rsidRDefault="00151E42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</w:p>
        </w:tc>
      </w:tr>
      <w:tr w:rsidR="00151E42" w:rsidRPr="00DD62F3" w14:paraId="00D19A2F" w14:textId="77777777" w:rsidTr="009337B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B4832" w14:textId="0B194344" w:rsidR="00151E42" w:rsidRPr="00DD62F3" w:rsidRDefault="00151E42" w:rsidP="00151E42">
            <w:pPr>
              <w:pStyle w:val="Sansinterligne1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Syndrome des antiphospholipides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590B" w14:textId="709EDA8F" w:rsidR="00151E42" w:rsidRPr="00766898" w:rsidRDefault="00151E42" w:rsidP="00151E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BB49" w14:textId="19339A4F" w:rsidR="00151E42" w:rsidRPr="00766898" w:rsidRDefault="00151E42" w:rsidP="00151E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785E" w14:textId="77777777" w:rsidR="00151E42" w:rsidRPr="00766898" w:rsidRDefault="00151E42" w:rsidP="00151E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4C76B384" w14:textId="77777777" w:rsidR="00151E42" w:rsidRPr="00DD62F3" w:rsidRDefault="00151E42" w:rsidP="00151E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</w:p>
        </w:tc>
      </w:tr>
      <w:tr w:rsidR="00151E42" w:rsidRPr="00766898" w14:paraId="0E86B7EB" w14:textId="77777777" w:rsidTr="00DE16D3">
        <w:trPr>
          <w:trHeight w:val="625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8475D" w14:textId="39FF0DE7" w:rsidR="00151E42" w:rsidRDefault="00250566" w:rsidP="00DE16D3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b/>
              </w:rPr>
              <w:t>BIOLOGIE</w:t>
            </w:r>
          </w:p>
        </w:tc>
      </w:tr>
      <w:tr w:rsidR="00151E42" w:rsidRPr="00766898" w14:paraId="612177F7" w14:textId="77777777" w:rsidTr="009337B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79BC" w14:textId="594D292A" w:rsidR="00151E42" w:rsidRDefault="00C607DB" w:rsidP="00151E42">
            <w:pPr>
              <w:pStyle w:val="Sansinterligne1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AAN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E243" w14:textId="2061B03B" w:rsidR="00151E42" w:rsidRPr="00766898" w:rsidRDefault="00151E42" w:rsidP="00151E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EA53" w14:textId="5EB29535" w:rsidR="00151E42" w:rsidRPr="00766898" w:rsidRDefault="00151E42" w:rsidP="00151E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3EA7" w14:textId="041300ED" w:rsidR="00151E42" w:rsidRPr="00766898" w:rsidRDefault="00151E42" w:rsidP="00151E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C607DB" w:rsidRPr="00766898" w14:paraId="6AF2380E" w14:textId="77777777" w:rsidTr="009337B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B2FF" w14:textId="5A99CCA8" w:rsidR="00C607DB" w:rsidRDefault="00C607DB" w:rsidP="00C607DB">
            <w:pPr>
              <w:pStyle w:val="Sansinterligne1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Anti-DNA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B1A2" w14:textId="6B32E453" w:rsidR="00C607DB" w:rsidRPr="00766898" w:rsidRDefault="00C607DB" w:rsidP="00C60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7B40" w14:textId="1A6E2902" w:rsidR="00C607DB" w:rsidRPr="00766898" w:rsidRDefault="00C607DB" w:rsidP="00C60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3991" w14:textId="0F27F816" w:rsidR="00C607DB" w:rsidRPr="00766898" w:rsidRDefault="00C607DB" w:rsidP="00C60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151E42" w:rsidRPr="00766898" w14:paraId="0B3FE331" w14:textId="77777777" w:rsidTr="009337B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7308" w14:textId="72943500" w:rsidR="00151E42" w:rsidRPr="00766898" w:rsidRDefault="00151E42" w:rsidP="00151E42">
            <w:pPr>
              <w:pStyle w:val="Sansinterligne1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Anti-SSA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F0BF" w14:textId="126E96E0" w:rsidR="00151E42" w:rsidRPr="00766898" w:rsidRDefault="00151E42" w:rsidP="00151E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8603" w14:textId="62832166" w:rsidR="00151E42" w:rsidRPr="00766898" w:rsidRDefault="00151E42" w:rsidP="00151E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E487" w14:textId="69AB5B84" w:rsidR="00151E42" w:rsidRPr="00C515F7" w:rsidRDefault="00151E42" w:rsidP="00151E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C607DB" w:rsidRPr="00766898" w14:paraId="7AC169AD" w14:textId="77777777" w:rsidTr="009337B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DCC4" w14:textId="5BC0B7FF" w:rsidR="00C607DB" w:rsidRDefault="00C607DB" w:rsidP="00C607DB">
            <w:pPr>
              <w:pStyle w:val="Sansinterligne1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Anti-SSB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1827" w14:textId="05FB6B13" w:rsidR="00C607DB" w:rsidRPr="00766898" w:rsidRDefault="00C607DB" w:rsidP="00C60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7EEA" w14:textId="19475DE5" w:rsidR="00C607DB" w:rsidRPr="00766898" w:rsidRDefault="00C607DB" w:rsidP="00C60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9C78" w14:textId="61E9D130" w:rsidR="00C607DB" w:rsidRPr="00766898" w:rsidRDefault="00C607DB" w:rsidP="00C60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C607DB" w:rsidRPr="00766898" w14:paraId="54D9E910" w14:textId="77777777" w:rsidTr="009337B8">
        <w:trPr>
          <w:trHeight w:val="5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5A94" w14:textId="6C62D306" w:rsidR="00C607DB" w:rsidRPr="00766898" w:rsidRDefault="00C607DB" w:rsidP="00C607DB">
            <w:pPr>
              <w:pStyle w:val="Sansinterligne1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Anti-nucléosome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AFCA" w14:textId="77777777" w:rsidR="00C607DB" w:rsidRPr="00766898" w:rsidRDefault="00C607DB" w:rsidP="00C60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B1ED" w14:textId="77777777" w:rsidR="00C607DB" w:rsidRPr="00766898" w:rsidRDefault="00C607DB" w:rsidP="00C60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86E5" w14:textId="77777777" w:rsidR="00C607DB" w:rsidRPr="00766898" w:rsidRDefault="00C607DB" w:rsidP="00C60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C607DB" w:rsidRPr="00766898" w14:paraId="7DF886C1" w14:textId="77777777" w:rsidTr="009337B8">
        <w:trPr>
          <w:trHeight w:val="5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EFDFA" w14:textId="5C4C829F" w:rsidR="00C607DB" w:rsidRPr="00766898" w:rsidRDefault="00C607DB" w:rsidP="00C607DB">
            <w:pPr>
              <w:pStyle w:val="Sansinterligne1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Anti-RNP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40A2" w14:textId="77777777" w:rsidR="00C607DB" w:rsidRPr="00766898" w:rsidRDefault="00C607DB" w:rsidP="00C60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2E0B" w14:textId="77777777" w:rsidR="00C607DB" w:rsidRPr="00766898" w:rsidRDefault="00C607DB" w:rsidP="00C60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0F65" w14:textId="77777777" w:rsidR="00C607DB" w:rsidRPr="00766898" w:rsidRDefault="00C607DB" w:rsidP="00C60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C607DB" w:rsidRPr="00766898" w14:paraId="7A75427A" w14:textId="77777777" w:rsidTr="009337B8">
        <w:trPr>
          <w:trHeight w:val="5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9E10" w14:textId="74D16AFD" w:rsidR="00C607DB" w:rsidRPr="00766898" w:rsidRDefault="00C607DB" w:rsidP="00C607DB">
            <w:pPr>
              <w:pStyle w:val="Sansinterligne1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Anti-Sm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A0B6" w14:textId="77777777" w:rsidR="00C607DB" w:rsidRPr="00766898" w:rsidRDefault="00C607DB" w:rsidP="00C60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11E1" w14:textId="77777777" w:rsidR="00C607DB" w:rsidRPr="00766898" w:rsidRDefault="00C607DB" w:rsidP="00C60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9B36" w14:textId="77777777" w:rsidR="00C607DB" w:rsidRPr="00766898" w:rsidRDefault="00C607DB" w:rsidP="00C60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C607DB" w:rsidRPr="00766898" w14:paraId="702055E3" w14:textId="77777777" w:rsidTr="009337B8">
        <w:trPr>
          <w:trHeight w:val="5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36AE" w14:textId="3CF1EBFA" w:rsidR="00C607DB" w:rsidRDefault="00C607DB" w:rsidP="00C607DB">
            <w:pPr>
              <w:pStyle w:val="Sansinterligne1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Anti-ribosome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B4DD" w14:textId="77777777" w:rsidR="00C607DB" w:rsidRPr="00766898" w:rsidRDefault="00C607DB" w:rsidP="00C60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3B4E" w14:textId="77777777" w:rsidR="00C607DB" w:rsidRPr="00766898" w:rsidRDefault="00C607DB" w:rsidP="00C60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01F1" w14:textId="77777777" w:rsidR="00C607DB" w:rsidRPr="00766898" w:rsidRDefault="00C607DB" w:rsidP="00C60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C607DB" w:rsidRPr="00766898" w14:paraId="621D9392" w14:textId="77777777" w:rsidTr="009337B8">
        <w:trPr>
          <w:trHeight w:val="5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37D7" w14:textId="1CFCD66F" w:rsidR="00C607DB" w:rsidRDefault="00C607DB" w:rsidP="00C607DB">
            <w:pPr>
              <w:pStyle w:val="Sansinterligne1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Interferon </w:t>
            </w:r>
            <w:r w:rsidRPr="00014291">
              <w:rPr>
                <w:rFonts w:ascii="Arial" w:hAnsi="Arial" w:cs="Arial"/>
                <w:bCs/>
                <w:lang w:val="fr-FR"/>
              </w:rPr>
              <w:t>α</w:t>
            </w:r>
            <w:r>
              <w:rPr>
                <w:rFonts w:ascii="Arial" w:hAnsi="Arial" w:cs="Arial"/>
                <w:bCs/>
                <w:lang w:val="fr-FR"/>
              </w:rPr>
              <w:t xml:space="preserve"> (positif une fois)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FDE3" w14:textId="77777777" w:rsidR="00C607DB" w:rsidRPr="00766898" w:rsidRDefault="00C607DB" w:rsidP="00C60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AB96" w14:textId="77777777" w:rsidR="00C607DB" w:rsidRPr="00766898" w:rsidRDefault="00C607DB" w:rsidP="00C60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3CDC" w14:textId="6AC6BFF7" w:rsidR="00C607DB" w:rsidRPr="00766898" w:rsidRDefault="00C607DB" w:rsidP="00C607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CA106E" w:rsidRPr="00766898" w14:paraId="5F6FB2F3" w14:textId="77777777" w:rsidTr="00FF38D6">
        <w:trPr>
          <w:trHeight w:val="1042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66DE" w14:textId="7F7932E4" w:rsidR="00CA106E" w:rsidRDefault="00CA106E" w:rsidP="00CA106E">
            <w:pPr>
              <w:pStyle w:val="Sansinterligne1"/>
              <w:pBdr>
                <w:bottom w:val="single" w:sz="4" w:space="1" w:color="auto"/>
              </w:pBdr>
              <w:rPr>
                <w:rFonts w:ascii="Arial" w:hAnsi="Arial" w:cs="Arial"/>
                <w:bCs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lastRenderedPageBreak/>
              <w:t xml:space="preserve">Interferon </w:t>
            </w:r>
            <w:r w:rsidRPr="00014291">
              <w:rPr>
                <w:rFonts w:ascii="Arial" w:hAnsi="Arial" w:cs="Arial"/>
                <w:bCs/>
                <w:lang w:val="fr-FR"/>
              </w:rPr>
              <w:t>α</w:t>
            </w:r>
            <w:r>
              <w:rPr>
                <w:rFonts w:ascii="Arial" w:hAnsi="Arial" w:cs="Arial"/>
                <w:bCs/>
                <w:lang w:val="fr-FR"/>
              </w:rPr>
              <w:t> </w:t>
            </w:r>
          </w:p>
          <w:p w14:paraId="7673E4C8" w14:textId="77777777" w:rsidR="00CA106E" w:rsidRDefault="00CA106E" w:rsidP="00CA106E">
            <w:pPr>
              <w:pStyle w:val="Sansinterligne1"/>
              <w:rPr>
                <w:rFonts w:ascii="Arial" w:hAnsi="Arial" w:cs="Arial"/>
                <w:bCs/>
                <w:lang w:val="fr-FR"/>
              </w:rPr>
            </w:pPr>
          </w:p>
          <w:p w14:paraId="67A26237" w14:textId="77777777" w:rsidR="00CA106E" w:rsidRPr="00766898" w:rsidRDefault="00CA106E" w:rsidP="00CA10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b/>
              </w:rPr>
              <w:t xml:space="preserve">Technique : </w:t>
            </w: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22055B7B" w14:textId="7F16C5BC" w:rsidR="00CA106E" w:rsidRDefault="00CA106E" w:rsidP="00CA106E">
            <w:pPr>
              <w:pStyle w:val="Sansinterligne1"/>
              <w:ind w:left="708"/>
              <w:rPr>
                <w:rFonts w:ascii="Arial" w:hAnsi="Arial" w:cs="Arial"/>
                <w:b/>
                <w:lang w:val="fr-FR"/>
              </w:rPr>
            </w:pPr>
          </w:p>
          <w:p w14:paraId="5B9ECEE4" w14:textId="77777777" w:rsidR="00CA106E" w:rsidRPr="00766898" w:rsidRDefault="00CA106E" w:rsidP="00CA10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zh-CN"/>
              </w:rPr>
              <w:t xml:space="preserve">Taux max : </w:t>
            </w: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0F9EF027" w14:textId="2F342054" w:rsidR="00CA106E" w:rsidRPr="00766898" w:rsidRDefault="00CA106E" w:rsidP="00CA106E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</w:p>
        </w:tc>
      </w:tr>
      <w:tr w:rsidR="00CA106E" w:rsidRPr="00766898" w14:paraId="6D678F2C" w14:textId="77777777" w:rsidTr="009337B8">
        <w:trPr>
          <w:trHeight w:val="5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1B88" w14:textId="4EB73672" w:rsidR="00CA106E" w:rsidRDefault="00CA106E" w:rsidP="00CA106E">
            <w:pPr>
              <w:pStyle w:val="Sansinterligne1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Anticorps anti interferon </w:t>
            </w:r>
            <w:r w:rsidRPr="00014291">
              <w:rPr>
                <w:rFonts w:ascii="Arial" w:hAnsi="Arial" w:cs="Arial"/>
                <w:bCs/>
                <w:lang w:val="fr-FR"/>
              </w:rPr>
              <w:t>α</w:t>
            </w:r>
            <w:r>
              <w:rPr>
                <w:rFonts w:ascii="Arial" w:hAnsi="Arial" w:cs="Arial"/>
                <w:bCs/>
                <w:lang w:val="fr-FR"/>
              </w:rPr>
              <w:t xml:space="preserve"> (positif une fois)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2152" w14:textId="79F4A2B6" w:rsidR="00CA106E" w:rsidRPr="00766898" w:rsidRDefault="00CA106E" w:rsidP="00CA1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3CCD" w14:textId="39131096" w:rsidR="00CA106E" w:rsidRPr="00766898" w:rsidRDefault="00CA106E" w:rsidP="00CA1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6188" w14:textId="4D50285E" w:rsidR="00CA106E" w:rsidRPr="00766898" w:rsidRDefault="00CA106E" w:rsidP="00CA1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CA106E" w:rsidRPr="00766898" w14:paraId="75ACC0CA" w14:textId="77777777" w:rsidTr="009337B8">
        <w:trPr>
          <w:trHeight w:val="5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E6E1" w14:textId="32C77A63" w:rsidR="00CA106E" w:rsidRDefault="00CA106E" w:rsidP="00CA106E">
            <w:pPr>
              <w:pStyle w:val="Sansinterligne1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Biologie anti phospholipides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2247" w14:textId="006735B0" w:rsidR="00CA106E" w:rsidRPr="00766898" w:rsidRDefault="00CA106E" w:rsidP="00CA1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BDC8" w14:textId="12834A00" w:rsidR="00CA106E" w:rsidRPr="00766898" w:rsidRDefault="00CA106E" w:rsidP="00CA1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AA28" w14:textId="77777777" w:rsidR="00CA106E" w:rsidRDefault="00CA106E" w:rsidP="00CA1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165C8025" w14:textId="46AC7773" w:rsidR="00CA106E" w:rsidRPr="00766898" w:rsidRDefault="00CA106E" w:rsidP="00CA1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</w:p>
        </w:tc>
      </w:tr>
    </w:tbl>
    <w:p w14:paraId="01CBF9F6" w14:textId="34871A9E" w:rsidR="00DE16D3" w:rsidRDefault="00DE16D3">
      <w:pPr>
        <w:rPr>
          <w:rFonts w:ascii="Arial" w:hAnsi="Arial" w:cs="Arial"/>
          <w:b/>
          <w:bCs/>
          <w:lang w:val="fr"/>
        </w:rPr>
      </w:pPr>
    </w:p>
    <w:p w14:paraId="5D400E77" w14:textId="561BC11B" w:rsidR="00FD6339" w:rsidRPr="00E83978" w:rsidRDefault="00FD6339" w:rsidP="00E8397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r"/>
        </w:rPr>
      </w:pPr>
      <w:r w:rsidRPr="00E83978">
        <w:rPr>
          <w:rFonts w:ascii="Arial" w:hAnsi="Arial" w:cs="Arial"/>
          <w:b/>
          <w:bCs/>
          <w:sz w:val="28"/>
          <w:szCs w:val="28"/>
          <w:lang w:val="fr"/>
        </w:rPr>
        <w:t>TRAITEMENTS REÇUS AU COURS DU LES</w:t>
      </w:r>
    </w:p>
    <w:p w14:paraId="5DABDD25" w14:textId="77777777" w:rsidR="001F0CAE" w:rsidRPr="00FD6339" w:rsidRDefault="001F0CAE">
      <w:pPr>
        <w:rPr>
          <w:lang w:val="fr"/>
        </w:rPr>
      </w:pPr>
    </w:p>
    <w:tbl>
      <w:tblPr>
        <w:tblpPr w:leftFromText="141" w:rightFromText="141" w:vertAnchor="text" w:tblpY="1"/>
        <w:tblOverlap w:val="never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7"/>
        <w:gridCol w:w="638"/>
        <w:gridCol w:w="683"/>
        <w:gridCol w:w="2812"/>
      </w:tblGrid>
      <w:tr w:rsidR="00FD6339" w:rsidRPr="00766898" w14:paraId="2C68FFAC" w14:textId="77777777" w:rsidTr="00DE16D3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626B" w14:textId="58D9F358" w:rsidR="00FD6339" w:rsidRDefault="00FD6339" w:rsidP="00DE16D3">
            <w:pPr>
              <w:pStyle w:val="Sansinterligne1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Traitement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901E" w14:textId="77777777" w:rsidR="00FD6339" w:rsidRPr="00766898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Oui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A24B" w14:textId="77777777" w:rsidR="00FD6339" w:rsidRPr="00766898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Non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F774" w14:textId="77777777" w:rsidR="00FD6339" w:rsidRPr="00766898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 xml:space="preserve">Précisions </w:t>
            </w:r>
          </w:p>
        </w:tc>
      </w:tr>
      <w:tr w:rsidR="00FD6339" w:rsidRPr="00766898" w14:paraId="7E7A17E3" w14:textId="77777777" w:rsidTr="00DE16D3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3DED" w14:textId="5B4FCC33" w:rsidR="00FD6339" w:rsidRPr="00151E42" w:rsidRDefault="00FD6339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Hydroxychloroquine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A222" w14:textId="77777777" w:rsidR="00FD6339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E7E9" w14:textId="77777777" w:rsidR="00FD6339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D5A0" w14:textId="77777777" w:rsidR="00FD6339" w:rsidRPr="00EB3EDC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FD6339" w:rsidRPr="00766898" w14:paraId="47D92E51" w14:textId="77777777" w:rsidTr="00DE16D3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6B95" w14:textId="4970E238" w:rsidR="00FD6339" w:rsidRPr="00151E42" w:rsidRDefault="00FD6339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Corticoïdes</w:t>
            </w:r>
          </w:p>
          <w:p w14:paraId="11730062" w14:textId="77777777" w:rsidR="00FD6339" w:rsidRPr="00151E42" w:rsidRDefault="00FD6339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6D7F" w14:textId="77777777" w:rsidR="00FD6339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F55F7" w14:textId="77777777" w:rsidR="00FD6339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9A61" w14:textId="77777777" w:rsidR="00FD6339" w:rsidRPr="00766898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2AEC572D" w14:textId="77777777" w:rsidR="00FD6339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FD6339" w:rsidRPr="00766898" w14:paraId="7E952849" w14:textId="77777777" w:rsidTr="00DE16D3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B283" w14:textId="4FA57E49" w:rsidR="00FD6339" w:rsidRPr="00151E42" w:rsidRDefault="00FD6339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Methotrexate</w:t>
            </w:r>
          </w:p>
          <w:p w14:paraId="3B174AAB" w14:textId="77777777" w:rsidR="00FD6339" w:rsidRPr="00151E42" w:rsidRDefault="00FD6339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5E5D" w14:textId="77777777" w:rsidR="00FD6339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B9E6" w14:textId="77777777" w:rsidR="00FD6339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9B85" w14:textId="77777777" w:rsidR="00FD6339" w:rsidRPr="00766898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414B3DF8" w14:textId="77777777" w:rsidR="00FD6339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FD6339" w:rsidRPr="00766898" w14:paraId="55BEBCC7" w14:textId="77777777" w:rsidTr="00DE16D3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6684" w14:textId="183EB7B4" w:rsidR="00FD6339" w:rsidRPr="00151E42" w:rsidRDefault="00FD6339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Belimumab</w:t>
            </w:r>
          </w:p>
          <w:p w14:paraId="5764A24E" w14:textId="77777777" w:rsidR="00FD6339" w:rsidRPr="00151E42" w:rsidRDefault="00FD6339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67B2" w14:textId="77777777" w:rsidR="00FD6339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FDF1" w14:textId="77777777" w:rsidR="00FD6339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DE11" w14:textId="77777777" w:rsidR="00FD6339" w:rsidRPr="00766898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3A0B1202" w14:textId="77777777" w:rsidR="00FD6339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FD6339" w:rsidRPr="00766898" w14:paraId="078C82C5" w14:textId="77777777" w:rsidTr="00DE16D3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A7E6" w14:textId="70CBB571" w:rsidR="00FD6339" w:rsidRPr="00151E42" w:rsidRDefault="00FD6339" w:rsidP="00FD6339">
            <w:pPr>
              <w:pStyle w:val="Sansinterligne1"/>
              <w:ind w:left="7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Mycophenolate Mofetil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077B" w14:textId="77777777" w:rsidR="00FD6339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ED3A" w14:textId="77777777" w:rsidR="00FD6339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80FE" w14:textId="77777777" w:rsidR="00FD6339" w:rsidRPr="00766898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20736F96" w14:textId="77777777" w:rsidR="00FD6339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FD6339" w:rsidRPr="00766898" w14:paraId="0001E9F3" w14:textId="77777777" w:rsidTr="00DE16D3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78AA" w14:textId="1A2642E4" w:rsidR="00FD6339" w:rsidRPr="00151E42" w:rsidRDefault="00FD6339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Cyclophosphamide</w:t>
            </w:r>
          </w:p>
          <w:p w14:paraId="65FED4F7" w14:textId="77777777" w:rsidR="00FD6339" w:rsidRPr="00151E42" w:rsidRDefault="00FD6339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054F" w14:textId="77777777" w:rsidR="00FD6339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9206" w14:textId="77777777" w:rsidR="00FD6339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C06D" w14:textId="77777777" w:rsidR="00FD6339" w:rsidRPr="00766898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3C22040B" w14:textId="77777777" w:rsidR="00FD6339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FD6339" w:rsidRPr="00766898" w14:paraId="3B81913F" w14:textId="77777777" w:rsidTr="00DE16D3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BB7C" w14:textId="48AB6583" w:rsidR="00FD6339" w:rsidRPr="00151E42" w:rsidRDefault="00FD6339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Azathioprine</w:t>
            </w:r>
          </w:p>
          <w:p w14:paraId="06BD6456" w14:textId="77777777" w:rsidR="00FD6339" w:rsidRPr="00151E42" w:rsidRDefault="00FD6339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E1E1" w14:textId="77777777" w:rsidR="00FD6339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35C6" w14:textId="77777777" w:rsidR="00FD6339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E03F" w14:textId="77777777" w:rsidR="00FD6339" w:rsidRPr="00766898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63C29957" w14:textId="77777777" w:rsidR="00FD6339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FD6339" w:rsidRPr="00766898" w14:paraId="37FED24E" w14:textId="77777777" w:rsidTr="00DE16D3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F447" w14:textId="6B84FEC1" w:rsidR="00FD6339" w:rsidRPr="00151E42" w:rsidRDefault="00FD6339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Rituximab</w:t>
            </w:r>
          </w:p>
          <w:p w14:paraId="50813231" w14:textId="77777777" w:rsidR="00FD6339" w:rsidRPr="00151E42" w:rsidRDefault="00FD6339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58F2" w14:textId="77777777" w:rsidR="00FD6339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F8E8" w14:textId="77777777" w:rsidR="00FD6339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B093" w14:textId="77777777" w:rsidR="00FD6339" w:rsidRPr="00766898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3C62DE81" w14:textId="77777777" w:rsidR="00FD6339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FD6339" w:rsidRPr="00DD62F3" w14:paraId="3F7408E2" w14:textId="77777777" w:rsidTr="00DE16D3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D333" w14:textId="736CEAD7" w:rsidR="00FD6339" w:rsidRPr="00DD62F3" w:rsidRDefault="00FD6339" w:rsidP="00FD6339">
            <w:pPr>
              <w:pStyle w:val="Sansinterligne1"/>
              <w:ind w:left="708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Thalidomide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35B3" w14:textId="77777777" w:rsidR="00FD6339" w:rsidRPr="00DD62F3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FCA0" w14:textId="77777777" w:rsidR="00FD6339" w:rsidRPr="00DD62F3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75D7" w14:textId="77777777" w:rsidR="00FD6339" w:rsidRPr="00766898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120AB2A4" w14:textId="77777777" w:rsidR="00FD6339" w:rsidRPr="00DD62F3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</w:p>
        </w:tc>
      </w:tr>
      <w:tr w:rsidR="00FD6339" w:rsidRPr="00DD62F3" w14:paraId="5A0DA3BB" w14:textId="77777777" w:rsidTr="00DE16D3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58EA1" w14:textId="5B7FF20C" w:rsidR="00FD6339" w:rsidRPr="00DD62F3" w:rsidRDefault="00FD6339" w:rsidP="00FD6339">
            <w:pPr>
              <w:pStyle w:val="Sansinterligne1"/>
              <w:ind w:left="708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Lenalidomide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B018" w14:textId="77777777" w:rsidR="00FD6339" w:rsidRPr="00766898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815B" w14:textId="77777777" w:rsidR="00FD6339" w:rsidRPr="00766898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4478" w14:textId="77777777" w:rsidR="00FD6339" w:rsidRPr="00766898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15438337" w14:textId="77777777" w:rsidR="00FD6339" w:rsidRPr="00DD62F3" w:rsidRDefault="00FD6339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</w:p>
        </w:tc>
      </w:tr>
      <w:tr w:rsidR="00CA106E" w:rsidRPr="00DD62F3" w14:paraId="08FC6F8B" w14:textId="77777777" w:rsidTr="00DE16D3"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55EC" w14:textId="574FDEDE" w:rsidR="00CA106E" w:rsidRDefault="00CA106E" w:rsidP="00CA106E">
            <w:pPr>
              <w:pStyle w:val="Sansinterligne1"/>
              <w:ind w:left="708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 xml:space="preserve">Autre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E9AB" w14:textId="61BFA894" w:rsidR="00CA106E" w:rsidRPr="00766898" w:rsidRDefault="00CA106E" w:rsidP="00CA1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2209" w14:textId="10B3111B" w:rsidR="00CA106E" w:rsidRPr="00766898" w:rsidRDefault="00CA106E" w:rsidP="00CA1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FC65" w14:textId="77777777" w:rsidR="00CA106E" w:rsidRPr="00766898" w:rsidRDefault="00CA106E" w:rsidP="00CA1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7CE56FBC" w14:textId="77777777" w:rsidR="00CA106E" w:rsidRPr="00766898" w:rsidRDefault="00CA106E" w:rsidP="00CA10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</w:p>
        </w:tc>
      </w:tr>
    </w:tbl>
    <w:p w14:paraId="1B4FD12D" w14:textId="5B7FC203" w:rsidR="00FD6339" w:rsidRDefault="00FD6339"/>
    <w:p w14:paraId="616F57FF" w14:textId="77777777" w:rsidR="00C607DB" w:rsidRDefault="00C607DB"/>
    <w:p w14:paraId="078FB24C" w14:textId="77777777" w:rsidR="00C607DB" w:rsidRDefault="00C607DB"/>
    <w:p w14:paraId="7287EEC4" w14:textId="57A6A8E3" w:rsidR="00C607DB" w:rsidRDefault="00C607DB">
      <w:r>
        <w:br w:type="page"/>
      </w:r>
    </w:p>
    <w:p w14:paraId="5CAAC551" w14:textId="0207D257" w:rsidR="005E7F10" w:rsidRPr="00E83978" w:rsidRDefault="00706DF8" w:rsidP="00E8397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r"/>
        </w:rPr>
      </w:pPr>
      <w:r>
        <w:rPr>
          <w:rFonts w:ascii="Arial" w:hAnsi="Arial" w:cs="Arial"/>
          <w:b/>
          <w:bCs/>
          <w:sz w:val="28"/>
          <w:szCs w:val="28"/>
          <w:lang w:val="fr"/>
        </w:rPr>
        <w:lastRenderedPageBreak/>
        <w:t>ANTECEDENTS</w:t>
      </w:r>
    </w:p>
    <w:p w14:paraId="02423C05" w14:textId="1E60A92B" w:rsidR="005E7F10" w:rsidRPr="005E7F10" w:rsidRDefault="005E7F10">
      <w:pPr>
        <w:rPr>
          <w:lang w:val="fr"/>
        </w:rPr>
      </w:pP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992"/>
        <w:gridCol w:w="1276"/>
      </w:tblGrid>
      <w:tr w:rsidR="005E7F10" w:rsidRPr="00766898" w14:paraId="082201C8" w14:textId="77777777" w:rsidTr="00706DF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04FA" w14:textId="6A7CCA52" w:rsidR="005E7F10" w:rsidRDefault="005E7F10" w:rsidP="00DE16D3">
            <w:pPr>
              <w:pStyle w:val="Sansinterligne1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C149" w14:textId="77777777" w:rsidR="005E7F10" w:rsidRPr="00766898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Oui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FEE2" w14:textId="77777777" w:rsidR="005E7F10" w:rsidRPr="00766898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Non</w:t>
            </w:r>
          </w:p>
        </w:tc>
      </w:tr>
      <w:tr w:rsidR="005E7F10" w:rsidRPr="00766898" w14:paraId="517E7D2D" w14:textId="77777777" w:rsidTr="00706DF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0025" w14:textId="39B04FB9" w:rsidR="005E7F10" w:rsidRPr="005E7F10" w:rsidRDefault="005E7F10" w:rsidP="00FD6339">
            <w:pPr>
              <w:pStyle w:val="Sansinterligne1"/>
              <w:rPr>
                <w:rFonts w:ascii="Arial" w:hAnsi="Arial"/>
                <w:b/>
                <w:sz w:val="24"/>
                <w:szCs w:val="24"/>
              </w:rPr>
            </w:pPr>
            <w:r w:rsidRPr="005E7F10">
              <w:rPr>
                <w:rFonts w:ascii="Arial" w:hAnsi="Arial"/>
                <w:b/>
                <w:sz w:val="24"/>
                <w:szCs w:val="24"/>
              </w:rPr>
              <w:t>Antécédent de zona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3E8C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2FB1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7F10" w:rsidRPr="00766898" w14:paraId="680394C3" w14:textId="77777777" w:rsidTr="00706DF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F12F" w14:textId="77777777" w:rsidR="009337B8" w:rsidRDefault="009337B8" w:rsidP="009337B8">
            <w:pPr>
              <w:ind w:left="708"/>
              <w:rPr>
                <w:rFonts w:ascii="Arial" w:hAnsi="Arial"/>
                <w:b/>
              </w:rPr>
            </w:pPr>
          </w:p>
          <w:p w14:paraId="7BE27A07" w14:textId="74F03E53" w:rsidR="005E7F10" w:rsidRPr="005E7F10" w:rsidRDefault="005E7F10" w:rsidP="009337B8">
            <w:pPr>
              <w:ind w:left="708"/>
              <w:rPr>
                <w:rFonts w:ascii="Arial" w:hAnsi="Arial"/>
                <w:b/>
              </w:rPr>
            </w:pPr>
            <w:r w:rsidRPr="005E7F10">
              <w:rPr>
                <w:rFonts w:ascii="Arial" w:hAnsi="Arial"/>
                <w:b/>
              </w:rPr>
              <w:t xml:space="preserve">Date </w:t>
            </w:r>
            <w:r w:rsidRPr="005E7F10">
              <w:rPr>
                <w:rFonts w:ascii="Arial" w:hAnsi="Arial" w:cs="Arial"/>
                <w:b/>
                <w:bCs/>
                <w:u w:val="single"/>
                <w:lang w:val="fr"/>
              </w:rPr>
              <w:t>(MM/AAAA) :</w:t>
            </w:r>
            <w:r w:rsidRPr="005E7F10">
              <w:rPr>
                <w:rFonts w:ascii="Arial" w:hAnsi="Arial" w:cs="Arial"/>
                <w:lang w:val="fr"/>
              </w:rPr>
              <w:t xml:space="preserve">  </w:t>
            </w:r>
            <w:r w:rsidRPr="005E7F10">
              <w:rPr>
                <w:rFonts w:ascii="Arial" w:hAnsi="Arial"/>
                <w:b/>
              </w:rPr>
              <w:sym w:font="Symbol" w:char="F0EB"/>
            </w:r>
            <w:r w:rsidRPr="005E7F10">
              <w:rPr>
                <w:rFonts w:ascii="Arial" w:hAnsi="Arial"/>
                <w:b/>
              </w:rPr>
              <w:sym w:font="Symbol" w:char="F05F"/>
            </w:r>
            <w:r w:rsidRPr="005E7F10">
              <w:rPr>
                <w:rFonts w:ascii="Arial" w:hAnsi="Arial"/>
                <w:b/>
              </w:rPr>
              <w:sym w:font="Symbol" w:char="F0FB"/>
            </w:r>
            <w:r w:rsidRPr="005E7F10">
              <w:rPr>
                <w:rFonts w:ascii="Arial" w:hAnsi="Arial"/>
                <w:b/>
              </w:rPr>
              <w:sym w:font="Symbol" w:char="F0EB"/>
            </w:r>
            <w:r w:rsidRPr="005E7F10">
              <w:rPr>
                <w:rFonts w:ascii="Arial" w:hAnsi="Arial"/>
                <w:b/>
              </w:rPr>
              <w:sym w:font="Symbol" w:char="F05F"/>
            </w:r>
            <w:r w:rsidRPr="005E7F10">
              <w:rPr>
                <w:rFonts w:ascii="Arial" w:hAnsi="Arial"/>
                <w:b/>
              </w:rPr>
              <w:sym w:font="Symbol" w:char="F0FB"/>
            </w:r>
            <w:r w:rsidRPr="005E7F10">
              <w:rPr>
                <w:rFonts w:ascii="Arial" w:hAnsi="Arial"/>
                <w:b/>
              </w:rPr>
              <w:t xml:space="preserve"> / </w:t>
            </w:r>
            <w:r w:rsidRPr="005E7F10">
              <w:rPr>
                <w:rFonts w:ascii="Arial" w:hAnsi="Arial"/>
                <w:b/>
              </w:rPr>
              <w:sym w:font="Symbol" w:char="F0EB"/>
            </w:r>
            <w:r w:rsidRPr="005E7F10">
              <w:rPr>
                <w:rFonts w:ascii="Arial" w:hAnsi="Arial"/>
                <w:b/>
              </w:rPr>
              <w:sym w:font="Symbol" w:char="F05F"/>
            </w:r>
            <w:r w:rsidRPr="005E7F10">
              <w:rPr>
                <w:rFonts w:ascii="Arial" w:hAnsi="Arial"/>
                <w:b/>
              </w:rPr>
              <w:sym w:font="Symbol" w:char="F0FB"/>
            </w:r>
            <w:r w:rsidRPr="005E7F10">
              <w:rPr>
                <w:rFonts w:ascii="Arial" w:hAnsi="Arial"/>
                <w:b/>
              </w:rPr>
              <w:sym w:font="Symbol" w:char="F0EB"/>
            </w:r>
            <w:r w:rsidRPr="005E7F10">
              <w:rPr>
                <w:rFonts w:ascii="Arial" w:hAnsi="Arial"/>
                <w:b/>
              </w:rPr>
              <w:sym w:font="Symbol" w:char="F05F"/>
            </w:r>
            <w:r w:rsidRPr="005E7F10">
              <w:rPr>
                <w:rFonts w:ascii="Arial" w:hAnsi="Arial"/>
                <w:b/>
              </w:rPr>
              <w:sym w:font="Symbol" w:char="F0FB"/>
            </w:r>
            <w:r w:rsidRPr="005E7F10">
              <w:rPr>
                <w:rFonts w:ascii="Arial" w:hAnsi="Arial"/>
                <w:b/>
              </w:rPr>
              <w:sym w:font="Symbol" w:char="F0EB"/>
            </w:r>
            <w:r w:rsidRPr="005E7F10">
              <w:rPr>
                <w:rFonts w:ascii="Arial" w:hAnsi="Arial"/>
                <w:b/>
              </w:rPr>
              <w:sym w:font="Symbol" w:char="F05F"/>
            </w:r>
            <w:r w:rsidRPr="005E7F10">
              <w:rPr>
                <w:rFonts w:ascii="Arial" w:hAnsi="Arial"/>
                <w:b/>
              </w:rPr>
              <w:sym w:font="Symbol" w:char="F0FB"/>
            </w:r>
            <w:r w:rsidRPr="005E7F10">
              <w:rPr>
                <w:rFonts w:ascii="Arial" w:hAnsi="Arial"/>
                <w:b/>
              </w:rPr>
              <w:sym w:font="Symbol" w:char="F0EB"/>
            </w:r>
            <w:r w:rsidRPr="005E7F10">
              <w:rPr>
                <w:rFonts w:ascii="Arial" w:hAnsi="Arial"/>
                <w:b/>
              </w:rPr>
              <w:sym w:font="Symbol" w:char="F05F"/>
            </w:r>
            <w:r w:rsidRPr="005E7F10">
              <w:rPr>
                <w:rFonts w:ascii="Arial" w:hAnsi="Arial"/>
                <w:b/>
              </w:rPr>
              <w:sym w:font="Symbol" w:char="F0FB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5C80" w14:textId="27ABBE54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5B04" w14:textId="02B15491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</w:p>
        </w:tc>
      </w:tr>
      <w:tr w:rsidR="005E7F10" w:rsidRPr="00766898" w14:paraId="7471DBEC" w14:textId="77777777" w:rsidTr="00706DF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4207" w14:textId="69E6DDF9" w:rsidR="00E83978" w:rsidRDefault="00E83978" w:rsidP="005E7F10">
            <w:pPr>
              <w:autoSpaceDE w:val="0"/>
              <w:autoSpaceDN w:val="0"/>
              <w:adjustRightInd w:val="0"/>
              <w:ind w:left="7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</w:rPr>
              <w:t xml:space="preserve">Localisation </w:t>
            </w:r>
            <w:r w:rsidRPr="00E83978">
              <w:rPr>
                <w:rFonts w:ascii="Arial" w:hAnsi="Arial"/>
                <w:b/>
                <w:sz w:val="20"/>
              </w:rPr>
              <w:t>(intercostal, cervical, abdominal, lomboabdominal, céphalique, ophtalmique, ganglion géniculé, bucco pharyngé, etc..)</w:t>
            </w:r>
          </w:p>
          <w:p w14:paraId="6C5C8EA5" w14:textId="77777777" w:rsidR="00C607DB" w:rsidRDefault="00C607DB" w:rsidP="005E7F10">
            <w:pPr>
              <w:autoSpaceDE w:val="0"/>
              <w:autoSpaceDN w:val="0"/>
              <w:adjustRightInd w:val="0"/>
              <w:ind w:left="708"/>
              <w:rPr>
                <w:rFonts w:ascii="Arial" w:hAnsi="Arial"/>
                <w:b/>
              </w:rPr>
            </w:pPr>
          </w:p>
          <w:p w14:paraId="35D938EB" w14:textId="77777777" w:rsidR="00C607DB" w:rsidRDefault="00C607DB" w:rsidP="005E7F10">
            <w:pPr>
              <w:autoSpaceDE w:val="0"/>
              <w:autoSpaceDN w:val="0"/>
              <w:adjustRightInd w:val="0"/>
              <w:ind w:left="708"/>
              <w:rPr>
                <w:rFonts w:ascii="Arial" w:hAnsi="Arial"/>
                <w:b/>
              </w:rPr>
            </w:pPr>
          </w:p>
          <w:p w14:paraId="632DB904" w14:textId="10BBC663" w:rsidR="005E7F10" w:rsidRPr="005E7F10" w:rsidRDefault="005E7F10" w:rsidP="005E7F10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5E7F10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6C6EF001" w14:textId="6C1FB4DE" w:rsidR="005E7F10" w:rsidRDefault="005E7F10" w:rsidP="005E7F10">
            <w:pPr>
              <w:pStyle w:val="Sansinterligne1"/>
              <w:ind w:left="708"/>
              <w:rPr>
                <w:rFonts w:ascii="Arial" w:hAnsi="Arial"/>
                <w:b/>
                <w:sz w:val="24"/>
                <w:szCs w:val="24"/>
              </w:rPr>
            </w:pPr>
          </w:p>
          <w:p w14:paraId="0B5F9179" w14:textId="77777777" w:rsidR="00C607DB" w:rsidRPr="005E7F10" w:rsidRDefault="00C607DB" w:rsidP="005E7F10">
            <w:pPr>
              <w:pStyle w:val="Sansinterligne1"/>
              <w:ind w:left="708"/>
              <w:rPr>
                <w:rFonts w:ascii="Arial" w:hAnsi="Arial"/>
                <w:b/>
                <w:sz w:val="24"/>
                <w:szCs w:val="24"/>
              </w:rPr>
            </w:pPr>
          </w:p>
          <w:p w14:paraId="76FA372B" w14:textId="77777777" w:rsidR="005E7F10" w:rsidRPr="005E7F10" w:rsidRDefault="005E7F10" w:rsidP="005E7F10">
            <w:pPr>
              <w:pStyle w:val="Sansinterligne1"/>
              <w:ind w:left="708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6088" w14:textId="35701910" w:rsidR="005E7F10" w:rsidRDefault="005E7F10" w:rsidP="005E7F1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419D" w14:textId="287E4897" w:rsidR="005E7F10" w:rsidRDefault="005E7F10" w:rsidP="005E7F1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</w:p>
        </w:tc>
      </w:tr>
      <w:tr w:rsidR="005E7F10" w:rsidRPr="00766898" w14:paraId="0ABC2F6D" w14:textId="77777777" w:rsidTr="00706DF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5D0C" w14:textId="68E4A760" w:rsidR="00E83978" w:rsidRDefault="005E7F10" w:rsidP="005E7F10">
            <w:pPr>
              <w:autoSpaceDE w:val="0"/>
              <w:autoSpaceDN w:val="0"/>
              <w:adjustRightInd w:val="0"/>
              <w:ind w:left="708"/>
              <w:rPr>
                <w:rFonts w:ascii="Arial" w:hAnsi="Arial"/>
                <w:b/>
                <w:sz w:val="20"/>
              </w:rPr>
            </w:pPr>
            <w:r w:rsidRPr="005E7F10">
              <w:rPr>
                <w:rFonts w:ascii="Arial" w:hAnsi="Arial"/>
                <w:b/>
              </w:rPr>
              <w:t>Gravité</w:t>
            </w:r>
            <w:r w:rsidR="00E83978">
              <w:rPr>
                <w:rFonts w:ascii="Arial" w:hAnsi="Arial"/>
                <w:b/>
              </w:rPr>
              <w:t xml:space="preserve">/Complications </w:t>
            </w:r>
            <w:r w:rsidR="00E83978" w:rsidRPr="00E83978">
              <w:rPr>
                <w:rFonts w:ascii="Arial" w:hAnsi="Arial"/>
                <w:b/>
                <w:sz w:val="20"/>
              </w:rPr>
              <w:t>(douleur post zostérienne, atteinte motrice dans le territoire, myelite, etc…)</w:t>
            </w:r>
          </w:p>
          <w:p w14:paraId="33306469" w14:textId="77777777" w:rsidR="00706DF8" w:rsidRDefault="00706DF8" w:rsidP="005E7F10">
            <w:pPr>
              <w:autoSpaceDE w:val="0"/>
              <w:autoSpaceDN w:val="0"/>
              <w:adjustRightInd w:val="0"/>
              <w:ind w:left="708"/>
              <w:rPr>
                <w:rFonts w:ascii="Arial" w:hAnsi="Arial"/>
                <w:b/>
              </w:rPr>
            </w:pPr>
          </w:p>
          <w:p w14:paraId="176AA52F" w14:textId="1623753C" w:rsidR="005E7F10" w:rsidRPr="005E7F10" w:rsidRDefault="005E7F10" w:rsidP="005E7F10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5E7F10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4F0EDA6E" w14:textId="714FAB5A" w:rsidR="005E7F10" w:rsidRPr="005E7F10" w:rsidRDefault="005E7F10" w:rsidP="005E7F10">
            <w:pPr>
              <w:pStyle w:val="Sansinterligne1"/>
              <w:ind w:left="708"/>
              <w:rPr>
                <w:rFonts w:ascii="Arial" w:hAnsi="Arial"/>
                <w:b/>
                <w:sz w:val="24"/>
                <w:szCs w:val="24"/>
              </w:rPr>
            </w:pPr>
          </w:p>
          <w:p w14:paraId="07DE84CE" w14:textId="77777777" w:rsidR="005E7F10" w:rsidRPr="005E7F10" w:rsidRDefault="005E7F10" w:rsidP="005E7F10">
            <w:pPr>
              <w:pStyle w:val="Sansinterligne1"/>
              <w:ind w:left="708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9A50" w14:textId="0FB3912A" w:rsidR="005E7F10" w:rsidRDefault="005E7F10" w:rsidP="005E7F1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FA34" w14:textId="76D4B698" w:rsidR="005E7F10" w:rsidRDefault="005E7F10" w:rsidP="005E7F1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</w:p>
        </w:tc>
      </w:tr>
      <w:tr w:rsidR="005E7F10" w:rsidRPr="00766898" w14:paraId="71D05C49" w14:textId="77777777" w:rsidTr="00706DF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2549" w14:textId="3D84C918" w:rsidR="005E7F10" w:rsidRPr="005E7F10" w:rsidRDefault="005E7F10" w:rsidP="005E7F10">
            <w:pPr>
              <w:pStyle w:val="Sansinterligne1"/>
              <w:ind w:left="708"/>
              <w:rPr>
                <w:rFonts w:ascii="Arial" w:hAnsi="Arial"/>
                <w:b/>
                <w:sz w:val="24"/>
                <w:szCs w:val="24"/>
              </w:rPr>
            </w:pPr>
            <w:r w:rsidRPr="005E7F10">
              <w:rPr>
                <w:rFonts w:ascii="Arial" w:hAnsi="Arial"/>
                <w:b/>
                <w:sz w:val="24"/>
                <w:szCs w:val="24"/>
              </w:rPr>
              <w:t>Hospitalisation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66AB" w14:textId="20618428" w:rsidR="005E7F10" w:rsidRDefault="005E7F10" w:rsidP="005E7F1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7F6C" w14:textId="5817BCC9" w:rsidR="005E7F10" w:rsidRDefault="005E7F10" w:rsidP="005E7F1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E7F10" w:rsidRPr="00766898" w14:paraId="35D1F0AF" w14:textId="77777777" w:rsidTr="00706DF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B9F9" w14:textId="77777777" w:rsidR="009337B8" w:rsidRDefault="009337B8" w:rsidP="009337B8">
            <w:pPr>
              <w:autoSpaceDE w:val="0"/>
              <w:autoSpaceDN w:val="0"/>
              <w:adjustRightInd w:val="0"/>
              <w:ind w:left="708"/>
              <w:rPr>
                <w:rFonts w:ascii="Arial" w:hAnsi="Arial"/>
                <w:b/>
              </w:rPr>
            </w:pPr>
          </w:p>
          <w:p w14:paraId="61716077" w14:textId="7BBD649C" w:rsidR="005E7F10" w:rsidRPr="009337B8" w:rsidRDefault="005E7F10" w:rsidP="009337B8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5E7F10">
              <w:rPr>
                <w:rFonts w:ascii="Arial" w:hAnsi="Arial"/>
                <w:b/>
              </w:rPr>
              <w:t>Nombre d’épisode</w:t>
            </w:r>
            <w:r w:rsidR="00E83978">
              <w:rPr>
                <w:rFonts w:ascii="Arial" w:hAnsi="Arial"/>
                <w:b/>
              </w:rPr>
              <w:t>s</w:t>
            </w:r>
            <w:r w:rsidRPr="005E7F10">
              <w:rPr>
                <w:rFonts w:ascii="Arial" w:hAnsi="Arial"/>
                <w:b/>
              </w:rPr>
              <w:t xml:space="preserve"> : </w:t>
            </w:r>
            <w:r w:rsidR="009337B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558EB07D" w14:textId="77777777" w:rsidR="005E7F10" w:rsidRPr="005E7F10" w:rsidRDefault="005E7F10" w:rsidP="005E7F10">
            <w:pPr>
              <w:pStyle w:val="Sansinterligne1"/>
              <w:ind w:left="708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7D88" w14:textId="08AFC38C" w:rsidR="005E7F10" w:rsidRDefault="005E7F10" w:rsidP="005E7F1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A73D" w14:textId="59ED8D93" w:rsidR="005E7F10" w:rsidRDefault="005E7F10" w:rsidP="005E7F1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</w:p>
        </w:tc>
      </w:tr>
    </w:tbl>
    <w:p w14:paraId="5CBC5473" w14:textId="77777777" w:rsidR="00C607DB" w:rsidRDefault="00C607DB"/>
    <w:p w14:paraId="2A1C63C0" w14:textId="77777777" w:rsidR="005E7F10" w:rsidRDefault="005E7F10" w:rsidP="005E7F1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lang w:val="fr"/>
        </w:rPr>
      </w:pPr>
    </w:p>
    <w:p w14:paraId="6C1C5DE9" w14:textId="77777777" w:rsidR="00706DF8" w:rsidRDefault="00706DF8" w:rsidP="005E7F10">
      <w:pPr>
        <w:rPr>
          <w:rFonts w:ascii="Arial" w:hAnsi="Arial" w:cs="Arial"/>
          <w:b/>
          <w:bCs/>
          <w:lang w:val="fr"/>
        </w:rPr>
      </w:pPr>
    </w:p>
    <w:p w14:paraId="174BA949" w14:textId="77777777" w:rsidR="00706DF8" w:rsidRDefault="00706DF8" w:rsidP="005E7F10">
      <w:pPr>
        <w:rPr>
          <w:rFonts w:ascii="Arial" w:hAnsi="Arial" w:cs="Arial"/>
          <w:b/>
          <w:bCs/>
          <w:lang w:val="fr"/>
        </w:rPr>
      </w:pPr>
    </w:p>
    <w:p w14:paraId="4CAA0FE3" w14:textId="77777777" w:rsidR="00706DF8" w:rsidRDefault="00706DF8" w:rsidP="005E7F10">
      <w:pPr>
        <w:rPr>
          <w:rFonts w:ascii="Arial" w:hAnsi="Arial" w:cs="Arial"/>
          <w:b/>
          <w:bCs/>
          <w:lang w:val="fr"/>
        </w:rPr>
      </w:pPr>
    </w:p>
    <w:tbl>
      <w:tblPr>
        <w:tblpPr w:leftFromText="141" w:rightFromText="141" w:vertAnchor="text" w:tblpY="144"/>
        <w:tblOverlap w:val="never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706DF8" w:rsidRPr="00DD62F3" w14:paraId="2643C961" w14:textId="77777777" w:rsidTr="00706DF8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646E" w14:textId="77777777" w:rsidR="00706DF8" w:rsidRDefault="00706DF8" w:rsidP="00C607DB">
            <w:pPr>
              <w:pStyle w:val="Sansinterligne1"/>
              <w:ind w:left="708"/>
              <w:rPr>
                <w:rFonts w:ascii="Arial" w:hAnsi="Arial"/>
                <w:b/>
                <w:lang w:val="fr-FR"/>
              </w:rPr>
            </w:pPr>
            <w:r>
              <w:rPr>
                <w:rFonts w:ascii="Arial" w:hAnsi="Arial"/>
                <w:b/>
                <w:lang w:val="fr-FR"/>
              </w:rPr>
              <w:t>Autres antécédents médicaux notables</w:t>
            </w:r>
            <w:r>
              <w:rPr>
                <w:rFonts w:ascii="Arial" w:hAnsi="Arial"/>
                <w:b/>
                <w:lang w:val="fr-FR"/>
              </w:rPr>
              <w:t> :</w:t>
            </w:r>
          </w:p>
          <w:p w14:paraId="5C12A71A" w14:textId="77777777" w:rsidR="00706DF8" w:rsidRDefault="00706DF8" w:rsidP="00C607DB">
            <w:pPr>
              <w:pStyle w:val="Sansinterligne1"/>
              <w:ind w:left="708"/>
              <w:rPr>
                <w:rFonts w:ascii="Arial" w:hAnsi="Arial"/>
                <w:b/>
                <w:lang w:val="fr-FR"/>
              </w:rPr>
            </w:pPr>
          </w:p>
          <w:p w14:paraId="52A173CD" w14:textId="77777777" w:rsidR="00706DF8" w:rsidRDefault="00706DF8" w:rsidP="00C607DB">
            <w:pPr>
              <w:pStyle w:val="Sansinterligne1"/>
              <w:ind w:left="708"/>
              <w:rPr>
                <w:rFonts w:ascii="Arial" w:hAnsi="Arial"/>
                <w:b/>
                <w:lang w:val="fr-FR"/>
              </w:rPr>
            </w:pPr>
          </w:p>
          <w:p w14:paraId="5B8CA6DE" w14:textId="77777777" w:rsidR="00706DF8" w:rsidRDefault="00706DF8" w:rsidP="00706DF8">
            <w:pPr>
              <w:autoSpaceDE w:val="0"/>
              <w:autoSpaceDN w:val="0"/>
              <w:adjustRightInd w:val="0"/>
              <w:ind w:left="708"/>
              <w:rPr>
                <w:rFonts w:ascii="Arial" w:hAnsi="Arial"/>
                <w:b/>
              </w:rPr>
            </w:pPr>
          </w:p>
          <w:p w14:paraId="3DEA7D59" w14:textId="77777777" w:rsidR="00706DF8" w:rsidRPr="005E7F10" w:rsidRDefault="00706DF8" w:rsidP="00706DF8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5E7F10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67D78BFB" w14:textId="77777777" w:rsidR="00706DF8" w:rsidRPr="005E7F10" w:rsidRDefault="00706DF8" w:rsidP="00706DF8">
            <w:pPr>
              <w:pStyle w:val="Sansinterligne1"/>
              <w:ind w:left="708"/>
              <w:rPr>
                <w:rFonts w:ascii="Arial" w:hAnsi="Arial"/>
                <w:b/>
                <w:sz w:val="24"/>
                <w:szCs w:val="24"/>
              </w:rPr>
            </w:pPr>
          </w:p>
          <w:p w14:paraId="5322156B" w14:textId="77777777" w:rsidR="00706DF8" w:rsidRDefault="00706DF8" w:rsidP="00706DF8">
            <w:pPr>
              <w:autoSpaceDE w:val="0"/>
              <w:autoSpaceDN w:val="0"/>
              <w:adjustRightInd w:val="0"/>
              <w:ind w:left="708"/>
              <w:rPr>
                <w:rFonts w:ascii="Arial" w:hAnsi="Arial"/>
                <w:b/>
              </w:rPr>
            </w:pPr>
          </w:p>
          <w:p w14:paraId="5D9C7FAA" w14:textId="77777777" w:rsidR="00706DF8" w:rsidRPr="005E7F10" w:rsidRDefault="00706DF8" w:rsidP="00706DF8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5E7F10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57DA75C6" w14:textId="77777777" w:rsidR="00706DF8" w:rsidRPr="005E7F10" w:rsidRDefault="00706DF8" w:rsidP="00706DF8">
            <w:pPr>
              <w:pStyle w:val="Sansinterligne1"/>
              <w:ind w:left="708"/>
              <w:rPr>
                <w:rFonts w:ascii="Arial" w:hAnsi="Arial"/>
                <w:b/>
                <w:sz w:val="24"/>
                <w:szCs w:val="24"/>
              </w:rPr>
            </w:pPr>
          </w:p>
          <w:p w14:paraId="72E4FEAC" w14:textId="77777777" w:rsidR="00706DF8" w:rsidRDefault="00706DF8" w:rsidP="00706DF8">
            <w:pPr>
              <w:autoSpaceDE w:val="0"/>
              <w:autoSpaceDN w:val="0"/>
              <w:adjustRightInd w:val="0"/>
              <w:ind w:left="708"/>
              <w:rPr>
                <w:rFonts w:ascii="Arial" w:hAnsi="Arial"/>
                <w:b/>
              </w:rPr>
            </w:pPr>
          </w:p>
          <w:p w14:paraId="560B1334" w14:textId="77777777" w:rsidR="00706DF8" w:rsidRPr="005E7F10" w:rsidRDefault="00706DF8" w:rsidP="00706DF8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5E7F10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01ECA283" w14:textId="77777777" w:rsidR="00706DF8" w:rsidRPr="005E7F10" w:rsidRDefault="00706DF8" w:rsidP="00706DF8">
            <w:pPr>
              <w:pStyle w:val="Sansinterligne1"/>
              <w:ind w:left="708"/>
              <w:rPr>
                <w:rFonts w:ascii="Arial" w:hAnsi="Arial"/>
                <w:b/>
                <w:sz w:val="24"/>
                <w:szCs w:val="24"/>
              </w:rPr>
            </w:pPr>
          </w:p>
          <w:p w14:paraId="30F802B3" w14:textId="77777777" w:rsidR="00706DF8" w:rsidRDefault="00706DF8" w:rsidP="00706DF8">
            <w:pPr>
              <w:autoSpaceDE w:val="0"/>
              <w:autoSpaceDN w:val="0"/>
              <w:adjustRightInd w:val="0"/>
              <w:ind w:left="708"/>
              <w:rPr>
                <w:rFonts w:ascii="Arial" w:hAnsi="Arial"/>
                <w:b/>
              </w:rPr>
            </w:pPr>
          </w:p>
          <w:p w14:paraId="16E453C5" w14:textId="6E232F4A" w:rsidR="00706DF8" w:rsidRPr="00706DF8" w:rsidRDefault="00706DF8" w:rsidP="00706DF8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506E6D4E" w14:textId="77777777" w:rsidR="00706DF8" w:rsidRDefault="00706DF8" w:rsidP="00C607DB">
            <w:pPr>
              <w:pStyle w:val="Sansinterligne1"/>
              <w:ind w:left="708"/>
              <w:rPr>
                <w:rFonts w:ascii="Arial" w:hAnsi="Arial"/>
                <w:b/>
                <w:lang w:val="fr-FR"/>
              </w:rPr>
            </w:pPr>
          </w:p>
          <w:p w14:paraId="376420C7" w14:textId="77777777" w:rsidR="00706DF8" w:rsidRDefault="00706DF8" w:rsidP="00C607DB">
            <w:pPr>
              <w:pStyle w:val="Sansinterligne1"/>
              <w:ind w:left="708"/>
              <w:rPr>
                <w:rFonts w:ascii="Arial" w:hAnsi="Arial"/>
                <w:b/>
                <w:lang w:val="fr-FR"/>
              </w:rPr>
            </w:pPr>
          </w:p>
          <w:p w14:paraId="174A4B29" w14:textId="77777777" w:rsidR="00706DF8" w:rsidRDefault="00706DF8" w:rsidP="00C607DB">
            <w:pPr>
              <w:pStyle w:val="Sansinterligne1"/>
              <w:ind w:left="708"/>
              <w:rPr>
                <w:rFonts w:ascii="Arial" w:hAnsi="Arial"/>
                <w:b/>
                <w:lang w:val="fr-FR"/>
              </w:rPr>
            </w:pPr>
          </w:p>
          <w:p w14:paraId="183227B5" w14:textId="77777777" w:rsidR="00706DF8" w:rsidRDefault="00706DF8" w:rsidP="00C607DB">
            <w:pPr>
              <w:pStyle w:val="Sansinterligne1"/>
              <w:ind w:left="708"/>
              <w:rPr>
                <w:rFonts w:ascii="Arial" w:hAnsi="Arial"/>
                <w:b/>
                <w:lang w:val="fr-FR"/>
              </w:rPr>
            </w:pPr>
          </w:p>
          <w:p w14:paraId="75FC3F5C" w14:textId="5115B1A8" w:rsidR="00706DF8" w:rsidRPr="00DD62F3" w:rsidRDefault="00706DF8" w:rsidP="00C607DB">
            <w:pPr>
              <w:pStyle w:val="Sansinterligne1"/>
              <w:ind w:left="708"/>
              <w:rPr>
                <w:rFonts w:ascii="Arial" w:hAnsi="Arial"/>
                <w:b/>
                <w:lang w:val="fr-FR"/>
              </w:rPr>
            </w:pPr>
          </w:p>
        </w:tc>
      </w:tr>
    </w:tbl>
    <w:p w14:paraId="1F869EF4" w14:textId="39FB4D06" w:rsidR="005E7F10" w:rsidRDefault="0021328F" w:rsidP="005E7F10">
      <w:pPr>
        <w:rPr>
          <w:rFonts w:ascii="Arial" w:hAnsi="Arial" w:cs="Arial"/>
          <w:b/>
          <w:bCs/>
          <w:lang w:val="fr"/>
        </w:rPr>
      </w:pPr>
      <w:r>
        <w:rPr>
          <w:rFonts w:ascii="Arial" w:hAnsi="Arial" w:cs="Arial"/>
          <w:b/>
          <w:bCs/>
          <w:lang w:val="fr"/>
        </w:rPr>
        <w:br w:type="page"/>
      </w:r>
    </w:p>
    <w:p w14:paraId="53277E65" w14:textId="300F6F9F" w:rsidR="005E7F10" w:rsidRPr="00E83978" w:rsidRDefault="005E7F10" w:rsidP="00E8397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r"/>
        </w:rPr>
      </w:pPr>
      <w:r w:rsidRPr="00E83978">
        <w:rPr>
          <w:rFonts w:ascii="Arial" w:hAnsi="Arial" w:cs="Arial"/>
          <w:b/>
          <w:bCs/>
          <w:sz w:val="28"/>
          <w:szCs w:val="28"/>
          <w:lang w:val="fr"/>
        </w:rPr>
        <w:lastRenderedPageBreak/>
        <w:t>ANIFROLUMAB</w:t>
      </w:r>
    </w:p>
    <w:p w14:paraId="76FA716C" w14:textId="77777777" w:rsidR="007A4B69" w:rsidRDefault="007A4B69" w:rsidP="005E7F10">
      <w:pPr>
        <w:rPr>
          <w:rFonts w:ascii="Arial" w:hAnsi="Arial" w:cs="Arial"/>
          <w:b/>
          <w:bCs/>
          <w:u w:val="single"/>
          <w:lang w:val="fr"/>
        </w:rPr>
      </w:pPr>
    </w:p>
    <w:p w14:paraId="06D707FA" w14:textId="6EB8B73F" w:rsidR="005E7F10" w:rsidRDefault="00596E7D" w:rsidP="005E7F10">
      <w:pPr>
        <w:rPr>
          <w:rFonts w:ascii="Arial" w:hAnsi="Arial"/>
          <w:b/>
        </w:rPr>
      </w:pPr>
      <w:r>
        <w:rPr>
          <w:rFonts w:ascii="Arial" w:hAnsi="Arial" w:cs="Arial"/>
          <w:b/>
          <w:bCs/>
          <w:u w:val="single"/>
          <w:lang w:val="fr"/>
        </w:rPr>
        <w:t>Date de début du</w:t>
      </w:r>
      <w:r w:rsidR="005E7F10">
        <w:rPr>
          <w:rFonts w:ascii="Arial" w:hAnsi="Arial" w:cs="Arial"/>
          <w:b/>
          <w:bCs/>
          <w:u w:val="single"/>
          <w:lang w:val="fr"/>
        </w:rPr>
        <w:t xml:space="preserve"> traitement (MM/AAAA) :</w:t>
      </w:r>
      <w:r w:rsidR="005E7F10">
        <w:rPr>
          <w:rFonts w:ascii="Arial" w:hAnsi="Arial" w:cs="Arial"/>
          <w:lang w:val="fr"/>
        </w:rPr>
        <w:t xml:space="preserve">  </w:t>
      </w:r>
      <w:r w:rsidR="005E7F10" w:rsidRPr="00E56132">
        <w:rPr>
          <w:rFonts w:ascii="Arial" w:hAnsi="Arial"/>
          <w:b/>
        </w:rPr>
        <w:sym w:font="Symbol" w:char="F0EB"/>
      </w:r>
      <w:r w:rsidR="005E7F10" w:rsidRPr="00E56132">
        <w:rPr>
          <w:rFonts w:ascii="Arial" w:hAnsi="Arial"/>
          <w:b/>
        </w:rPr>
        <w:sym w:font="Symbol" w:char="F05F"/>
      </w:r>
      <w:r w:rsidR="005E7F10" w:rsidRPr="00E56132">
        <w:rPr>
          <w:rFonts w:ascii="Arial" w:hAnsi="Arial"/>
          <w:b/>
        </w:rPr>
        <w:sym w:font="Symbol" w:char="F0FB"/>
      </w:r>
      <w:r w:rsidR="005E7F10" w:rsidRPr="00E56132">
        <w:rPr>
          <w:rFonts w:ascii="Arial" w:hAnsi="Arial"/>
          <w:b/>
        </w:rPr>
        <w:sym w:font="Symbol" w:char="F0EB"/>
      </w:r>
      <w:r w:rsidR="005E7F10" w:rsidRPr="00E56132">
        <w:rPr>
          <w:rFonts w:ascii="Arial" w:hAnsi="Arial"/>
          <w:b/>
        </w:rPr>
        <w:sym w:font="Symbol" w:char="F05F"/>
      </w:r>
      <w:r w:rsidR="005E7F10" w:rsidRPr="00E56132">
        <w:rPr>
          <w:rFonts w:ascii="Arial" w:hAnsi="Arial"/>
          <w:b/>
        </w:rPr>
        <w:sym w:font="Symbol" w:char="F0FB"/>
      </w:r>
      <w:r w:rsidR="005E7F10" w:rsidRPr="00E56132">
        <w:rPr>
          <w:rFonts w:ascii="Arial" w:hAnsi="Arial"/>
          <w:b/>
        </w:rPr>
        <w:t xml:space="preserve"> / </w:t>
      </w:r>
      <w:r w:rsidR="005E7F10" w:rsidRPr="00E56132">
        <w:rPr>
          <w:rFonts w:ascii="Arial" w:hAnsi="Arial"/>
          <w:b/>
        </w:rPr>
        <w:sym w:font="Symbol" w:char="F0EB"/>
      </w:r>
      <w:r w:rsidR="005E7F10" w:rsidRPr="00E56132">
        <w:rPr>
          <w:rFonts w:ascii="Arial" w:hAnsi="Arial"/>
          <w:b/>
        </w:rPr>
        <w:sym w:font="Symbol" w:char="F05F"/>
      </w:r>
      <w:r w:rsidR="005E7F10" w:rsidRPr="00E56132">
        <w:rPr>
          <w:rFonts w:ascii="Arial" w:hAnsi="Arial"/>
          <w:b/>
        </w:rPr>
        <w:sym w:font="Symbol" w:char="F0FB"/>
      </w:r>
      <w:r w:rsidR="005E7F10" w:rsidRPr="00E56132">
        <w:rPr>
          <w:rFonts w:ascii="Arial" w:hAnsi="Arial"/>
          <w:b/>
        </w:rPr>
        <w:sym w:font="Symbol" w:char="F0EB"/>
      </w:r>
      <w:r w:rsidR="005E7F10" w:rsidRPr="00E56132">
        <w:rPr>
          <w:rFonts w:ascii="Arial" w:hAnsi="Arial"/>
          <w:b/>
        </w:rPr>
        <w:sym w:font="Symbol" w:char="F05F"/>
      </w:r>
      <w:r w:rsidR="005E7F10" w:rsidRPr="00E56132">
        <w:rPr>
          <w:rFonts w:ascii="Arial" w:hAnsi="Arial"/>
          <w:b/>
        </w:rPr>
        <w:sym w:font="Symbol" w:char="F0FB"/>
      </w:r>
      <w:r w:rsidR="005E7F10" w:rsidRPr="00E56132">
        <w:rPr>
          <w:rFonts w:ascii="Arial" w:hAnsi="Arial"/>
          <w:b/>
        </w:rPr>
        <w:sym w:font="Symbol" w:char="F0EB"/>
      </w:r>
      <w:r w:rsidR="005E7F10" w:rsidRPr="00E56132">
        <w:rPr>
          <w:rFonts w:ascii="Arial" w:hAnsi="Arial"/>
          <w:b/>
        </w:rPr>
        <w:sym w:font="Symbol" w:char="F05F"/>
      </w:r>
      <w:r w:rsidR="005E7F10" w:rsidRPr="00E56132">
        <w:rPr>
          <w:rFonts w:ascii="Arial" w:hAnsi="Arial"/>
          <w:b/>
        </w:rPr>
        <w:sym w:font="Symbol" w:char="F0FB"/>
      </w:r>
      <w:r w:rsidR="005E7F10" w:rsidRPr="00E56132">
        <w:rPr>
          <w:rFonts w:ascii="Arial" w:hAnsi="Arial"/>
          <w:b/>
        </w:rPr>
        <w:sym w:font="Symbol" w:char="F0EB"/>
      </w:r>
      <w:r w:rsidR="005E7F10" w:rsidRPr="00E56132">
        <w:rPr>
          <w:rFonts w:ascii="Arial" w:hAnsi="Arial"/>
          <w:b/>
        </w:rPr>
        <w:sym w:font="Symbol" w:char="F05F"/>
      </w:r>
      <w:r w:rsidR="005E7F10" w:rsidRPr="00E56132">
        <w:rPr>
          <w:rFonts w:ascii="Arial" w:hAnsi="Arial"/>
          <w:b/>
        </w:rPr>
        <w:sym w:font="Symbol" w:char="F0FB"/>
      </w:r>
    </w:p>
    <w:p w14:paraId="66C77D32" w14:textId="77777777" w:rsidR="007A4B69" w:rsidRDefault="007A4B69" w:rsidP="005E7F10">
      <w:pPr>
        <w:rPr>
          <w:rFonts w:ascii="Arial" w:hAnsi="Arial"/>
          <w:b/>
        </w:rPr>
      </w:pPr>
    </w:p>
    <w:p w14:paraId="4F87EA14" w14:textId="77777777" w:rsidR="005E7F10" w:rsidRPr="005E7F10" w:rsidRDefault="005E7F10" w:rsidP="005E7F10">
      <w:pPr>
        <w:rPr>
          <w:lang w:val="fr"/>
        </w:rPr>
      </w:pPr>
    </w:p>
    <w:tbl>
      <w:tblPr>
        <w:tblpPr w:leftFromText="141" w:rightFromText="141" w:vertAnchor="text" w:tblpY="1"/>
        <w:tblOverlap w:val="never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1123"/>
        <w:gridCol w:w="993"/>
        <w:gridCol w:w="3762"/>
      </w:tblGrid>
      <w:tr w:rsidR="005E7F10" w:rsidRPr="00766898" w14:paraId="1A8F44CC" w14:textId="77777777" w:rsidTr="00602DF7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3239" w14:textId="1A1FE155" w:rsidR="005E7F10" w:rsidRDefault="005E7F10" w:rsidP="00DE16D3">
            <w:pPr>
              <w:pStyle w:val="Sansinterligne1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/>
                <w:b/>
                <w:lang w:val="fr"/>
              </w:rPr>
              <w:t>Atteintes c</w:t>
            </w:r>
            <w:r>
              <w:rPr>
                <w:rFonts w:ascii="Arial" w:hAnsi="Arial"/>
                <w:b/>
                <w:lang w:val="fr-FR"/>
              </w:rPr>
              <w:t>liniques au moment de l’instauration de l’anifrolumab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A074" w14:textId="77777777" w:rsidR="005E7F10" w:rsidRPr="00766898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Oui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63A0" w14:textId="77777777" w:rsidR="005E7F10" w:rsidRPr="00766898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Non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B0A9" w14:textId="77777777" w:rsidR="005E7F10" w:rsidRPr="00766898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 xml:space="preserve">Précisions </w:t>
            </w:r>
          </w:p>
        </w:tc>
      </w:tr>
      <w:tr w:rsidR="005E7F10" w:rsidRPr="00EB3EDC" w14:paraId="01A4EB86" w14:textId="77777777" w:rsidTr="00602DF7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1443" w14:textId="77777777" w:rsidR="005E7F10" w:rsidRPr="00151E42" w:rsidRDefault="005E7F10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  <w:r w:rsidRPr="00151E42">
              <w:rPr>
                <w:rFonts w:ascii="Arial" w:hAnsi="Arial"/>
                <w:b/>
              </w:rPr>
              <w:t>Constitutionnel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1320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82B9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AC7A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36619440" w14:textId="6CA2AA45" w:rsidR="0021328F" w:rsidRDefault="0021328F" w:rsidP="002132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7876D3B6" w14:textId="74CEA374" w:rsidR="005E7F10" w:rsidRPr="00EB3EDC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5E7F10" w14:paraId="5967C886" w14:textId="77777777" w:rsidTr="00602DF7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37A4" w14:textId="77777777" w:rsidR="005E7F10" w:rsidRPr="00151E42" w:rsidRDefault="005E7F10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  <w:r w:rsidRPr="00151E42">
              <w:rPr>
                <w:rFonts w:ascii="Arial" w:hAnsi="Arial"/>
                <w:b/>
              </w:rPr>
              <w:t>utanéomuqueux</w:t>
            </w:r>
          </w:p>
          <w:p w14:paraId="371F5EC1" w14:textId="77777777" w:rsidR="005E7F10" w:rsidRPr="00151E42" w:rsidRDefault="005E7F10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DEBA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682D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61AF" w14:textId="77777777" w:rsidR="005E7F10" w:rsidRPr="00766898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2551E240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5EEE9691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46513DAE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29346086" w14:textId="35B80E69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5E7F10" w14:paraId="5969F6D6" w14:textId="77777777" w:rsidTr="00602DF7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A055" w14:textId="77777777" w:rsidR="005E7F10" w:rsidRPr="00151E42" w:rsidRDefault="005E7F10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</w:t>
            </w:r>
            <w:r w:rsidRPr="00151E42">
              <w:rPr>
                <w:rFonts w:ascii="Arial" w:hAnsi="Arial"/>
                <w:b/>
              </w:rPr>
              <w:t>europsychiatrique</w:t>
            </w:r>
          </w:p>
          <w:p w14:paraId="6407CD0B" w14:textId="77777777" w:rsidR="005E7F10" w:rsidRPr="00151E42" w:rsidRDefault="005E7F10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1C0E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FEA1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5382" w14:textId="77777777" w:rsidR="005E7F10" w:rsidRPr="00766898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12AB8715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5E7F10" w14:paraId="0AD31767" w14:textId="77777777" w:rsidTr="00602DF7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5126" w14:textId="77777777" w:rsidR="005E7F10" w:rsidRPr="00151E42" w:rsidRDefault="005E7F10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</w:t>
            </w:r>
            <w:r w:rsidRPr="00151E42">
              <w:rPr>
                <w:rFonts w:ascii="Arial" w:hAnsi="Arial"/>
                <w:b/>
              </w:rPr>
              <w:t>usculo-articulaire</w:t>
            </w:r>
          </w:p>
          <w:p w14:paraId="1F48FDBE" w14:textId="77777777" w:rsidR="005E7F10" w:rsidRPr="00151E42" w:rsidRDefault="005E7F10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B1AD2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B7FD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4C9D" w14:textId="77777777" w:rsidR="005E7F10" w:rsidRPr="00766898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28CAE580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5E7F10" w14:paraId="7D5F4824" w14:textId="77777777" w:rsidTr="00602DF7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765D" w14:textId="77777777" w:rsidR="005E7F10" w:rsidRPr="00151E42" w:rsidRDefault="005E7F10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</w:t>
            </w:r>
            <w:r w:rsidRPr="00151E42">
              <w:rPr>
                <w:rFonts w:ascii="Arial" w:hAnsi="Arial"/>
                <w:b/>
              </w:rPr>
              <w:t>ardiorespiratoire</w:t>
            </w:r>
          </w:p>
          <w:p w14:paraId="210AA8DD" w14:textId="77777777" w:rsidR="005E7F10" w:rsidRPr="00151E42" w:rsidRDefault="005E7F10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E4A0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ACC2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7820" w14:textId="77777777" w:rsidR="005E7F10" w:rsidRPr="00766898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533041F5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5E7F10" w14:paraId="38C8F30B" w14:textId="77777777" w:rsidTr="00602DF7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7BBF" w14:textId="77777777" w:rsidR="005E7F10" w:rsidRPr="00151E42" w:rsidRDefault="005E7F10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</w:t>
            </w:r>
            <w:r w:rsidRPr="00151E42">
              <w:rPr>
                <w:rFonts w:ascii="Arial" w:hAnsi="Arial"/>
                <w:b/>
              </w:rPr>
              <w:t>astrointestinal</w:t>
            </w:r>
          </w:p>
          <w:p w14:paraId="291B332B" w14:textId="77777777" w:rsidR="005E7F10" w:rsidRPr="00151E42" w:rsidRDefault="005E7F10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B7DD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5873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1257" w14:textId="77777777" w:rsidR="005E7F10" w:rsidRPr="00766898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78AA4FEB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5E7F10" w14:paraId="793A1CC6" w14:textId="77777777" w:rsidTr="00602DF7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AC77" w14:textId="77777777" w:rsidR="005E7F10" w:rsidRPr="00151E42" w:rsidRDefault="005E7F10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</w:t>
            </w:r>
            <w:r w:rsidRPr="00151E42">
              <w:rPr>
                <w:rFonts w:ascii="Arial" w:hAnsi="Arial"/>
                <w:b/>
              </w:rPr>
              <w:t>enal</w:t>
            </w:r>
          </w:p>
          <w:p w14:paraId="5084FEF0" w14:textId="77777777" w:rsidR="005E7F10" w:rsidRPr="00151E42" w:rsidRDefault="005E7F10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0F63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0668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9B86" w14:textId="77777777" w:rsidR="005E7F10" w:rsidRPr="00766898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4C91320E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5E7F10" w14:paraId="10025601" w14:textId="77777777" w:rsidTr="00602DF7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C207" w14:textId="77777777" w:rsidR="005E7F10" w:rsidRPr="00151E42" w:rsidRDefault="005E7F10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</w:t>
            </w:r>
            <w:r w:rsidRPr="00151E42">
              <w:rPr>
                <w:rFonts w:ascii="Arial" w:hAnsi="Arial"/>
                <w:b/>
              </w:rPr>
              <w:t>emato</w:t>
            </w:r>
            <w:r>
              <w:rPr>
                <w:rFonts w:ascii="Arial" w:hAnsi="Arial"/>
                <w:b/>
              </w:rPr>
              <w:t>logique</w:t>
            </w:r>
          </w:p>
          <w:p w14:paraId="4516682D" w14:textId="77777777" w:rsidR="005E7F10" w:rsidRPr="00151E42" w:rsidRDefault="005E7F10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53D4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9873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429B" w14:textId="77777777" w:rsidR="005E7F10" w:rsidRPr="00766898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26F7EB15" w14:textId="77777777" w:rsidR="005E7F10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5E7F10" w:rsidRPr="00766898" w14:paraId="5F1B1904" w14:textId="77777777" w:rsidTr="00602DF7">
        <w:trPr>
          <w:trHeight w:val="516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3704" w14:textId="7EA13EC7" w:rsidR="005E7F10" w:rsidRDefault="005E7F10" w:rsidP="00DE16D3">
            <w:pPr>
              <w:pStyle w:val="Sansinterligne1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Interferon </w:t>
            </w:r>
            <w:r w:rsidRPr="00014291">
              <w:rPr>
                <w:rFonts w:ascii="Arial" w:hAnsi="Arial" w:cs="Arial"/>
                <w:bCs/>
                <w:lang w:val="fr-FR"/>
              </w:rPr>
              <w:t>α</w:t>
            </w:r>
            <w:r>
              <w:rPr>
                <w:rFonts w:ascii="Arial" w:hAnsi="Arial" w:cs="Arial"/>
                <w:bCs/>
                <w:lang w:val="fr-FR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67A0" w14:textId="77777777" w:rsidR="005E7F10" w:rsidRPr="00766898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306E" w14:textId="77777777" w:rsidR="005E7F10" w:rsidRPr="00766898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B47D" w14:textId="77777777" w:rsidR="005E7F10" w:rsidRPr="00766898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5E7F10" w:rsidRPr="00766898" w14:paraId="51DF5CF4" w14:textId="77777777" w:rsidTr="00602DF7">
        <w:trPr>
          <w:trHeight w:val="516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BA72A" w14:textId="2907FE5A" w:rsidR="005E7F10" w:rsidRDefault="005E7F10" w:rsidP="005E7F10">
            <w:pPr>
              <w:pStyle w:val="Sansinterligne1"/>
              <w:ind w:left="708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Taux : </w:t>
            </w:r>
            <w:r w:rsidR="0021328F"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C1A3" w14:textId="10264C26" w:rsidR="005E7F10" w:rsidRPr="00766898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59B7" w14:textId="28440601" w:rsidR="005E7F10" w:rsidRPr="00766898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909A" w14:textId="54A710AE" w:rsidR="005E7F10" w:rsidRPr="00766898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</w:p>
        </w:tc>
      </w:tr>
      <w:tr w:rsidR="005E7F10" w:rsidRPr="00766898" w14:paraId="2858B1E7" w14:textId="77777777" w:rsidTr="00602DF7">
        <w:trPr>
          <w:trHeight w:val="516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2D16" w14:textId="26F08544" w:rsidR="005E7F10" w:rsidRDefault="005E7F10" w:rsidP="005E7F10">
            <w:pPr>
              <w:pStyle w:val="Sansinterligne1"/>
              <w:ind w:left="708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 xml:space="preserve">Technique : </w:t>
            </w:r>
            <w:r w:rsidR="0021328F"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A618" w14:textId="77777777" w:rsidR="005E7F10" w:rsidRPr="00766898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BF5B" w14:textId="77777777" w:rsidR="005E7F10" w:rsidRPr="00766898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01B0" w14:textId="77777777" w:rsidR="005E7F10" w:rsidRPr="00766898" w:rsidRDefault="005E7F10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</w:p>
        </w:tc>
      </w:tr>
      <w:tr w:rsidR="00C24F98" w:rsidRPr="00766898" w14:paraId="21EA2C2A" w14:textId="77777777" w:rsidTr="00602DF7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614F" w14:textId="758BE0C8" w:rsidR="00C24F98" w:rsidRDefault="00C24F98" w:rsidP="00DE16D3">
            <w:pPr>
              <w:pStyle w:val="Sansinterligne1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/>
                <w:b/>
                <w:lang w:val="fr"/>
              </w:rPr>
              <w:t>Traitement</w:t>
            </w:r>
            <w:r w:rsidR="00E83978">
              <w:rPr>
                <w:rFonts w:ascii="Arial" w:hAnsi="Arial"/>
                <w:b/>
                <w:lang w:val="fr"/>
              </w:rPr>
              <w:t>s</w:t>
            </w:r>
            <w:r>
              <w:rPr>
                <w:rFonts w:ascii="Arial" w:hAnsi="Arial"/>
                <w:b/>
                <w:lang w:val="fr"/>
              </w:rPr>
              <w:t xml:space="preserve"> associé</w:t>
            </w:r>
            <w:r w:rsidR="00E83978">
              <w:rPr>
                <w:rFonts w:ascii="Arial" w:hAnsi="Arial"/>
                <w:b/>
                <w:lang w:val="fr"/>
              </w:rPr>
              <w:t>s</w:t>
            </w:r>
            <w:r w:rsidR="0021328F">
              <w:rPr>
                <w:rFonts w:ascii="Arial" w:hAnsi="Arial"/>
                <w:b/>
                <w:lang w:val="fr"/>
              </w:rPr>
              <w:t xml:space="preserve"> à l’anifrolumab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F82D" w14:textId="77777777" w:rsidR="00C24F98" w:rsidRPr="00766898" w:rsidRDefault="00C24F98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Oui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C670" w14:textId="77777777" w:rsidR="00C24F98" w:rsidRPr="00766898" w:rsidRDefault="00C24F98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Non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ACB3" w14:textId="77777777" w:rsidR="00C24F98" w:rsidRPr="00766898" w:rsidRDefault="00C24F98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 xml:space="preserve">Précisions </w:t>
            </w:r>
          </w:p>
        </w:tc>
      </w:tr>
      <w:tr w:rsidR="00C24F98" w:rsidRPr="00EB3EDC" w14:paraId="07CC6CBA" w14:textId="77777777" w:rsidTr="00602DF7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18A2" w14:textId="79D5C45C" w:rsidR="00C24F98" w:rsidRPr="00151E42" w:rsidRDefault="00C24F98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  <w:r w:rsidRPr="00151E42">
              <w:rPr>
                <w:rFonts w:ascii="Arial" w:hAnsi="Arial"/>
                <w:b/>
              </w:rPr>
              <w:t>C</w:t>
            </w:r>
            <w:r w:rsidR="0021328F">
              <w:rPr>
                <w:rFonts w:ascii="Arial" w:hAnsi="Arial"/>
                <w:b/>
              </w:rPr>
              <w:t>orticoïdes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BC5F" w14:textId="77777777" w:rsidR="00C24F98" w:rsidRDefault="00C24F98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40DC" w14:textId="77777777" w:rsidR="00C24F98" w:rsidRDefault="00C24F98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BBD8" w14:textId="77777777" w:rsidR="0021328F" w:rsidRDefault="0021328F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4F9E5269" w14:textId="3BC9AEE8" w:rsidR="00C24F98" w:rsidRPr="00EB3EDC" w:rsidRDefault="00C24F98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</w:tc>
      </w:tr>
      <w:tr w:rsidR="0021328F" w:rsidRPr="00EB3EDC" w14:paraId="678985C7" w14:textId="77777777" w:rsidTr="00602DF7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14BD" w14:textId="77777777" w:rsidR="0021328F" w:rsidRDefault="0021328F" w:rsidP="0021328F">
            <w:pPr>
              <w:pStyle w:val="Sansinterligne1"/>
              <w:ind w:left="1416"/>
              <w:rPr>
                <w:rFonts w:ascii="Arial" w:hAnsi="Arial"/>
                <w:b/>
              </w:rPr>
            </w:pPr>
          </w:p>
          <w:p w14:paraId="09E7E8EB" w14:textId="051BBFA2" w:rsidR="0021328F" w:rsidRDefault="0021328F" w:rsidP="00602DF7">
            <w:pPr>
              <w:pStyle w:val="Sansinterligne1"/>
              <w:ind w:left="1416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>
              <w:rPr>
                <w:rFonts w:ascii="Arial" w:hAnsi="Arial"/>
                <w:b/>
              </w:rPr>
              <w:t xml:space="preserve">Dose : </w:t>
            </w: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</w:t>
            </w:r>
          </w:p>
          <w:p w14:paraId="51476C04" w14:textId="693CB54B" w:rsidR="0021328F" w:rsidRPr="00151E42" w:rsidRDefault="0021328F" w:rsidP="0021328F">
            <w:pPr>
              <w:pStyle w:val="Sansinterligne1"/>
              <w:ind w:left="1416"/>
              <w:rPr>
                <w:rFonts w:ascii="Arial" w:hAnsi="Arial"/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BD3B" w14:textId="77777777" w:rsidR="0021328F" w:rsidRPr="00766898" w:rsidRDefault="0021328F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49DE" w14:textId="77777777" w:rsidR="0021328F" w:rsidRPr="00766898" w:rsidRDefault="0021328F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7D6E" w14:textId="77777777" w:rsidR="0021328F" w:rsidRPr="00766898" w:rsidRDefault="0021328F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</w:p>
        </w:tc>
      </w:tr>
      <w:tr w:rsidR="00C24F98" w14:paraId="3B984871" w14:textId="77777777" w:rsidTr="00602DF7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C23C" w14:textId="6A8146CA" w:rsidR="00C24F98" w:rsidRPr="00151E42" w:rsidRDefault="0021328F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Hydroxychloroquine</w:t>
            </w:r>
          </w:p>
          <w:p w14:paraId="1BEF4726" w14:textId="77777777" w:rsidR="00C24F98" w:rsidRPr="00151E42" w:rsidRDefault="00C24F98" w:rsidP="00DE16D3">
            <w:pPr>
              <w:pStyle w:val="Sansinterligne1"/>
              <w:ind w:left="708"/>
              <w:rPr>
                <w:rFonts w:ascii="Arial" w:hAnsi="Arial"/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3DFE" w14:textId="77777777" w:rsidR="00C24F98" w:rsidRDefault="00C24F98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1429" w14:textId="77777777" w:rsidR="00C24F98" w:rsidRDefault="00C24F98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4F65" w14:textId="77777777" w:rsidR="00C24F98" w:rsidRPr="00766898" w:rsidRDefault="00C24F98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6678C21C" w14:textId="77777777" w:rsidR="00C24F98" w:rsidRDefault="00C24F98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4CF7056F" w14:textId="7C859EE7" w:rsidR="00C24F98" w:rsidRDefault="00C24F98" w:rsidP="0021328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</w:p>
        </w:tc>
      </w:tr>
      <w:tr w:rsidR="00C24F98" w14:paraId="1362E9B3" w14:textId="77777777" w:rsidTr="00602DF7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FE13" w14:textId="5D251043" w:rsidR="00C24F98" w:rsidRPr="0021328F" w:rsidRDefault="0021328F" w:rsidP="00DE16D3">
            <w:pPr>
              <w:pStyle w:val="Sansinterligne1"/>
              <w:ind w:left="708"/>
              <w:rPr>
                <w:rFonts w:ascii="Arial" w:hAnsi="Arial"/>
                <w:b/>
                <w:lang w:val="fr-FR"/>
              </w:rPr>
            </w:pPr>
            <w:r w:rsidRPr="0021328F">
              <w:rPr>
                <w:rFonts w:ascii="Arial" w:hAnsi="Arial"/>
                <w:b/>
                <w:lang w:val="fr-FR"/>
              </w:rPr>
              <w:t xml:space="preserve">Autres traitements (immunosuppresseurs ou </w:t>
            </w:r>
            <w:r>
              <w:rPr>
                <w:rFonts w:ascii="Arial" w:hAnsi="Arial"/>
                <w:b/>
                <w:lang w:val="fr-FR"/>
              </w:rPr>
              <w:t>modulateurs)</w:t>
            </w:r>
          </w:p>
          <w:p w14:paraId="526315BD" w14:textId="77777777" w:rsidR="00C24F98" w:rsidRPr="0021328F" w:rsidRDefault="00C24F98" w:rsidP="00DE16D3">
            <w:pPr>
              <w:pStyle w:val="Sansinterligne1"/>
              <w:ind w:left="708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D0A6" w14:textId="77777777" w:rsidR="00C24F98" w:rsidRDefault="00C24F98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33BE" w14:textId="77777777" w:rsidR="00C24F98" w:rsidRDefault="00C24F98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C5C8" w14:textId="77777777" w:rsidR="00C24F98" w:rsidRPr="00766898" w:rsidRDefault="00C24F98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4AE9B9F5" w14:textId="77777777" w:rsidR="00C24F98" w:rsidRDefault="00C24F98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038FC147" w14:textId="77777777" w:rsidR="0021328F" w:rsidRPr="00766898" w:rsidRDefault="0021328F" w:rsidP="002132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3CF66908" w14:textId="77777777" w:rsidR="0021328F" w:rsidRPr="00766898" w:rsidRDefault="0021328F" w:rsidP="002132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54282023" w14:textId="77777777" w:rsidR="0021328F" w:rsidRPr="00766898" w:rsidRDefault="0021328F" w:rsidP="002132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011B679F" w14:textId="77777777" w:rsidR="0021328F" w:rsidRDefault="0021328F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</w:p>
        </w:tc>
      </w:tr>
    </w:tbl>
    <w:p w14:paraId="420AB3BC" w14:textId="77777777" w:rsidR="005E7F10" w:rsidRDefault="005E7F10" w:rsidP="005E7F10"/>
    <w:p w14:paraId="1A2D2C63" w14:textId="0E1AC3EE" w:rsidR="0021328F" w:rsidRDefault="0021328F">
      <w:pPr>
        <w:rPr>
          <w:rFonts w:ascii="Arial" w:hAnsi="Arial" w:cs="Arial"/>
          <w:b/>
          <w:bCs/>
          <w:lang w:val="fr"/>
        </w:rPr>
      </w:pPr>
    </w:p>
    <w:p w14:paraId="5AE931C0" w14:textId="3ECEAF70" w:rsidR="00C24F98" w:rsidRPr="00E83978" w:rsidRDefault="00C24F98" w:rsidP="00E8397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r"/>
        </w:rPr>
      </w:pPr>
      <w:r w:rsidRPr="00E83978">
        <w:rPr>
          <w:rFonts w:ascii="Arial" w:hAnsi="Arial" w:cs="Arial"/>
          <w:b/>
          <w:bCs/>
          <w:sz w:val="28"/>
          <w:szCs w:val="28"/>
          <w:lang w:val="fr"/>
        </w:rPr>
        <w:lastRenderedPageBreak/>
        <w:t>PREVENTION DU ZONA</w:t>
      </w:r>
    </w:p>
    <w:p w14:paraId="6AE310EA" w14:textId="77777777" w:rsidR="0021328F" w:rsidRDefault="0021328F" w:rsidP="00C24F98">
      <w:pPr>
        <w:rPr>
          <w:rFonts w:ascii="Arial" w:hAnsi="Arial" w:cs="Arial"/>
          <w:b/>
          <w:bCs/>
          <w:u w:val="single"/>
          <w:lang w:val="fr"/>
        </w:rPr>
      </w:pPr>
    </w:p>
    <w:p w14:paraId="01CF692C" w14:textId="0D026B98" w:rsidR="00E83978" w:rsidRDefault="00E83978" w:rsidP="0021328F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>T</w:t>
      </w:r>
      <w:r w:rsidR="00C24F98">
        <w:rPr>
          <w:rFonts w:ascii="Arial" w:hAnsi="Arial"/>
          <w:b/>
        </w:rPr>
        <w:t xml:space="preserve">raitement : </w:t>
      </w:r>
    </w:p>
    <w:p w14:paraId="1C723383" w14:textId="77777777" w:rsidR="00F734F7" w:rsidRPr="00E83978" w:rsidRDefault="00F734F7" w:rsidP="0021328F">
      <w:pPr>
        <w:autoSpaceDE w:val="0"/>
        <w:autoSpaceDN w:val="0"/>
        <w:adjustRightInd w:val="0"/>
        <w:rPr>
          <w:rFonts w:ascii="Arial" w:hAnsi="Arial"/>
          <w:b/>
        </w:rPr>
      </w:pPr>
    </w:p>
    <w:p w14:paraId="3B7B5DCA" w14:textId="263AC371" w:rsidR="00E83978" w:rsidRDefault="00E83978" w:rsidP="00E83978">
      <w:pPr>
        <w:ind w:left="708"/>
        <w:rPr>
          <w:rFonts w:ascii="Arial" w:hAnsi="Arial"/>
          <w:b/>
        </w:rPr>
      </w:pPr>
      <w:r>
        <w:rPr>
          <w:rFonts w:ascii="Arial" w:hAnsi="Arial"/>
          <w:b/>
        </w:rPr>
        <w:t>Valaciclovir</w:t>
      </w:r>
      <w:r>
        <w:rPr>
          <w:rFonts w:ascii="Arial" w:hAnsi="Arial"/>
          <w:b/>
        </w:rPr>
        <w:t> : oui non</w:t>
      </w:r>
    </w:p>
    <w:p w14:paraId="30E658F3" w14:textId="77777777" w:rsidR="00E83978" w:rsidRDefault="00E83978" w:rsidP="00E83978">
      <w:pPr>
        <w:ind w:left="708"/>
        <w:rPr>
          <w:rFonts w:ascii="Arial" w:hAnsi="Arial"/>
          <w:b/>
        </w:rPr>
      </w:pPr>
    </w:p>
    <w:p w14:paraId="3628ABDC" w14:textId="77777777" w:rsidR="00F734F7" w:rsidRDefault="00F734F7" w:rsidP="00F734F7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  <w:lang w:eastAsia="zh-CN"/>
        </w:rPr>
      </w:pPr>
      <w:r>
        <w:rPr>
          <w:rFonts w:ascii="Arial" w:hAnsi="Arial"/>
          <w:b/>
        </w:rPr>
        <w:t xml:space="preserve">Dose : </w:t>
      </w:r>
      <w:r w:rsidRPr="00766898">
        <w:rPr>
          <w:rFonts w:ascii="Arial" w:hAnsi="Arial" w:cs="Arial"/>
          <w:b/>
          <w:bCs/>
          <w:color w:val="000000"/>
          <w:lang w:eastAsia="zh-CN"/>
        </w:rPr>
        <w:t>…………………………..</w:t>
      </w:r>
    </w:p>
    <w:p w14:paraId="5155D4A9" w14:textId="77777777" w:rsidR="00F734F7" w:rsidRPr="00766898" w:rsidRDefault="00F734F7" w:rsidP="00F734F7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  <w:lang w:eastAsia="zh-CN"/>
        </w:rPr>
      </w:pPr>
    </w:p>
    <w:p w14:paraId="24DA6E54" w14:textId="77777777" w:rsidR="009337B8" w:rsidRPr="00766898" w:rsidRDefault="00E83978" w:rsidP="009337B8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  <w:lang w:eastAsia="zh-CN"/>
        </w:rPr>
      </w:pPr>
      <w:r>
        <w:rPr>
          <w:rFonts w:ascii="Arial" w:hAnsi="Arial"/>
          <w:b/>
        </w:rPr>
        <w:t xml:space="preserve">Autre : </w:t>
      </w:r>
      <w:r w:rsidR="009337B8" w:rsidRPr="00766898">
        <w:rPr>
          <w:rFonts w:ascii="Arial" w:hAnsi="Arial" w:cs="Arial"/>
          <w:b/>
          <w:bCs/>
          <w:color w:val="000000"/>
          <w:lang w:eastAsia="zh-CN"/>
        </w:rPr>
        <w:t>…………………………..</w:t>
      </w:r>
    </w:p>
    <w:p w14:paraId="7DBC4A4D" w14:textId="77777777" w:rsidR="00E83978" w:rsidRPr="00766898" w:rsidRDefault="00E83978" w:rsidP="0021328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eastAsia="zh-CN"/>
        </w:rPr>
      </w:pPr>
    </w:p>
    <w:p w14:paraId="211F37E4" w14:textId="1C59AFAE" w:rsidR="00C24F98" w:rsidRDefault="00C24F98" w:rsidP="00C24F98">
      <w:pPr>
        <w:rPr>
          <w:rFonts w:ascii="Arial" w:hAnsi="Arial"/>
          <w:b/>
        </w:rPr>
      </w:pPr>
    </w:p>
    <w:p w14:paraId="3F2679B4" w14:textId="528230E0" w:rsidR="00C24F98" w:rsidRDefault="00602DF7" w:rsidP="00C24F98">
      <w:pPr>
        <w:rPr>
          <w:rFonts w:ascii="Arial" w:hAnsi="Arial"/>
          <w:b/>
        </w:rPr>
      </w:pPr>
      <w:r>
        <w:rPr>
          <w:rFonts w:ascii="Arial" w:hAnsi="Arial" w:cs="Arial"/>
          <w:b/>
          <w:bCs/>
          <w:u w:val="single"/>
          <w:lang w:val="fr"/>
        </w:rPr>
        <w:t>Date de début du</w:t>
      </w:r>
      <w:r w:rsidR="00C24F98">
        <w:rPr>
          <w:rFonts w:ascii="Arial" w:hAnsi="Arial" w:cs="Arial"/>
          <w:b/>
          <w:bCs/>
          <w:u w:val="single"/>
          <w:lang w:val="fr"/>
        </w:rPr>
        <w:t xml:space="preserve"> traitement</w:t>
      </w:r>
      <w:r>
        <w:rPr>
          <w:rFonts w:ascii="Arial" w:hAnsi="Arial" w:cs="Arial"/>
          <w:b/>
          <w:bCs/>
          <w:u w:val="single"/>
          <w:lang w:val="fr"/>
        </w:rPr>
        <w:t xml:space="preserve"> préventif</w:t>
      </w:r>
      <w:r w:rsidR="00C24F98">
        <w:rPr>
          <w:rFonts w:ascii="Arial" w:hAnsi="Arial" w:cs="Arial"/>
          <w:b/>
          <w:bCs/>
          <w:u w:val="single"/>
          <w:lang w:val="fr"/>
        </w:rPr>
        <w:t xml:space="preserve"> (MM/AAAA) :</w:t>
      </w:r>
      <w:r w:rsidR="00C24F98">
        <w:rPr>
          <w:rFonts w:ascii="Arial" w:hAnsi="Arial" w:cs="Arial"/>
          <w:lang w:val="fr"/>
        </w:rPr>
        <w:t xml:space="preserve">  </w:t>
      </w:r>
      <w:r w:rsidR="00C24F98" w:rsidRPr="00E56132">
        <w:rPr>
          <w:rFonts w:ascii="Arial" w:hAnsi="Arial"/>
          <w:b/>
        </w:rPr>
        <w:sym w:font="Symbol" w:char="F0EB"/>
      </w:r>
      <w:r w:rsidR="00C24F98" w:rsidRPr="00E56132">
        <w:rPr>
          <w:rFonts w:ascii="Arial" w:hAnsi="Arial"/>
          <w:b/>
        </w:rPr>
        <w:sym w:font="Symbol" w:char="F05F"/>
      </w:r>
      <w:r w:rsidR="00C24F98" w:rsidRPr="00E56132">
        <w:rPr>
          <w:rFonts w:ascii="Arial" w:hAnsi="Arial"/>
          <w:b/>
        </w:rPr>
        <w:sym w:font="Symbol" w:char="F0FB"/>
      </w:r>
      <w:r w:rsidR="00C24F98" w:rsidRPr="00E56132">
        <w:rPr>
          <w:rFonts w:ascii="Arial" w:hAnsi="Arial"/>
          <w:b/>
        </w:rPr>
        <w:sym w:font="Symbol" w:char="F0EB"/>
      </w:r>
      <w:r w:rsidR="00C24F98" w:rsidRPr="00E56132">
        <w:rPr>
          <w:rFonts w:ascii="Arial" w:hAnsi="Arial"/>
          <w:b/>
        </w:rPr>
        <w:sym w:font="Symbol" w:char="F05F"/>
      </w:r>
      <w:r w:rsidR="00C24F98" w:rsidRPr="00E56132">
        <w:rPr>
          <w:rFonts w:ascii="Arial" w:hAnsi="Arial"/>
          <w:b/>
        </w:rPr>
        <w:sym w:font="Symbol" w:char="F0FB"/>
      </w:r>
      <w:r w:rsidR="00C24F98" w:rsidRPr="00E56132">
        <w:rPr>
          <w:rFonts w:ascii="Arial" w:hAnsi="Arial"/>
          <w:b/>
        </w:rPr>
        <w:t xml:space="preserve"> / </w:t>
      </w:r>
      <w:r w:rsidR="00C24F98" w:rsidRPr="00E56132">
        <w:rPr>
          <w:rFonts w:ascii="Arial" w:hAnsi="Arial"/>
          <w:b/>
        </w:rPr>
        <w:sym w:font="Symbol" w:char="F0EB"/>
      </w:r>
      <w:r w:rsidR="00C24F98" w:rsidRPr="00E56132">
        <w:rPr>
          <w:rFonts w:ascii="Arial" w:hAnsi="Arial"/>
          <w:b/>
        </w:rPr>
        <w:sym w:font="Symbol" w:char="F05F"/>
      </w:r>
      <w:r w:rsidR="00C24F98" w:rsidRPr="00E56132">
        <w:rPr>
          <w:rFonts w:ascii="Arial" w:hAnsi="Arial"/>
          <w:b/>
        </w:rPr>
        <w:sym w:font="Symbol" w:char="F0FB"/>
      </w:r>
      <w:r w:rsidR="00C24F98" w:rsidRPr="00E56132">
        <w:rPr>
          <w:rFonts w:ascii="Arial" w:hAnsi="Arial"/>
          <w:b/>
        </w:rPr>
        <w:sym w:font="Symbol" w:char="F0EB"/>
      </w:r>
      <w:r w:rsidR="00C24F98" w:rsidRPr="00E56132">
        <w:rPr>
          <w:rFonts w:ascii="Arial" w:hAnsi="Arial"/>
          <w:b/>
        </w:rPr>
        <w:sym w:font="Symbol" w:char="F05F"/>
      </w:r>
      <w:r w:rsidR="00C24F98" w:rsidRPr="00E56132">
        <w:rPr>
          <w:rFonts w:ascii="Arial" w:hAnsi="Arial"/>
          <w:b/>
        </w:rPr>
        <w:sym w:font="Symbol" w:char="F0FB"/>
      </w:r>
      <w:r w:rsidR="00C24F98" w:rsidRPr="00E56132">
        <w:rPr>
          <w:rFonts w:ascii="Arial" w:hAnsi="Arial"/>
          <w:b/>
        </w:rPr>
        <w:sym w:font="Symbol" w:char="F0EB"/>
      </w:r>
      <w:r w:rsidR="00C24F98" w:rsidRPr="00E56132">
        <w:rPr>
          <w:rFonts w:ascii="Arial" w:hAnsi="Arial"/>
          <w:b/>
        </w:rPr>
        <w:sym w:font="Symbol" w:char="F05F"/>
      </w:r>
      <w:r w:rsidR="00C24F98" w:rsidRPr="00E56132">
        <w:rPr>
          <w:rFonts w:ascii="Arial" w:hAnsi="Arial"/>
          <w:b/>
        </w:rPr>
        <w:sym w:font="Symbol" w:char="F0FB"/>
      </w:r>
      <w:r w:rsidR="00C24F98" w:rsidRPr="00E56132">
        <w:rPr>
          <w:rFonts w:ascii="Arial" w:hAnsi="Arial"/>
          <w:b/>
        </w:rPr>
        <w:sym w:font="Symbol" w:char="F0EB"/>
      </w:r>
      <w:r w:rsidR="00C24F98" w:rsidRPr="00E56132">
        <w:rPr>
          <w:rFonts w:ascii="Arial" w:hAnsi="Arial"/>
          <w:b/>
        </w:rPr>
        <w:sym w:font="Symbol" w:char="F05F"/>
      </w:r>
      <w:r w:rsidR="00C24F98" w:rsidRPr="00E56132">
        <w:rPr>
          <w:rFonts w:ascii="Arial" w:hAnsi="Arial"/>
          <w:b/>
        </w:rPr>
        <w:sym w:font="Symbol" w:char="F0FB"/>
      </w:r>
    </w:p>
    <w:p w14:paraId="4902C835" w14:textId="77777777" w:rsidR="0021328F" w:rsidRDefault="0021328F" w:rsidP="00C24F98">
      <w:pPr>
        <w:rPr>
          <w:rFonts w:ascii="Arial" w:hAnsi="Arial"/>
          <w:b/>
        </w:rPr>
      </w:pPr>
    </w:p>
    <w:p w14:paraId="237FAFE6" w14:textId="77777777" w:rsidR="0021328F" w:rsidRDefault="0021328F" w:rsidP="00C24F98">
      <w:pPr>
        <w:rPr>
          <w:rFonts w:ascii="Arial" w:hAnsi="Arial"/>
          <w:b/>
        </w:rPr>
      </w:pPr>
    </w:p>
    <w:p w14:paraId="0AF3202D" w14:textId="77777777" w:rsidR="00C24F98" w:rsidRDefault="00C24F98" w:rsidP="00C24F98">
      <w:pPr>
        <w:rPr>
          <w:rFonts w:ascii="Arial" w:hAnsi="Arial"/>
          <w:b/>
        </w:rPr>
      </w:pPr>
    </w:p>
    <w:p w14:paraId="4F86BBE3" w14:textId="5796A949" w:rsidR="00C24F98" w:rsidRDefault="00C24F98">
      <w:pPr>
        <w:rPr>
          <w:rFonts w:ascii="Arial" w:hAnsi="Arial"/>
          <w:b/>
        </w:rPr>
      </w:pPr>
      <w:r>
        <w:rPr>
          <w:rFonts w:ascii="Arial" w:hAnsi="Arial"/>
          <w:b/>
        </w:rPr>
        <w:t>Vaccination anti Zona : oui non</w:t>
      </w:r>
    </w:p>
    <w:p w14:paraId="30FA5F96" w14:textId="77777777" w:rsidR="0021328F" w:rsidRDefault="0021328F">
      <w:pPr>
        <w:rPr>
          <w:rFonts w:ascii="Arial" w:hAnsi="Arial"/>
          <w:b/>
        </w:rPr>
      </w:pPr>
    </w:p>
    <w:p w14:paraId="41025A04" w14:textId="3544A36B" w:rsidR="00C24F98" w:rsidRDefault="00C24F98" w:rsidP="0021328F">
      <w:pPr>
        <w:ind w:left="708"/>
        <w:rPr>
          <w:rFonts w:ascii="Arial" w:hAnsi="Arial"/>
          <w:b/>
        </w:rPr>
      </w:pPr>
      <w:r>
        <w:rPr>
          <w:rFonts w:ascii="Arial" w:hAnsi="Arial"/>
          <w:b/>
        </w:rPr>
        <w:t>Zostavax :</w:t>
      </w:r>
      <w:r w:rsidR="0021328F">
        <w:rPr>
          <w:rFonts w:ascii="Arial" w:hAnsi="Arial"/>
          <w:b/>
        </w:rPr>
        <w:t xml:space="preserve"> oui non</w:t>
      </w:r>
    </w:p>
    <w:p w14:paraId="624FB2DC" w14:textId="77777777" w:rsidR="0021328F" w:rsidRDefault="0021328F" w:rsidP="0021328F">
      <w:pPr>
        <w:ind w:left="708"/>
        <w:rPr>
          <w:rFonts w:ascii="Arial" w:hAnsi="Arial"/>
          <w:b/>
        </w:rPr>
      </w:pPr>
    </w:p>
    <w:p w14:paraId="124416E9" w14:textId="5BAF1E4E" w:rsidR="00C24F98" w:rsidRDefault="00C24F98" w:rsidP="0021328F">
      <w:pPr>
        <w:ind w:left="708"/>
        <w:rPr>
          <w:rFonts w:ascii="Arial" w:hAnsi="Arial"/>
          <w:b/>
        </w:rPr>
      </w:pPr>
      <w:r>
        <w:rPr>
          <w:rFonts w:ascii="Arial" w:hAnsi="Arial"/>
          <w:b/>
        </w:rPr>
        <w:t>Shingrix :</w:t>
      </w:r>
      <w:r w:rsidR="0021328F">
        <w:rPr>
          <w:rFonts w:ascii="Arial" w:hAnsi="Arial"/>
          <w:b/>
        </w:rPr>
        <w:t xml:space="preserve"> oui non</w:t>
      </w:r>
    </w:p>
    <w:p w14:paraId="20F949AA" w14:textId="77777777" w:rsidR="0021328F" w:rsidRPr="00C24F98" w:rsidRDefault="0021328F" w:rsidP="0021328F">
      <w:pPr>
        <w:ind w:left="708"/>
        <w:rPr>
          <w:rFonts w:ascii="Arial" w:hAnsi="Arial"/>
          <w:b/>
        </w:rPr>
      </w:pPr>
    </w:p>
    <w:p w14:paraId="115A9324" w14:textId="593E39BE" w:rsidR="00C24F98" w:rsidRDefault="00C24F98">
      <w:pPr>
        <w:rPr>
          <w:rFonts w:ascii="Arial" w:hAnsi="Arial"/>
          <w:b/>
        </w:rPr>
      </w:pPr>
      <w:r>
        <w:rPr>
          <w:rFonts w:ascii="Arial" w:hAnsi="Arial" w:cs="Arial"/>
          <w:b/>
          <w:bCs/>
          <w:u w:val="single"/>
          <w:lang w:val="fr"/>
        </w:rPr>
        <w:t>Date de la vaccination (MM/AAAA) :</w:t>
      </w:r>
      <w:r>
        <w:rPr>
          <w:rFonts w:ascii="Arial" w:hAnsi="Arial" w:cs="Arial"/>
          <w:lang w:val="fr"/>
        </w:rPr>
        <w:t xml:space="preserve">  </w:t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t xml:space="preserve"> / </w:t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</w:p>
    <w:p w14:paraId="691D6166" w14:textId="77777777" w:rsidR="00C24F98" w:rsidRDefault="00C24F98">
      <w:pPr>
        <w:rPr>
          <w:rFonts w:ascii="Arial" w:hAnsi="Arial"/>
          <w:b/>
        </w:rPr>
      </w:pPr>
    </w:p>
    <w:p w14:paraId="3DC7B053" w14:textId="77777777" w:rsidR="00C24F98" w:rsidRDefault="00C24F98">
      <w:pPr>
        <w:rPr>
          <w:rFonts w:ascii="Arial" w:hAnsi="Arial"/>
          <w:b/>
        </w:rPr>
      </w:pPr>
    </w:p>
    <w:p w14:paraId="7028B704" w14:textId="77777777" w:rsidR="00C24F98" w:rsidRDefault="00C24F98">
      <w:pPr>
        <w:rPr>
          <w:rFonts w:ascii="Arial" w:hAnsi="Arial"/>
          <w:b/>
        </w:rPr>
      </w:pPr>
    </w:p>
    <w:p w14:paraId="5175C63F" w14:textId="682A6E86" w:rsidR="0021328F" w:rsidRDefault="0021328F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14:paraId="48EE1FF4" w14:textId="447DFD7B" w:rsidR="00C24F98" w:rsidRPr="00E83978" w:rsidRDefault="00C24F98" w:rsidP="00E8397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r"/>
        </w:rPr>
      </w:pPr>
      <w:r w:rsidRPr="00E83978">
        <w:rPr>
          <w:rFonts w:ascii="Arial" w:hAnsi="Arial" w:cs="Arial"/>
          <w:b/>
          <w:bCs/>
          <w:sz w:val="28"/>
          <w:szCs w:val="28"/>
          <w:lang w:val="fr"/>
        </w:rPr>
        <w:lastRenderedPageBreak/>
        <w:t>EVOLUTION SOUS ANIFROLUMAB</w:t>
      </w:r>
    </w:p>
    <w:p w14:paraId="269DE1F8" w14:textId="52AA9A0A" w:rsidR="00C24F98" w:rsidRDefault="00C24F98">
      <w:pPr>
        <w:rPr>
          <w:rFonts w:ascii="Arial" w:hAnsi="Arial"/>
          <w:b/>
        </w:rPr>
      </w:pP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992"/>
        <w:gridCol w:w="1134"/>
      </w:tblGrid>
      <w:tr w:rsidR="00C24F98" w:rsidRPr="00766898" w14:paraId="015C38C2" w14:textId="77777777" w:rsidTr="00602DF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4580" w14:textId="77777777" w:rsidR="00C24F98" w:rsidRDefault="00C24F98" w:rsidP="00DE16D3">
            <w:pPr>
              <w:pStyle w:val="Sansinterligne1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2CD2" w14:textId="77777777" w:rsidR="00C24F98" w:rsidRPr="00766898" w:rsidRDefault="00C24F98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Oui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4EA7" w14:textId="77777777" w:rsidR="00C24F98" w:rsidRPr="00766898" w:rsidRDefault="00C24F98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Non</w:t>
            </w:r>
          </w:p>
        </w:tc>
      </w:tr>
      <w:tr w:rsidR="00C24F98" w:rsidRPr="00766898" w14:paraId="605C261D" w14:textId="77777777" w:rsidTr="00602DF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2705" w14:textId="6C9EDAEB" w:rsidR="00C24F98" w:rsidRPr="005E7F10" w:rsidRDefault="00C24F98" w:rsidP="00DE16D3">
            <w:pPr>
              <w:pStyle w:val="Sansinterligne1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Zona sous anifrolumab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BBAB" w14:textId="77777777" w:rsidR="00C24F98" w:rsidRDefault="00C24F98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4DB0" w14:textId="77777777" w:rsidR="00C24F98" w:rsidRDefault="00C24F98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4F98" w:rsidRPr="00766898" w14:paraId="06C0F00D" w14:textId="77777777" w:rsidTr="00602DF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54AD" w14:textId="77777777" w:rsidR="009337B8" w:rsidRDefault="009337B8" w:rsidP="009337B8">
            <w:pPr>
              <w:ind w:left="708"/>
              <w:rPr>
                <w:rFonts w:ascii="Arial" w:hAnsi="Arial"/>
                <w:b/>
              </w:rPr>
            </w:pPr>
          </w:p>
          <w:p w14:paraId="08B26E9A" w14:textId="1C156513" w:rsidR="00C24F98" w:rsidRPr="005E7F10" w:rsidRDefault="00C24F98" w:rsidP="009337B8">
            <w:pPr>
              <w:ind w:left="708"/>
              <w:rPr>
                <w:rFonts w:ascii="Arial" w:hAnsi="Arial"/>
                <w:b/>
              </w:rPr>
            </w:pPr>
            <w:r w:rsidRPr="005E7F10">
              <w:rPr>
                <w:rFonts w:ascii="Arial" w:hAnsi="Arial"/>
                <w:b/>
              </w:rPr>
              <w:t xml:space="preserve">Date </w:t>
            </w:r>
            <w:r w:rsidRPr="005E7F10">
              <w:rPr>
                <w:rFonts w:ascii="Arial" w:hAnsi="Arial" w:cs="Arial"/>
                <w:b/>
                <w:bCs/>
                <w:u w:val="single"/>
                <w:lang w:val="fr"/>
              </w:rPr>
              <w:t>(MM/AAAA) :</w:t>
            </w:r>
            <w:r w:rsidRPr="005E7F10">
              <w:rPr>
                <w:rFonts w:ascii="Arial" w:hAnsi="Arial" w:cs="Arial"/>
                <w:lang w:val="fr"/>
              </w:rPr>
              <w:t xml:space="preserve">  </w:t>
            </w:r>
            <w:r w:rsidRPr="005E7F10">
              <w:rPr>
                <w:rFonts w:ascii="Arial" w:hAnsi="Arial"/>
                <w:b/>
              </w:rPr>
              <w:sym w:font="Symbol" w:char="F0EB"/>
            </w:r>
            <w:r w:rsidRPr="005E7F10">
              <w:rPr>
                <w:rFonts w:ascii="Arial" w:hAnsi="Arial"/>
                <w:b/>
              </w:rPr>
              <w:sym w:font="Symbol" w:char="F05F"/>
            </w:r>
            <w:r w:rsidRPr="005E7F10">
              <w:rPr>
                <w:rFonts w:ascii="Arial" w:hAnsi="Arial"/>
                <w:b/>
              </w:rPr>
              <w:sym w:font="Symbol" w:char="F0FB"/>
            </w:r>
            <w:r w:rsidRPr="005E7F10">
              <w:rPr>
                <w:rFonts w:ascii="Arial" w:hAnsi="Arial"/>
                <w:b/>
              </w:rPr>
              <w:sym w:font="Symbol" w:char="F0EB"/>
            </w:r>
            <w:r w:rsidRPr="005E7F10">
              <w:rPr>
                <w:rFonts w:ascii="Arial" w:hAnsi="Arial"/>
                <w:b/>
              </w:rPr>
              <w:sym w:font="Symbol" w:char="F05F"/>
            </w:r>
            <w:r w:rsidRPr="005E7F10">
              <w:rPr>
                <w:rFonts w:ascii="Arial" w:hAnsi="Arial"/>
                <w:b/>
              </w:rPr>
              <w:sym w:font="Symbol" w:char="F0FB"/>
            </w:r>
            <w:r w:rsidRPr="005E7F10">
              <w:rPr>
                <w:rFonts w:ascii="Arial" w:hAnsi="Arial"/>
                <w:b/>
              </w:rPr>
              <w:t xml:space="preserve"> / </w:t>
            </w:r>
            <w:r w:rsidRPr="005E7F10">
              <w:rPr>
                <w:rFonts w:ascii="Arial" w:hAnsi="Arial"/>
                <w:b/>
              </w:rPr>
              <w:sym w:font="Symbol" w:char="F0EB"/>
            </w:r>
            <w:r w:rsidRPr="005E7F10">
              <w:rPr>
                <w:rFonts w:ascii="Arial" w:hAnsi="Arial"/>
                <w:b/>
              </w:rPr>
              <w:sym w:font="Symbol" w:char="F05F"/>
            </w:r>
            <w:r w:rsidRPr="005E7F10">
              <w:rPr>
                <w:rFonts w:ascii="Arial" w:hAnsi="Arial"/>
                <w:b/>
              </w:rPr>
              <w:sym w:font="Symbol" w:char="F0FB"/>
            </w:r>
            <w:r w:rsidRPr="005E7F10">
              <w:rPr>
                <w:rFonts w:ascii="Arial" w:hAnsi="Arial"/>
                <w:b/>
              </w:rPr>
              <w:sym w:font="Symbol" w:char="F0EB"/>
            </w:r>
            <w:r w:rsidRPr="005E7F10">
              <w:rPr>
                <w:rFonts w:ascii="Arial" w:hAnsi="Arial"/>
                <w:b/>
              </w:rPr>
              <w:sym w:font="Symbol" w:char="F05F"/>
            </w:r>
            <w:r w:rsidRPr="005E7F10">
              <w:rPr>
                <w:rFonts w:ascii="Arial" w:hAnsi="Arial"/>
                <w:b/>
              </w:rPr>
              <w:sym w:font="Symbol" w:char="F0FB"/>
            </w:r>
            <w:r w:rsidRPr="005E7F10">
              <w:rPr>
                <w:rFonts w:ascii="Arial" w:hAnsi="Arial"/>
                <w:b/>
              </w:rPr>
              <w:sym w:font="Symbol" w:char="F0EB"/>
            </w:r>
            <w:r w:rsidRPr="005E7F10">
              <w:rPr>
                <w:rFonts w:ascii="Arial" w:hAnsi="Arial"/>
                <w:b/>
              </w:rPr>
              <w:sym w:font="Symbol" w:char="F05F"/>
            </w:r>
            <w:r w:rsidRPr="005E7F10">
              <w:rPr>
                <w:rFonts w:ascii="Arial" w:hAnsi="Arial"/>
                <w:b/>
              </w:rPr>
              <w:sym w:font="Symbol" w:char="F0FB"/>
            </w:r>
            <w:r w:rsidRPr="005E7F10">
              <w:rPr>
                <w:rFonts w:ascii="Arial" w:hAnsi="Arial"/>
                <w:b/>
              </w:rPr>
              <w:sym w:font="Symbol" w:char="F0EB"/>
            </w:r>
            <w:r w:rsidRPr="005E7F10">
              <w:rPr>
                <w:rFonts w:ascii="Arial" w:hAnsi="Arial"/>
                <w:b/>
              </w:rPr>
              <w:sym w:font="Symbol" w:char="F05F"/>
            </w:r>
            <w:r w:rsidRPr="005E7F10">
              <w:rPr>
                <w:rFonts w:ascii="Arial" w:hAnsi="Arial"/>
                <w:b/>
              </w:rPr>
              <w:sym w:font="Symbol" w:char="F0FB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BF38" w14:textId="77777777" w:rsidR="00C24F98" w:rsidRDefault="00C24F98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A6CD" w14:textId="77777777" w:rsidR="00C24F98" w:rsidRDefault="00C24F98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</w:p>
        </w:tc>
      </w:tr>
      <w:tr w:rsidR="00E83978" w:rsidRPr="00766898" w14:paraId="4B82705D" w14:textId="77777777" w:rsidTr="00602DF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0D41" w14:textId="77777777" w:rsidR="00E83978" w:rsidRDefault="00E83978" w:rsidP="00E83978">
            <w:pPr>
              <w:autoSpaceDE w:val="0"/>
              <w:autoSpaceDN w:val="0"/>
              <w:adjustRightInd w:val="0"/>
              <w:ind w:left="7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</w:rPr>
              <w:t xml:space="preserve">Localisation </w:t>
            </w:r>
            <w:r w:rsidRPr="00E83978">
              <w:rPr>
                <w:rFonts w:ascii="Arial" w:hAnsi="Arial"/>
                <w:b/>
                <w:sz w:val="20"/>
              </w:rPr>
              <w:t>(intercostal, cervical, abdominal, lomboabdominal, céphalique, ophtalmique, ganglion géniculé, bucco pharyngé, etc..)</w:t>
            </w:r>
          </w:p>
          <w:p w14:paraId="69695547" w14:textId="77777777" w:rsidR="00C607DB" w:rsidRDefault="00C607DB" w:rsidP="00E83978">
            <w:pPr>
              <w:autoSpaceDE w:val="0"/>
              <w:autoSpaceDN w:val="0"/>
              <w:adjustRightInd w:val="0"/>
              <w:ind w:left="708"/>
              <w:rPr>
                <w:rFonts w:ascii="Arial" w:hAnsi="Arial"/>
                <w:b/>
              </w:rPr>
            </w:pPr>
          </w:p>
          <w:p w14:paraId="08F970B2" w14:textId="77777777" w:rsidR="00C607DB" w:rsidRDefault="00C607DB" w:rsidP="00E83978">
            <w:pPr>
              <w:autoSpaceDE w:val="0"/>
              <w:autoSpaceDN w:val="0"/>
              <w:adjustRightInd w:val="0"/>
              <w:ind w:left="708"/>
              <w:rPr>
                <w:rFonts w:ascii="Arial" w:hAnsi="Arial"/>
                <w:b/>
              </w:rPr>
            </w:pPr>
          </w:p>
          <w:p w14:paraId="72885E16" w14:textId="77777777" w:rsidR="00E83978" w:rsidRPr="005E7F10" w:rsidRDefault="00E83978" w:rsidP="00E83978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5E7F10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748E6C59" w14:textId="77777777" w:rsidR="00E83978" w:rsidRPr="005E7F10" w:rsidRDefault="00E83978" w:rsidP="00E83978">
            <w:pPr>
              <w:pStyle w:val="Sansinterligne1"/>
              <w:ind w:left="708"/>
              <w:rPr>
                <w:rFonts w:ascii="Arial" w:hAnsi="Arial"/>
                <w:b/>
                <w:sz w:val="24"/>
                <w:szCs w:val="24"/>
              </w:rPr>
            </w:pPr>
          </w:p>
          <w:p w14:paraId="7DB9E7BD" w14:textId="77777777" w:rsidR="00E83978" w:rsidRPr="005E7F10" w:rsidRDefault="00E83978" w:rsidP="00E83978">
            <w:pPr>
              <w:pStyle w:val="Sansinterligne1"/>
              <w:ind w:left="708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C4B7F" w14:textId="77777777" w:rsidR="00E83978" w:rsidRDefault="00E83978" w:rsidP="00E8397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417E" w14:textId="77777777" w:rsidR="00E83978" w:rsidRDefault="00E83978" w:rsidP="00E8397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</w:p>
        </w:tc>
      </w:tr>
      <w:tr w:rsidR="00E83978" w:rsidRPr="00766898" w14:paraId="01D0308B" w14:textId="77777777" w:rsidTr="00602DF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8400" w14:textId="77777777" w:rsidR="00E83978" w:rsidRDefault="00E83978" w:rsidP="00E83978">
            <w:pPr>
              <w:autoSpaceDE w:val="0"/>
              <w:autoSpaceDN w:val="0"/>
              <w:adjustRightInd w:val="0"/>
              <w:ind w:left="708"/>
              <w:rPr>
                <w:rFonts w:ascii="Arial" w:hAnsi="Arial"/>
                <w:b/>
              </w:rPr>
            </w:pPr>
            <w:r w:rsidRPr="005E7F10">
              <w:rPr>
                <w:rFonts w:ascii="Arial" w:hAnsi="Arial"/>
                <w:b/>
              </w:rPr>
              <w:t>Gravité</w:t>
            </w:r>
            <w:r>
              <w:rPr>
                <w:rFonts w:ascii="Arial" w:hAnsi="Arial"/>
                <w:b/>
              </w:rPr>
              <w:t xml:space="preserve">/Complications </w:t>
            </w:r>
            <w:r w:rsidRPr="00E83978">
              <w:rPr>
                <w:rFonts w:ascii="Arial" w:hAnsi="Arial"/>
                <w:b/>
                <w:sz w:val="20"/>
              </w:rPr>
              <w:t>(douleur post zostérienne, atteinte motrice dans le territoire, myelite, etc…)</w:t>
            </w:r>
          </w:p>
          <w:p w14:paraId="73B93D6F" w14:textId="77777777" w:rsidR="009337B8" w:rsidRDefault="009337B8" w:rsidP="009337B8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</w:p>
          <w:p w14:paraId="2C1D1B9E" w14:textId="77777777" w:rsidR="009337B8" w:rsidRPr="005E7F10" w:rsidRDefault="009337B8" w:rsidP="009337B8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5E7F10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4A6B6086" w14:textId="77777777" w:rsidR="00E83978" w:rsidRPr="005E7F10" w:rsidRDefault="00E83978" w:rsidP="009337B8">
            <w:pPr>
              <w:pStyle w:val="Sansinterligne1"/>
              <w:rPr>
                <w:rFonts w:ascii="Arial" w:hAnsi="Arial"/>
                <w:b/>
                <w:sz w:val="24"/>
                <w:szCs w:val="24"/>
              </w:rPr>
            </w:pPr>
          </w:p>
          <w:p w14:paraId="75936D94" w14:textId="77777777" w:rsidR="009337B8" w:rsidRPr="005E7F10" w:rsidRDefault="009337B8" w:rsidP="009337B8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5E7F10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1FD9EEF2" w14:textId="77777777" w:rsidR="00E83978" w:rsidRPr="005E7F10" w:rsidRDefault="00E83978" w:rsidP="009337B8">
            <w:pPr>
              <w:autoSpaceDE w:val="0"/>
              <w:autoSpaceDN w:val="0"/>
              <w:adjustRightInd w:val="0"/>
              <w:ind w:left="708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81D9" w14:textId="77777777" w:rsidR="00E83978" w:rsidRDefault="00E83978" w:rsidP="00E8397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23B2" w14:textId="77777777" w:rsidR="00E83978" w:rsidRDefault="00E83978" w:rsidP="00E8397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</w:p>
        </w:tc>
      </w:tr>
      <w:tr w:rsidR="00C24F98" w:rsidRPr="00766898" w14:paraId="75765979" w14:textId="77777777" w:rsidTr="00602DF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05E9" w14:textId="77777777" w:rsidR="00C24F98" w:rsidRPr="005E7F10" w:rsidRDefault="00C24F98" w:rsidP="00DE16D3">
            <w:pPr>
              <w:pStyle w:val="Sansinterligne1"/>
              <w:ind w:left="708"/>
              <w:rPr>
                <w:rFonts w:ascii="Arial" w:hAnsi="Arial"/>
                <w:b/>
                <w:sz w:val="24"/>
                <w:szCs w:val="24"/>
              </w:rPr>
            </w:pPr>
            <w:r w:rsidRPr="005E7F10">
              <w:rPr>
                <w:rFonts w:ascii="Arial" w:hAnsi="Arial"/>
                <w:b/>
                <w:sz w:val="24"/>
                <w:szCs w:val="24"/>
              </w:rPr>
              <w:t>Hospitalisation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68513" w14:textId="77777777" w:rsidR="00C24F98" w:rsidRDefault="00C24F98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1B0C" w14:textId="77777777" w:rsidR="00C24F98" w:rsidRDefault="00C24F98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 w:rsidR="00DE16D3">
              <w:rPr>
                <w:rFonts w:ascii="Arial" w:hAnsi="Arial" w:cs="Arial"/>
                <w:b/>
              </w:rPr>
            </w:r>
            <w:r w:rsidR="00DE16D3"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24F98" w:rsidRPr="00766898" w14:paraId="071F3115" w14:textId="77777777" w:rsidTr="00602DF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768B" w14:textId="77777777" w:rsidR="009337B8" w:rsidRDefault="009337B8" w:rsidP="009337B8">
            <w:pPr>
              <w:autoSpaceDE w:val="0"/>
              <w:autoSpaceDN w:val="0"/>
              <w:adjustRightInd w:val="0"/>
              <w:ind w:left="708"/>
              <w:rPr>
                <w:rFonts w:ascii="Arial" w:hAnsi="Arial"/>
                <w:b/>
              </w:rPr>
            </w:pPr>
          </w:p>
          <w:p w14:paraId="12A52D60" w14:textId="343FC8DC" w:rsidR="00C24F98" w:rsidRPr="009337B8" w:rsidRDefault="00C24F98" w:rsidP="009337B8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5E7F10">
              <w:rPr>
                <w:rFonts w:ascii="Arial" w:hAnsi="Arial"/>
                <w:b/>
              </w:rPr>
              <w:t xml:space="preserve">Nombre d’épisode : </w:t>
            </w:r>
            <w:r w:rsidR="009337B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65CA7292" w14:textId="77777777" w:rsidR="00C24F98" w:rsidRPr="005E7F10" w:rsidRDefault="00C24F98" w:rsidP="00DE16D3">
            <w:pPr>
              <w:pStyle w:val="Sansinterligne1"/>
              <w:ind w:left="708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3BCF" w14:textId="77777777" w:rsidR="00C24F98" w:rsidRDefault="00C24F98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35D7" w14:textId="77777777" w:rsidR="00C24F98" w:rsidRDefault="00C24F98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</w:p>
        </w:tc>
      </w:tr>
    </w:tbl>
    <w:p w14:paraId="6FF9F455" w14:textId="77777777" w:rsidR="00C24F98" w:rsidRDefault="00C24F98">
      <w:pPr>
        <w:rPr>
          <w:rFonts w:ascii="Arial" w:hAnsi="Arial"/>
          <w:b/>
        </w:rPr>
      </w:pPr>
    </w:p>
    <w:p w14:paraId="1F124282" w14:textId="77777777" w:rsidR="009337B8" w:rsidRDefault="009337B8">
      <w:pPr>
        <w:rPr>
          <w:rFonts w:ascii="Arial" w:hAnsi="Arial"/>
          <w:b/>
        </w:rPr>
      </w:pPr>
    </w:p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992"/>
        <w:gridCol w:w="992"/>
      </w:tblGrid>
      <w:tr w:rsidR="00602DF7" w:rsidRPr="00766898" w14:paraId="42C76A7F" w14:textId="77777777" w:rsidTr="00602DF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87D45" w14:textId="1DEADD03" w:rsidR="00602DF7" w:rsidRDefault="00602DF7" w:rsidP="00DE16D3">
            <w:pPr>
              <w:pStyle w:val="Sansinterligne1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A98EE" w14:textId="77777777" w:rsidR="00602DF7" w:rsidRPr="00766898" w:rsidRDefault="00602DF7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Oui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CCA2" w14:textId="77777777" w:rsidR="00602DF7" w:rsidRPr="00766898" w:rsidRDefault="00602DF7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bCs/>
                <w:color w:val="000000"/>
                <w:lang w:eastAsia="zh-CN"/>
              </w:rPr>
              <w:t>Non</w:t>
            </w:r>
          </w:p>
        </w:tc>
      </w:tr>
      <w:tr w:rsidR="00602DF7" w:rsidRPr="00EB3EDC" w14:paraId="251125FB" w14:textId="77777777" w:rsidTr="00602DF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5D61" w14:textId="1463CF57" w:rsidR="00602DF7" w:rsidRPr="00B307D5" w:rsidRDefault="00602DF7" w:rsidP="00C24F98">
            <w:pPr>
              <w:pStyle w:val="Sansinterligne1"/>
              <w:rPr>
                <w:rFonts w:ascii="Arial" w:hAnsi="Arial"/>
                <w:b/>
                <w:lang w:val="fr-FR"/>
              </w:rPr>
            </w:pPr>
            <w:r w:rsidRPr="00B307D5">
              <w:rPr>
                <w:rFonts w:ascii="Arial" w:hAnsi="Arial"/>
                <w:b/>
                <w:lang w:val="fr-FR"/>
              </w:rPr>
              <w:t>Autres infections sous anifrolumab (grippe, COVID, Herpès, infections bactérienne, etc…)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4ADF" w14:textId="77777777" w:rsidR="00602DF7" w:rsidRDefault="00602DF7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37EF" w14:textId="77777777" w:rsidR="00602DF7" w:rsidRDefault="00602DF7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DF7" w:rsidRPr="00EB3EDC" w14:paraId="4274C2D1" w14:textId="77777777" w:rsidTr="00602DF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DE1C" w14:textId="27C182F5" w:rsidR="00602DF7" w:rsidRDefault="00602DF7" w:rsidP="009337B8">
            <w:pPr>
              <w:pStyle w:val="Sansinterligne1"/>
              <w:ind w:left="7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Type d’infection : </w:t>
            </w:r>
          </w:p>
          <w:p w14:paraId="5A40B89F" w14:textId="77777777" w:rsidR="00602DF7" w:rsidRDefault="00602DF7" w:rsidP="009337B8">
            <w:pPr>
              <w:pStyle w:val="Sansinterligne1"/>
              <w:ind w:left="708"/>
              <w:rPr>
                <w:rFonts w:ascii="Arial" w:hAnsi="Arial"/>
                <w:b/>
              </w:rPr>
            </w:pPr>
          </w:p>
          <w:p w14:paraId="4B65846B" w14:textId="77777777" w:rsidR="00602DF7" w:rsidRDefault="00602DF7" w:rsidP="009337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1A8E257C" w14:textId="77777777" w:rsidR="00602DF7" w:rsidRDefault="00602DF7" w:rsidP="009337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</w:p>
          <w:p w14:paraId="1095D48A" w14:textId="77777777" w:rsidR="00602DF7" w:rsidRDefault="00602DF7" w:rsidP="009337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eastAsia="zh-CN"/>
              </w:rPr>
            </w:pPr>
            <w:r w:rsidRPr="00766898">
              <w:rPr>
                <w:rFonts w:ascii="Arial" w:hAnsi="Arial" w:cs="Arial"/>
                <w:b/>
                <w:bCs/>
                <w:color w:val="000000"/>
                <w:lang w:eastAsia="zh-CN"/>
              </w:rPr>
              <w:t>…………………………..</w:t>
            </w:r>
          </w:p>
          <w:p w14:paraId="45C9BFFA" w14:textId="77777777" w:rsidR="00602DF7" w:rsidRDefault="00602DF7" w:rsidP="00C24F98">
            <w:pPr>
              <w:pStyle w:val="Sansinterligne1"/>
              <w:rPr>
                <w:rFonts w:ascii="Arial" w:hAnsi="Arial"/>
                <w:b/>
              </w:rPr>
            </w:pPr>
          </w:p>
          <w:p w14:paraId="19A3AE15" w14:textId="7FAE08D2" w:rsidR="00602DF7" w:rsidRDefault="00602DF7" w:rsidP="00C24F98">
            <w:pPr>
              <w:pStyle w:val="Sansinterligne1"/>
              <w:rPr>
                <w:rFonts w:ascii="Arial" w:hAnsi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1C4B" w14:textId="77777777" w:rsidR="00602DF7" w:rsidRPr="00766898" w:rsidRDefault="00602DF7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39B9" w14:textId="77777777" w:rsidR="00602DF7" w:rsidRPr="00766898" w:rsidRDefault="00602DF7" w:rsidP="00DE1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602DF7" w:rsidRPr="00EB3EDC" w14:paraId="0608EA94" w14:textId="77777777" w:rsidTr="00602DF7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03660" w14:textId="4C4A24FA" w:rsidR="00602DF7" w:rsidRDefault="00602DF7" w:rsidP="009337B8">
            <w:pPr>
              <w:pStyle w:val="Sansinterligne1"/>
              <w:ind w:left="708"/>
              <w:rPr>
                <w:rFonts w:ascii="Arial" w:hAnsi="Arial"/>
                <w:b/>
              </w:rPr>
            </w:pPr>
            <w:r w:rsidRPr="005E7F10">
              <w:rPr>
                <w:rFonts w:ascii="Arial" w:hAnsi="Arial"/>
                <w:b/>
                <w:sz w:val="24"/>
                <w:szCs w:val="24"/>
              </w:rPr>
              <w:t>Hospitalisation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D551" w14:textId="537955E6" w:rsidR="00602DF7" w:rsidRPr="00766898" w:rsidRDefault="00602DF7" w:rsidP="009337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7977" w14:textId="70E1328A" w:rsidR="00602DF7" w:rsidRPr="00766898" w:rsidRDefault="00602DF7" w:rsidP="009337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66898">
              <w:rPr>
                <w:rFonts w:ascii="Arial" w:hAnsi="Arial" w:cs="Arial"/>
                <w:b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898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76689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931B7E5" w14:textId="77777777" w:rsidR="00C24F98" w:rsidRDefault="00C24F98">
      <w:pPr>
        <w:rPr>
          <w:rFonts w:ascii="Arial" w:hAnsi="Arial"/>
          <w:b/>
        </w:rPr>
      </w:pPr>
    </w:p>
    <w:p w14:paraId="4764FE67" w14:textId="77777777" w:rsidR="00602DF7" w:rsidRDefault="00602DF7">
      <w:pPr>
        <w:rPr>
          <w:rFonts w:ascii="Arial" w:hAnsi="Arial"/>
          <w:b/>
        </w:rPr>
      </w:pPr>
    </w:p>
    <w:p w14:paraId="0F2CAD8B" w14:textId="77777777" w:rsidR="00602DF7" w:rsidRDefault="00602DF7">
      <w:pPr>
        <w:rPr>
          <w:rFonts w:ascii="Arial" w:hAnsi="Arial"/>
          <w:b/>
        </w:rPr>
      </w:pPr>
    </w:p>
    <w:p w14:paraId="400A7640" w14:textId="77777777" w:rsidR="00602DF7" w:rsidRDefault="00602DF7">
      <w:pPr>
        <w:rPr>
          <w:rFonts w:ascii="Arial" w:hAnsi="Arial"/>
          <w:b/>
        </w:rPr>
      </w:pPr>
    </w:p>
    <w:p w14:paraId="6C675D66" w14:textId="77777777" w:rsidR="00602DF7" w:rsidRDefault="00602DF7">
      <w:pPr>
        <w:rPr>
          <w:rFonts w:ascii="Arial" w:hAnsi="Arial"/>
          <w:b/>
        </w:rPr>
      </w:pPr>
    </w:p>
    <w:p w14:paraId="38FCC284" w14:textId="20CBA776" w:rsidR="00F734F7" w:rsidRPr="00E83978" w:rsidRDefault="00973C5F" w:rsidP="00F734F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r"/>
        </w:rPr>
      </w:pPr>
      <w:r>
        <w:rPr>
          <w:rFonts w:ascii="Arial" w:hAnsi="Arial" w:cs="Arial"/>
          <w:b/>
          <w:bCs/>
          <w:sz w:val="28"/>
          <w:szCs w:val="28"/>
          <w:lang w:val="fr"/>
        </w:rPr>
        <w:t>SUIVI</w:t>
      </w:r>
    </w:p>
    <w:p w14:paraId="0F074132" w14:textId="77777777" w:rsidR="00C24F98" w:rsidRDefault="00C24F98"/>
    <w:p w14:paraId="4F052874" w14:textId="2BF10B69" w:rsidR="00C24F98" w:rsidRDefault="00C24F98" w:rsidP="00C24F98">
      <w:pPr>
        <w:rPr>
          <w:rFonts w:ascii="Arial" w:hAnsi="Arial"/>
          <w:b/>
        </w:rPr>
      </w:pPr>
      <w:r>
        <w:rPr>
          <w:rFonts w:ascii="Arial" w:hAnsi="Arial" w:cs="Arial"/>
          <w:b/>
          <w:bCs/>
          <w:u w:val="single"/>
          <w:lang w:val="fr"/>
        </w:rPr>
        <w:t>Date des dernières nouvelles (JJ/MM/AAAA) :</w:t>
      </w:r>
      <w:r>
        <w:rPr>
          <w:rFonts w:ascii="Arial" w:hAnsi="Arial" w:cs="Arial"/>
          <w:lang w:val="fr"/>
        </w:rPr>
        <w:t xml:space="preserve"> </w:t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t xml:space="preserve"> / </w:t>
      </w:r>
      <w:r>
        <w:rPr>
          <w:rFonts w:ascii="Arial" w:hAnsi="Arial" w:cs="Arial"/>
          <w:lang w:val="fr"/>
        </w:rPr>
        <w:t xml:space="preserve"> </w:t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t xml:space="preserve"> / </w:t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</w:p>
    <w:p w14:paraId="123B429C" w14:textId="77777777" w:rsidR="00E83978" w:rsidRDefault="00E83978" w:rsidP="00C24F98">
      <w:pPr>
        <w:rPr>
          <w:rFonts w:ascii="Arial" w:hAnsi="Arial"/>
          <w:b/>
        </w:rPr>
      </w:pPr>
    </w:p>
    <w:p w14:paraId="06771F16" w14:textId="7E5B32E8" w:rsidR="00E83978" w:rsidRDefault="00E83978" w:rsidP="00C24F98">
      <w:pPr>
        <w:rPr>
          <w:rFonts w:ascii="Arial" w:hAnsi="Arial"/>
          <w:b/>
        </w:rPr>
      </w:pPr>
      <w:r w:rsidRPr="00E83978">
        <w:rPr>
          <w:rFonts w:ascii="Arial" w:hAnsi="Arial"/>
          <w:b/>
          <w:u w:val="single"/>
        </w:rPr>
        <w:t>Date d’arrêt éventuel de l’anifrolumab</w:t>
      </w:r>
      <w:r>
        <w:rPr>
          <w:rFonts w:ascii="Arial" w:hAnsi="Arial"/>
          <w:b/>
        </w:rPr>
        <w:t xml:space="preserve"> : </w:t>
      </w:r>
      <w:r>
        <w:rPr>
          <w:rFonts w:ascii="Arial" w:hAnsi="Arial" w:cs="Arial"/>
          <w:b/>
          <w:bCs/>
          <w:u w:val="single"/>
          <w:lang w:val="fr"/>
        </w:rPr>
        <w:t>(</w:t>
      </w:r>
      <w:r>
        <w:rPr>
          <w:rFonts w:ascii="Arial" w:hAnsi="Arial" w:cs="Arial"/>
          <w:b/>
          <w:bCs/>
          <w:u w:val="single"/>
          <w:lang w:val="fr"/>
        </w:rPr>
        <w:t>MM/AAAA) :</w:t>
      </w:r>
      <w:r>
        <w:rPr>
          <w:rFonts w:ascii="Arial" w:hAnsi="Arial" w:cs="Arial"/>
          <w:lang w:val="fr"/>
        </w:rPr>
        <w:t xml:space="preserve"> </w:t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t xml:space="preserve"> / </w:t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  <w:r w:rsidRPr="00E56132">
        <w:rPr>
          <w:rFonts w:ascii="Arial" w:hAnsi="Arial"/>
          <w:b/>
        </w:rPr>
        <w:sym w:font="Symbol" w:char="F0EB"/>
      </w:r>
      <w:r w:rsidRPr="00E56132">
        <w:rPr>
          <w:rFonts w:ascii="Arial" w:hAnsi="Arial"/>
          <w:b/>
        </w:rPr>
        <w:sym w:font="Symbol" w:char="F05F"/>
      </w:r>
      <w:r w:rsidRPr="00E56132">
        <w:rPr>
          <w:rFonts w:ascii="Arial" w:hAnsi="Arial"/>
          <w:b/>
        </w:rPr>
        <w:sym w:font="Symbol" w:char="F0FB"/>
      </w:r>
    </w:p>
    <w:p w14:paraId="25056B18" w14:textId="77777777" w:rsidR="00E83978" w:rsidRDefault="00E83978" w:rsidP="00E83978">
      <w:pPr>
        <w:autoSpaceDE w:val="0"/>
        <w:autoSpaceDN w:val="0"/>
        <w:adjustRightInd w:val="0"/>
        <w:ind w:left="708"/>
        <w:rPr>
          <w:rFonts w:ascii="Arial" w:hAnsi="Arial"/>
          <w:b/>
          <w:u w:val="single"/>
        </w:rPr>
      </w:pPr>
    </w:p>
    <w:p w14:paraId="65C89EAF" w14:textId="7FF79CE6" w:rsidR="00DE74DB" w:rsidRPr="009337B8" w:rsidRDefault="00E83978" w:rsidP="009337B8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000000"/>
          <w:lang w:eastAsia="zh-CN"/>
        </w:rPr>
      </w:pPr>
      <w:r w:rsidRPr="00E83978">
        <w:rPr>
          <w:rFonts w:ascii="Arial" w:hAnsi="Arial"/>
          <w:b/>
          <w:u w:val="single"/>
        </w:rPr>
        <w:t>Motif </w:t>
      </w:r>
      <w:r>
        <w:rPr>
          <w:rFonts w:ascii="Arial" w:hAnsi="Arial"/>
          <w:b/>
          <w:u w:val="single"/>
        </w:rPr>
        <w:t xml:space="preserve">d’arrêt </w:t>
      </w:r>
      <w:r w:rsidRPr="00E83978">
        <w:rPr>
          <w:rFonts w:ascii="Arial" w:hAnsi="Arial"/>
          <w:b/>
          <w:u w:val="single"/>
        </w:rPr>
        <w:t xml:space="preserve">: </w:t>
      </w:r>
      <w:r w:rsidRPr="00766898">
        <w:rPr>
          <w:rFonts w:ascii="Arial" w:hAnsi="Arial" w:cs="Arial"/>
          <w:b/>
          <w:bCs/>
          <w:color w:val="000000"/>
          <w:lang w:eastAsia="zh-CN"/>
        </w:rPr>
        <w:t>…………………………..</w:t>
      </w:r>
    </w:p>
    <w:sectPr w:rsidR="00DE74DB" w:rsidRPr="009337B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0161F" w14:textId="77777777" w:rsidR="009349BF" w:rsidRDefault="009349BF" w:rsidP="00602DF7">
      <w:r>
        <w:separator/>
      </w:r>
    </w:p>
  </w:endnote>
  <w:endnote w:type="continuationSeparator" w:id="0">
    <w:p w14:paraId="4F717300" w14:textId="77777777" w:rsidR="009349BF" w:rsidRDefault="009349BF" w:rsidP="0060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661572"/>
      <w:docPartObj>
        <w:docPartGallery w:val="Page Numbers (Bottom of Page)"/>
        <w:docPartUnique/>
      </w:docPartObj>
    </w:sdtPr>
    <w:sdtContent>
      <w:p w14:paraId="78CCD7EF" w14:textId="364BA6B5" w:rsidR="00602DF7" w:rsidRDefault="00602DF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5E0">
          <w:rPr>
            <w:noProof/>
          </w:rPr>
          <w:t>6</w:t>
        </w:r>
        <w:r>
          <w:fldChar w:fldCharType="end"/>
        </w:r>
      </w:p>
    </w:sdtContent>
  </w:sdt>
  <w:p w14:paraId="00B38121" w14:textId="77777777" w:rsidR="00602DF7" w:rsidRDefault="00602D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2185B" w14:textId="77777777" w:rsidR="009349BF" w:rsidRDefault="009349BF" w:rsidP="00602DF7">
      <w:r>
        <w:separator/>
      </w:r>
    </w:p>
  </w:footnote>
  <w:footnote w:type="continuationSeparator" w:id="0">
    <w:p w14:paraId="2B7FEBEF" w14:textId="77777777" w:rsidR="009349BF" w:rsidRDefault="009349BF" w:rsidP="00602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DB"/>
    <w:rsid w:val="000C19CA"/>
    <w:rsid w:val="00151E42"/>
    <w:rsid w:val="001F0CAE"/>
    <w:rsid w:val="0021328F"/>
    <w:rsid w:val="00250566"/>
    <w:rsid w:val="004860A7"/>
    <w:rsid w:val="004C25E0"/>
    <w:rsid w:val="00596E7D"/>
    <w:rsid w:val="005E7F10"/>
    <w:rsid w:val="005F3DCF"/>
    <w:rsid w:val="00602DF7"/>
    <w:rsid w:val="006B74E0"/>
    <w:rsid w:val="00706DF8"/>
    <w:rsid w:val="007A4B69"/>
    <w:rsid w:val="009337B8"/>
    <w:rsid w:val="009349BF"/>
    <w:rsid w:val="00973C5F"/>
    <w:rsid w:val="009B5A83"/>
    <w:rsid w:val="00B307D5"/>
    <w:rsid w:val="00C24F98"/>
    <w:rsid w:val="00C607DB"/>
    <w:rsid w:val="00CA106E"/>
    <w:rsid w:val="00DE16D3"/>
    <w:rsid w:val="00DE74DB"/>
    <w:rsid w:val="00E83978"/>
    <w:rsid w:val="00F734F7"/>
    <w:rsid w:val="00FD6339"/>
    <w:rsid w:val="00FE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344A"/>
  <w15:chartTrackingRefBased/>
  <w15:docId w15:val="{BB2A837B-4CD8-7B4F-8D82-EE4FF945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uiPriority w:val="99"/>
    <w:qFormat/>
    <w:rsid w:val="004860A7"/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602D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2DF7"/>
  </w:style>
  <w:style w:type="paragraph" w:styleId="Pieddepage">
    <w:name w:val="footer"/>
    <w:basedOn w:val="Normal"/>
    <w:link w:val="PieddepageCar"/>
    <w:uiPriority w:val="99"/>
    <w:unhideWhenUsed/>
    <w:rsid w:val="00602D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2DF7"/>
  </w:style>
  <w:style w:type="paragraph" w:styleId="NormalWeb">
    <w:name w:val="Normal (Web)"/>
    <w:basedOn w:val="Normal"/>
    <w:uiPriority w:val="99"/>
    <w:semiHidden/>
    <w:unhideWhenUsed/>
    <w:rsid w:val="004C25E0"/>
    <w:rPr>
      <w:rFonts w:ascii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1440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TREFOND</dc:creator>
  <cp:keywords/>
  <dc:description/>
  <cp:lastModifiedBy>Trefond Ludovic</cp:lastModifiedBy>
  <cp:revision>11</cp:revision>
  <dcterms:created xsi:type="dcterms:W3CDTF">2024-01-17T09:42:00Z</dcterms:created>
  <dcterms:modified xsi:type="dcterms:W3CDTF">2024-01-17T11:25:00Z</dcterms:modified>
</cp:coreProperties>
</file>