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307B9" w14:textId="0F25A81A" w:rsidR="00DB5AC8" w:rsidRPr="00FF5F19" w:rsidRDefault="00DB5AC8" w:rsidP="00D276E5">
      <w:pPr>
        <w:spacing w:line="240" w:lineRule="auto"/>
        <w:contextualSpacing/>
        <w:rPr>
          <w:rFonts w:ascii="Calibri" w:hAnsi="Calibri" w:cs="Calibri"/>
        </w:rPr>
      </w:pPr>
    </w:p>
    <w:p w14:paraId="7C2B6903" w14:textId="075DD324" w:rsidR="00DB5AC8" w:rsidRPr="00FF5F19" w:rsidRDefault="00DB5AC8" w:rsidP="00D276E5">
      <w:pPr>
        <w:spacing w:line="240" w:lineRule="auto"/>
        <w:contextualSpacing/>
        <w:jc w:val="center"/>
        <w:rPr>
          <w:rFonts w:ascii="Calibri" w:hAnsi="Calibri" w:cs="Calibri"/>
          <w:b/>
        </w:rPr>
      </w:pPr>
      <w:r w:rsidRPr="00FF5F19">
        <w:rPr>
          <w:rFonts w:ascii="Calibri" w:hAnsi="Calibri" w:cs="Calibri"/>
          <w:b/>
        </w:rPr>
        <w:t>ARTERITE A CELLULES GEANTES SANS ELEVATION DE LA CRP</w:t>
      </w:r>
      <w:r w:rsidR="00E10E8B">
        <w:rPr>
          <w:rFonts w:ascii="Calibri" w:hAnsi="Calibri" w:cs="Calibri"/>
          <w:b/>
        </w:rPr>
        <w:t xml:space="preserve"> AU DIAGNOSTIC</w:t>
      </w:r>
    </w:p>
    <w:p w14:paraId="286897EB" w14:textId="77777777" w:rsidR="00DB5AC8" w:rsidRPr="00FF5F19" w:rsidRDefault="00DB5AC8" w:rsidP="00D276E5">
      <w:pPr>
        <w:spacing w:line="240" w:lineRule="auto"/>
        <w:contextualSpacing/>
        <w:jc w:val="center"/>
        <w:rPr>
          <w:rFonts w:ascii="Calibri" w:hAnsi="Calibri" w:cs="Calibri"/>
        </w:rPr>
      </w:pPr>
    </w:p>
    <w:p w14:paraId="4F98E7B7" w14:textId="77777777" w:rsidR="00DB5AC8" w:rsidRPr="00FF5F19" w:rsidRDefault="00DB5AC8" w:rsidP="00D276E5">
      <w:pPr>
        <w:spacing w:line="240" w:lineRule="auto"/>
        <w:contextualSpacing/>
        <w:jc w:val="center"/>
        <w:rPr>
          <w:rFonts w:ascii="Calibri" w:hAnsi="Calibri" w:cs="Calibri"/>
        </w:rPr>
      </w:pPr>
      <w:r w:rsidRPr="00FF5F19">
        <w:rPr>
          <w:rFonts w:ascii="Calibri" w:hAnsi="Calibri" w:cs="Calibri"/>
        </w:rPr>
        <w:t>Fiche de recueil à renvoyer par mail ou par fax</w:t>
      </w:r>
    </w:p>
    <w:p w14:paraId="37FE2D0D" w14:textId="77777777" w:rsidR="00DB5AC8" w:rsidRPr="00FF5F19" w:rsidRDefault="00DB5AC8" w:rsidP="00D276E5">
      <w:pPr>
        <w:spacing w:line="240" w:lineRule="auto"/>
        <w:contextualSpacing/>
        <w:jc w:val="center"/>
        <w:rPr>
          <w:rFonts w:ascii="Calibri" w:hAnsi="Calibri" w:cs="Calibri"/>
        </w:rPr>
      </w:pPr>
    </w:p>
    <w:p w14:paraId="2D130FD5" w14:textId="4784223E" w:rsidR="00DB5AC8" w:rsidRPr="00FF5F19" w:rsidRDefault="00DB5AC8" w:rsidP="00D276E5">
      <w:pPr>
        <w:spacing w:line="240" w:lineRule="auto"/>
        <w:contextualSpacing/>
        <w:jc w:val="center"/>
        <w:rPr>
          <w:rFonts w:ascii="Calibri" w:hAnsi="Calibri" w:cs="Calibri"/>
        </w:rPr>
      </w:pPr>
      <w:r w:rsidRPr="00FF5F19">
        <w:rPr>
          <w:rFonts w:ascii="Calibri" w:hAnsi="Calibri" w:cs="Calibri"/>
        </w:rPr>
        <w:t>Dr Baptiste CHEVET</w:t>
      </w:r>
    </w:p>
    <w:p w14:paraId="4F533C7D" w14:textId="47778C4E" w:rsidR="00DB5AC8" w:rsidRPr="00FF5F19" w:rsidRDefault="001961AE" w:rsidP="00D276E5">
      <w:pPr>
        <w:spacing w:line="240" w:lineRule="auto"/>
        <w:contextualSpacing/>
        <w:jc w:val="center"/>
        <w:rPr>
          <w:rFonts w:ascii="Calibri" w:hAnsi="Calibri" w:cs="Calibri"/>
        </w:rPr>
      </w:pPr>
      <w:hyperlink r:id="rId7" w:history="1">
        <w:r w:rsidR="00DB5AC8" w:rsidRPr="00FF5F19">
          <w:rPr>
            <w:rStyle w:val="Lienhypertexte"/>
            <w:rFonts w:ascii="Calibri" w:hAnsi="Calibri" w:cs="Calibri"/>
          </w:rPr>
          <w:t>baptiste.chevet@chu-brest.fr</w:t>
        </w:r>
      </w:hyperlink>
    </w:p>
    <w:p w14:paraId="77850683" w14:textId="77777777" w:rsidR="00DB5AC8" w:rsidRPr="00FF5F19" w:rsidRDefault="00DB5AC8" w:rsidP="00D276E5">
      <w:pPr>
        <w:spacing w:line="240" w:lineRule="auto"/>
        <w:contextualSpacing/>
        <w:rPr>
          <w:rFonts w:ascii="Calibri" w:hAnsi="Calibri" w:cs="Calibri"/>
          <w:lang w:val="en-US"/>
        </w:rPr>
      </w:pPr>
    </w:p>
    <w:p w14:paraId="4557CE85" w14:textId="068E6672" w:rsidR="00DB5AC8" w:rsidRPr="00FF5F19" w:rsidRDefault="00DB5AC8" w:rsidP="00D276E5">
      <w:pPr>
        <w:spacing w:line="240" w:lineRule="auto"/>
        <w:contextualSpacing/>
        <w:jc w:val="center"/>
        <w:rPr>
          <w:rFonts w:ascii="Calibri" w:hAnsi="Calibri" w:cs="Calibri"/>
        </w:rPr>
      </w:pPr>
      <w:r w:rsidRPr="00FF5F19">
        <w:rPr>
          <w:rFonts w:ascii="Calibri" w:hAnsi="Calibri" w:cs="Calibri"/>
        </w:rPr>
        <w:t>Service de Rhumatologie</w:t>
      </w:r>
    </w:p>
    <w:p w14:paraId="1FFCD8B1" w14:textId="41D4223D" w:rsidR="00DB5AC8" w:rsidRPr="00FF5F19" w:rsidRDefault="00DB5AC8" w:rsidP="00D276E5">
      <w:pPr>
        <w:spacing w:line="240" w:lineRule="auto"/>
        <w:contextualSpacing/>
        <w:jc w:val="center"/>
        <w:rPr>
          <w:rFonts w:ascii="Calibri" w:hAnsi="Calibri" w:cs="Calibri"/>
        </w:rPr>
      </w:pPr>
      <w:r w:rsidRPr="00FF5F19">
        <w:rPr>
          <w:rFonts w:ascii="Calibri" w:hAnsi="Calibri" w:cs="Calibri"/>
        </w:rPr>
        <w:t>Hôpital de la Cavale Blanche, CHU de Brest, Bd T. Prigent, 29200 BREST</w:t>
      </w:r>
    </w:p>
    <w:p w14:paraId="549A92C4" w14:textId="4237095A" w:rsidR="00DB5AC8" w:rsidRPr="00FF5F19" w:rsidRDefault="00DB5AC8" w:rsidP="00D276E5">
      <w:pPr>
        <w:spacing w:line="240" w:lineRule="auto"/>
        <w:contextualSpacing/>
        <w:jc w:val="center"/>
        <w:rPr>
          <w:rFonts w:ascii="Calibri" w:hAnsi="Calibri" w:cs="Calibri"/>
        </w:rPr>
      </w:pPr>
      <w:r w:rsidRPr="00FF5F19">
        <w:rPr>
          <w:rFonts w:ascii="Calibri" w:hAnsi="Calibri" w:cs="Calibri"/>
        </w:rPr>
        <w:t>CHU de Brest</w:t>
      </w:r>
    </w:p>
    <w:p w14:paraId="3120F627" w14:textId="588FF807" w:rsidR="00DB5AC8" w:rsidRPr="00FF5F19" w:rsidRDefault="00DB5AC8" w:rsidP="00D276E5">
      <w:pPr>
        <w:spacing w:line="240" w:lineRule="auto"/>
        <w:contextualSpacing/>
        <w:jc w:val="center"/>
        <w:rPr>
          <w:rFonts w:ascii="Calibri" w:hAnsi="Calibri" w:cs="Calibri"/>
        </w:rPr>
      </w:pPr>
    </w:p>
    <w:p w14:paraId="262B17C9" w14:textId="0292A358" w:rsidR="00DB5AC8" w:rsidRPr="00FF5F19" w:rsidRDefault="00DB5AC8" w:rsidP="00D276E5">
      <w:pPr>
        <w:spacing w:line="240" w:lineRule="auto"/>
        <w:contextualSpacing/>
        <w:jc w:val="center"/>
        <w:rPr>
          <w:rFonts w:ascii="Calibri" w:hAnsi="Calibri" w:cs="Calibri"/>
        </w:rPr>
      </w:pPr>
      <w:r w:rsidRPr="00FF5F19">
        <w:rPr>
          <w:rFonts w:ascii="Calibri" w:hAnsi="Calibri" w:cs="Calibri"/>
        </w:rPr>
        <w:t>Tel : 02 98 34 72 64</w:t>
      </w:r>
    </w:p>
    <w:p w14:paraId="48FD49DC" w14:textId="4B2AA785" w:rsidR="00DB5AC8" w:rsidRPr="00FF5F19" w:rsidRDefault="00DB5AC8" w:rsidP="00D276E5">
      <w:pPr>
        <w:spacing w:line="240" w:lineRule="auto"/>
        <w:contextualSpacing/>
        <w:jc w:val="center"/>
        <w:rPr>
          <w:rFonts w:ascii="Calibri" w:hAnsi="Calibri" w:cs="Calibri"/>
        </w:rPr>
      </w:pPr>
      <w:r w:rsidRPr="00FF5F19">
        <w:rPr>
          <w:rFonts w:ascii="Calibri" w:hAnsi="Calibri" w:cs="Calibri"/>
        </w:rPr>
        <w:t xml:space="preserve">Fax : 02 </w:t>
      </w:r>
      <w:r w:rsidR="00DB081C">
        <w:rPr>
          <w:rFonts w:ascii="Calibri" w:hAnsi="Calibri" w:cs="Calibri"/>
        </w:rPr>
        <w:t>30 33 76 00</w:t>
      </w:r>
    </w:p>
    <w:p w14:paraId="380762E6" w14:textId="77777777" w:rsidR="00DB5AC8" w:rsidRPr="00FF5F19" w:rsidRDefault="00DB5AC8" w:rsidP="00D276E5">
      <w:pPr>
        <w:spacing w:line="240" w:lineRule="auto"/>
        <w:contextualSpacing/>
        <w:rPr>
          <w:rFonts w:ascii="Calibri" w:hAnsi="Calibri" w:cs="Calibri"/>
        </w:rPr>
      </w:pPr>
    </w:p>
    <w:p w14:paraId="0E69F390" w14:textId="77777777" w:rsidR="00DB5AC8" w:rsidRPr="00FF5F19" w:rsidRDefault="00DB5AC8" w:rsidP="00D276E5">
      <w:pPr>
        <w:spacing w:line="240" w:lineRule="auto"/>
        <w:contextualSpacing/>
        <w:rPr>
          <w:rFonts w:ascii="Calibri" w:hAnsi="Calibri" w:cs="Calibri"/>
        </w:rPr>
      </w:pPr>
    </w:p>
    <w:p w14:paraId="11B1A545" w14:textId="77777777" w:rsidR="00DB5AC8" w:rsidRPr="00FF5F19" w:rsidRDefault="00DB5AC8" w:rsidP="00D276E5">
      <w:pPr>
        <w:spacing w:line="240" w:lineRule="auto"/>
        <w:contextualSpacing/>
        <w:rPr>
          <w:rFonts w:ascii="Calibri" w:hAnsi="Calibri" w:cs="Calibri"/>
        </w:rPr>
      </w:pPr>
    </w:p>
    <w:p w14:paraId="671E0641" w14:textId="77777777" w:rsidR="00DB5AC8" w:rsidRPr="00FF5F19" w:rsidRDefault="00DB5AC8" w:rsidP="00D276E5">
      <w:pPr>
        <w:spacing w:line="240" w:lineRule="auto"/>
        <w:contextualSpacing/>
        <w:rPr>
          <w:rFonts w:ascii="Calibri" w:hAnsi="Calibri" w:cs="Calibri"/>
          <w:b/>
          <w:bCs/>
          <w:u w:val="single"/>
        </w:rPr>
      </w:pPr>
      <w:r w:rsidRPr="00FF5F19">
        <w:rPr>
          <w:rFonts w:ascii="Calibri" w:hAnsi="Calibri" w:cs="Calibri"/>
          <w:b/>
          <w:bCs/>
          <w:u w:val="single"/>
        </w:rPr>
        <w:br w:type="page"/>
      </w:r>
    </w:p>
    <w:p w14:paraId="05E2E2AE" w14:textId="77777777" w:rsidR="00DB5AC8" w:rsidRPr="00FF5F19" w:rsidRDefault="00DB5AC8" w:rsidP="00D276E5">
      <w:pPr>
        <w:spacing w:line="240" w:lineRule="auto"/>
        <w:contextualSpacing/>
        <w:jc w:val="center"/>
        <w:rPr>
          <w:rFonts w:ascii="Calibri" w:hAnsi="Calibri" w:cs="Calibri"/>
          <w:b/>
          <w:bCs/>
          <w:u w:val="single"/>
        </w:rPr>
      </w:pPr>
      <w:r w:rsidRPr="00FF5F19">
        <w:rPr>
          <w:rFonts w:ascii="Calibri" w:hAnsi="Calibri" w:cs="Calibri"/>
          <w:b/>
          <w:bCs/>
          <w:u w:val="single"/>
        </w:rPr>
        <w:lastRenderedPageBreak/>
        <w:t>CRITÈRES D’INCLUSION :</w:t>
      </w:r>
    </w:p>
    <w:p w14:paraId="3EDEA630" w14:textId="77777777" w:rsidR="00AF5569" w:rsidRPr="00FF5F19" w:rsidRDefault="00AF5569" w:rsidP="00D276E5">
      <w:pPr>
        <w:spacing w:line="240" w:lineRule="auto"/>
        <w:contextualSpacing/>
        <w:jc w:val="both"/>
        <w:rPr>
          <w:rFonts w:ascii="Calibri" w:hAnsi="Calibri" w:cs="Calibri"/>
        </w:rPr>
      </w:pPr>
    </w:p>
    <w:p w14:paraId="75798A4F" w14:textId="769EA2F6" w:rsidR="00DB5AC8" w:rsidRPr="00FF5F19" w:rsidRDefault="00DB5AC8" w:rsidP="00D276E5">
      <w:pPr>
        <w:spacing w:line="240" w:lineRule="auto"/>
        <w:contextualSpacing/>
        <w:jc w:val="both"/>
        <w:rPr>
          <w:rFonts w:ascii="Calibri" w:hAnsi="Calibri" w:cs="Calibri"/>
        </w:rPr>
      </w:pPr>
      <w:r w:rsidRPr="00FF5F19">
        <w:rPr>
          <w:rFonts w:ascii="Calibri" w:hAnsi="Calibri" w:cs="Calibri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FF5F19">
        <w:rPr>
          <w:rFonts w:ascii="Calibri" w:hAnsi="Calibri" w:cs="Calibri"/>
        </w:rPr>
        <w:instrText xml:space="preserve"> FORMCHECKBOX </w:instrText>
      </w:r>
      <w:r w:rsidR="001961AE">
        <w:rPr>
          <w:rFonts w:ascii="Calibri" w:hAnsi="Calibri" w:cs="Calibri"/>
        </w:rPr>
      </w:r>
      <w:r w:rsidR="001961AE">
        <w:rPr>
          <w:rFonts w:ascii="Calibri" w:hAnsi="Calibri" w:cs="Calibri"/>
        </w:rPr>
        <w:fldChar w:fldCharType="separate"/>
      </w:r>
      <w:r w:rsidRPr="00FF5F19">
        <w:rPr>
          <w:rFonts w:ascii="Calibri" w:hAnsi="Calibri" w:cs="Calibri"/>
        </w:rPr>
        <w:fldChar w:fldCharType="end"/>
      </w:r>
      <w:r w:rsidRPr="00FF5F19">
        <w:rPr>
          <w:rFonts w:ascii="Calibri" w:hAnsi="Calibri" w:cs="Calibri"/>
        </w:rPr>
        <w:t xml:space="preserve"> Diagnostic d’ACG défini par :</w:t>
      </w:r>
    </w:p>
    <w:p w14:paraId="0C4F250C" w14:textId="5E8824A8" w:rsidR="00AF5569" w:rsidRPr="00FF5F19" w:rsidRDefault="00C65E65" w:rsidP="00AF5569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 w:rsidRPr="00FF5F19">
        <w:rPr>
          <w:rFonts w:ascii="Calibri" w:hAnsi="Calibri" w:cs="Calibri"/>
        </w:rPr>
        <w:t>OBLIGATOIRE : Âge ≥ 50 ans au moment du diagnostic</w:t>
      </w:r>
    </w:p>
    <w:p w14:paraId="372F0E18" w14:textId="76CB76EF" w:rsidR="00AF5569" w:rsidRPr="00FF5F19" w:rsidRDefault="00AF5569" w:rsidP="00AF5569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 w:rsidRPr="00FF5F19">
        <w:rPr>
          <w:rFonts w:ascii="Calibri" w:hAnsi="Calibri" w:cs="Calibri"/>
        </w:rPr>
        <w:t>Conviction du clinicien du diagnostic</w:t>
      </w:r>
    </w:p>
    <w:p w14:paraId="076DF5E9" w14:textId="3FA1F1AD" w:rsidR="00BC17ED" w:rsidRPr="00FF5F19" w:rsidRDefault="00AF5569" w:rsidP="00AF5569">
      <w:pPr>
        <w:spacing w:line="240" w:lineRule="auto"/>
        <w:jc w:val="both"/>
        <w:rPr>
          <w:rFonts w:ascii="Calibri" w:hAnsi="Calibri" w:cs="Calibri"/>
        </w:rPr>
      </w:pPr>
      <w:r w:rsidRPr="00FF5F19">
        <w:rPr>
          <w:rFonts w:ascii="Calibri" w:hAnsi="Calibri" w:cs="Calibri"/>
          <w:b/>
          <w:bCs/>
          <w:u w:val="single"/>
        </w:rPr>
        <w:t>A NOTER </w:t>
      </w:r>
      <w:r w:rsidRPr="00FF5F19">
        <w:rPr>
          <w:rFonts w:ascii="Calibri" w:hAnsi="Calibri" w:cs="Calibri"/>
        </w:rPr>
        <w:t>: la classification selon les critères ACR/EULAR (</w:t>
      </w:r>
      <w:r w:rsidRPr="00FF5F19">
        <w:rPr>
          <w:rFonts w:ascii="Calibri" w:hAnsi="Calibri" w:cs="Calibri"/>
          <w:i/>
          <w:iCs/>
        </w:rPr>
        <w:t xml:space="preserve">Ponte, 2022, Ann </w:t>
      </w:r>
      <w:proofErr w:type="spellStart"/>
      <w:r w:rsidRPr="00FF5F19">
        <w:rPr>
          <w:rFonts w:ascii="Calibri" w:hAnsi="Calibri" w:cs="Calibri"/>
          <w:i/>
          <w:iCs/>
        </w:rPr>
        <w:t>Rheum</w:t>
      </w:r>
      <w:proofErr w:type="spellEnd"/>
      <w:r w:rsidRPr="00FF5F19">
        <w:rPr>
          <w:rFonts w:ascii="Calibri" w:hAnsi="Calibri" w:cs="Calibri"/>
          <w:i/>
          <w:iCs/>
        </w:rPr>
        <w:t xml:space="preserve"> Dis</w:t>
      </w:r>
      <w:r w:rsidRPr="00FF5F19">
        <w:rPr>
          <w:rFonts w:ascii="Calibri" w:hAnsi="Calibri" w:cs="Calibri"/>
        </w:rPr>
        <w:t xml:space="preserve">) est </w:t>
      </w:r>
      <w:r w:rsidRPr="00FF5F19">
        <w:rPr>
          <w:rFonts w:ascii="Calibri" w:hAnsi="Calibri" w:cs="Calibri"/>
          <w:b/>
          <w:bCs/>
        </w:rPr>
        <w:t>FACULTATIVE</w:t>
      </w:r>
      <w:r w:rsidRPr="00FF5F19">
        <w:rPr>
          <w:rFonts w:ascii="Calibri" w:hAnsi="Calibri" w:cs="Calibri"/>
        </w:rPr>
        <w:t xml:space="preserve">, et </w:t>
      </w:r>
      <w:r w:rsidR="00864A73">
        <w:rPr>
          <w:rFonts w:ascii="Calibri" w:hAnsi="Calibri" w:cs="Calibri"/>
        </w:rPr>
        <w:t xml:space="preserve">le diagnostic </w:t>
      </w:r>
      <w:r w:rsidRPr="00FF5F19">
        <w:rPr>
          <w:rFonts w:ascii="Calibri" w:hAnsi="Calibri" w:cs="Calibri"/>
        </w:rPr>
        <w:t>est basé sur la conviction du clinicien et/ou de l’imagerie vue l’absence des 3 points de la biologie</w:t>
      </w:r>
      <w:r w:rsidR="00864A73">
        <w:rPr>
          <w:rFonts w:ascii="Calibri" w:hAnsi="Calibri" w:cs="Calibri"/>
        </w:rPr>
        <w:t xml:space="preserve"> des critères de classification</w:t>
      </w:r>
    </w:p>
    <w:p w14:paraId="26649C74" w14:textId="77777777" w:rsidR="00AF5569" w:rsidRPr="00FF5F19" w:rsidRDefault="00AF5569" w:rsidP="00AF5569">
      <w:pPr>
        <w:spacing w:line="240" w:lineRule="auto"/>
        <w:jc w:val="both"/>
        <w:rPr>
          <w:rFonts w:ascii="Calibri" w:hAnsi="Calibri" w:cs="Calibri"/>
        </w:rPr>
      </w:pPr>
    </w:p>
    <w:p w14:paraId="73291512" w14:textId="15243BEA" w:rsidR="00DB5AC8" w:rsidRPr="00FF5F19" w:rsidRDefault="00DB5AC8" w:rsidP="00D276E5">
      <w:pPr>
        <w:spacing w:line="240" w:lineRule="auto"/>
        <w:contextualSpacing/>
        <w:jc w:val="both"/>
        <w:rPr>
          <w:rFonts w:ascii="Calibri" w:hAnsi="Calibri" w:cs="Calibri"/>
        </w:rPr>
      </w:pPr>
      <w:r w:rsidRPr="00FF5F19">
        <w:rPr>
          <w:rFonts w:ascii="Calibri" w:hAnsi="Calibri" w:cs="Calibri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FF5F19">
        <w:rPr>
          <w:rFonts w:ascii="Calibri" w:hAnsi="Calibri" w:cs="Calibri"/>
        </w:rPr>
        <w:instrText xml:space="preserve"> FORMCHECKBOX </w:instrText>
      </w:r>
      <w:r w:rsidR="001961AE">
        <w:rPr>
          <w:rFonts w:ascii="Calibri" w:hAnsi="Calibri" w:cs="Calibri"/>
        </w:rPr>
      </w:r>
      <w:r w:rsidR="001961AE">
        <w:rPr>
          <w:rFonts w:ascii="Calibri" w:hAnsi="Calibri" w:cs="Calibri"/>
        </w:rPr>
        <w:fldChar w:fldCharType="separate"/>
      </w:r>
      <w:r w:rsidRPr="00FF5F19">
        <w:rPr>
          <w:rFonts w:ascii="Calibri" w:hAnsi="Calibri" w:cs="Calibri"/>
        </w:rPr>
        <w:fldChar w:fldCharType="end"/>
      </w:r>
      <w:r w:rsidRPr="00FF5F19">
        <w:rPr>
          <w:rFonts w:ascii="Calibri" w:hAnsi="Calibri" w:cs="Calibri"/>
        </w:rPr>
        <w:t xml:space="preserve"> </w:t>
      </w:r>
      <w:r w:rsidR="00BC17ED" w:rsidRPr="00FF5F19">
        <w:rPr>
          <w:rFonts w:ascii="Calibri" w:hAnsi="Calibri" w:cs="Calibri"/>
        </w:rPr>
        <w:t xml:space="preserve">Niveau de CRP ≤ </w:t>
      </w:r>
      <w:r w:rsidR="00741695">
        <w:rPr>
          <w:rFonts w:ascii="Calibri" w:hAnsi="Calibri" w:cs="Calibri"/>
        </w:rPr>
        <w:t>10</w:t>
      </w:r>
      <w:r w:rsidR="00BC17ED" w:rsidRPr="00FF5F19">
        <w:rPr>
          <w:rFonts w:ascii="Calibri" w:hAnsi="Calibri" w:cs="Calibri"/>
        </w:rPr>
        <w:t xml:space="preserve">mg/L au moment du </w:t>
      </w:r>
      <w:r w:rsidR="00BC17ED" w:rsidRPr="00FF5F19">
        <w:rPr>
          <w:rFonts w:ascii="Calibri" w:hAnsi="Calibri" w:cs="Calibri"/>
          <w:b/>
        </w:rPr>
        <w:t>diagnostic</w:t>
      </w:r>
      <w:r w:rsidR="00BC17ED" w:rsidRPr="00FF5F19">
        <w:rPr>
          <w:rFonts w:ascii="Calibri" w:hAnsi="Calibri" w:cs="Calibri"/>
        </w:rPr>
        <w:t xml:space="preserve"> </w:t>
      </w:r>
    </w:p>
    <w:p w14:paraId="228F257E" w14:textId="2D9BC2BA" w:rsidR="001B1C0D" w:rsidRPr="00FF5F19" w:rsidRDefault="001B1C0D" w:rsidP="00D276E5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FF5F19">
        <w:rPr>
          <w:rFonts w:ascii="Calibri" w:hAnsi="Calibri" w:cs="Calibri"/>
        </w:rPr>
        <w:t xml:space="preserve">La mesure de la CRP </w:t>
      </w:r>
      <w:r w:rsidR="00101867" w:rsidRPr="00FF5F19">
        <w:rPr>
          <w:rFonts w:ascii="Calibri" w:hAnsi="Calibri" w:cs="Calibri"/>
        </w:rPr>
        <w:t xml:space="preserve">basse </w:t>
      </w:r>
      <w:r w:rsidRPr="00FF5F19">
        <w:rPr>
          <w:rFonts w:ascii="Calibri" w:hAnsi="Calibri" w:cs="Calibri"/>
        </w:rPr>
        <w:t>doit être réalisée à distance de la dispensation d’un traitement anti-IL6R</w:t>
      </w:r>
    </w:p>
    <w:p w14:paraId="17E0A3F7" w14:textId="1D973667" w:rsidR="001B1C0D" w:rsidRPr="00FF5F19" w:rsidRDefault="001B1C0D" w:rsidP="00D276E5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FF5F19">
        <w:rPr>
          <w:rFonts w:ascii="Calibri" w:hAnsi="Calibri" w:cs="Calibri"/>
        </w:rPr>
        <w:t>Délai depuis la dernière injection IV de Tocilizumab </w:t>
      </w:r>
      <w:r w:rsidR="00D21EC4" w:rsidRPr="00FF5F19">
        <w:rPr>
          <w:rFonts w:ascii="Calibri" w:hAnsi="Calibri" w:cs="Calibri"/>
        </w:rPr>
        <w:t xml:space="preserve">(8mg/kg) </w:t>
      </w:r>
      <w:r w:rsidRPr="00FF5F19">
        <w:rPr>
          <w:rFonts w:ascii="Calibri" w:hAnsi="Calibri" w:cs="Calibri"/>
        </w:rPr>
        <w:t xml:space="preserve">: </w:t>
      </w:r>
      <w:r w:rsidR="00D21EC4" w:rsidRPr="00FF5F19">
        <w:rPr>
          <w:rFonts w:ascii="Calibri" w:hAnsi="Calibri" w:cs="Calibri"/>
        </w:rPr>
        <w:t>70 jours</w:t>
      </w:r>
    </w:p>
    <w:p w14:paraId="4B13ABFE" w14:textId="487B70BC" w:rsidR="00D21EC4" w:rsidRPr="00FF5F19" w:rsidRDefault="001B1C0D" w:rsidP="00D276E5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FF5F19">
        <w:rPr>
          <w:rFonts w:ascii="Calibri" w:hAnsi="Calibri" w:cs="Calibri"/>
        </w:rPr>
        <w:t>Délai depuis la dernière injection SC de Tocilizumab </w:t>
      </w:r>
      <w:r w:rsidR="00D21EC4" w:rsidRPr="00FF5F19">
        <w:rPr>
          <w:rFonts w:ascii="Calibri" w:hAnsi="Calibri" w:cs="Calibri"/>
        </w:rPr>
        <w:t xml:space="preserve">(162mg) </w:t>
      </w:r>
      <w:r w:rsidRPr="00FF5F19">
        <w:rPr>
          <w:rFonts w:ascii="Calibri" w:hAnsi="Calibri" w:cs="Calibri"/>
        </w:rPr>
        <w:t xml:space="preserve">: </w:t>
      </w:r>
      <w:r w:rsidR="00D21EC4" w:rsidRPr="00FF5F19">
        <w:rPr>
          <w:rFonts w:ascii="Calibri" w:hAnsi="Calibri" w:cs="Calibri"/>
        </w:rPr>
        <w:t>65 jours</w:t>
      </w:r>
    </w:p>
    <w:p w14:paraId="00D56A77" w14:textId="0C742F93" w:rsidR="001B1C0D" w:rsidRPr="00FF5F19" w:rsidRDefault="00D21EC4" w:rsidP="00D276E5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FF5F19">
        <w:rPr>
          <w:rFonts w:ascii="Calibri" w:hAnsi="Calibri" w:cs="Calibri"/>
        </w:rPr>
        <w:t xml:space="preserve">Délai depuis la dernière injection SC de Sarilumab 150mg :  </w:t>
      </w:r>
      <w:r w:rsidR="0010117A" w:rsidRPr="00FF5F19">
        <w:rPr>
          <w:rFonts w:ascii="Calibri" w:hAnsi="Calibri" w:cs="Calibri"/>
        </w:rPr>
        <w:t>30 jours</w:t>
      </w:r>
    </w:p>
    <w:p w14:paraId="2E19FCA3" w14:textId="25A597D2" w:rsidR="00DB5AC8" w:rsidRPr="00FF5F19" w:rsidRDefault="00D21EC4" w:rsidP="00D276E5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FF5F19">
        <w:rPr>
          <w:rFonts w:ascii="Calibri" w:hAnsi="Calibri" w:cs="Calibri"/>
        </w:rPr>
        <w:t>Délai depuis la dernière in</w:t>
      </w:r>
      <w:r w:rsidR="00D276E5" w:rsidRPr="00FF5F19">
        <w:rPr>
          <w:rFonts w:ascii="Calibri" w:hAnsi="Calibri" w:cs="Calibri"/>
        </w:rPr>
        <w:t>j</w:t>
      </w:r>
      <w:r w:rsidRPr="00FF5F19">
        <w:rPr>
          <w:rFonts w:ascii="Calibri" w:hAnsi="Calibri" w:cs="Calibri"/>
        </w:rPr>
        <w:t>ection SC de Sarilumab 200mg</w:t>
      </w:r>
      <w:r w:rsidR="0010117A" w:rsidRPr="00FF5F19">
        <w:rPr>
          <w:rFonts w:ascii="Calibri" w:hAnsi="Calibri" w:cs="Calibri"/>
        </w:rPr>
        <w:t> : 49 jours</w:t>
      </w:r>
    </w:p>
    <w:p w14:paraId="47D05943" w14:textId="77777777" w:rsidR="0010117A" w:rsidRPr="00FF5F19" w:rsidRDefault="0010117A" w:rsidP="00D276E5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5853DC5" w14:textId="2E889CB1" w:rsidR="0010117A" w:rsidRPr="00FF5F19" w:rsidRDefault="0010117A" w:rsidP="00D276E5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FF5F19">
        <w:rPr>
          <w:rFonts w:ascii="Calibri" w:hAnsi="Calibri" w:cs="Calibri"/>
        </w:rPr>
        <w:t xml:space="preserve">A noter que la vitesse de sédimentation (VS) n’est pas </w:t>
      </w:r>
      <w:r w:rsidR="005B58CC" w:rsidRPr="00FF5F19">
        <w:rPr>
          <w:rFonts w:ascii="Calibri" w:hAnsi="Calibri" w:cs="Calibri"/>
        </w:rPr>
        <w:t>un critère d’inclusion</w:t>
      </w:r>
    </w:p>
    <w:p w14:paraId="74E3908C" w14:textId="77777777" w:rsidR="00DB5AC8" w:rsidRPr="00FF5F19" w:rsidRDefault="00DB5AC8" w:rsidP="00D276E5">
      <w:pPr>
        <w:spacing w:line="240" w:lineRule="auto"/>
        <w:contextualSpacing/>
        <w:rPr>
          <w:rFonts w:ascii="Calibri" w:hAnsi="Calibri" w:cs="Calibri"/>
        </w:rPr>
      </w:pPr>
      <w:r w:rsidRPr="00FF5F19">
        <w:rPr>
          <w:rFonts w:ascii="Calibri" w:hAnsi="Calibri" w:cs="Calibri"/>
        </w:rPr>
        <w:br w:type="page"/>
      </w:r>
    </w:p>
    <w:p w14:paraId="592D4E95" w14:textId="35734DD2" w:rsidR="00DB5AC8" w:rsidRPr="00FF5F19" w:rsidRDefault="00DB5AC8" w:rsidP="00AF5569">
      <w:pPr>
        <w:spacing w:line="360" w:lineRule="auto"/>
        <w:ind w:left="-567" w:right="-567"/>
        <w:contextualSpacing/>
        <w:rPr>
          <w:rFonts w:ascii="Calibri" w:hAnsi="Calibri" w:cs="Calibri"/>
        </w:rPr>
      </w:pPr>
      <w:r w:rsidRPr="00FF5F19">
        <w:rPr>
          <w:rFonts w:ascii="Calibri" w:hAnsi="Calibri" w:cs="Calibri"/>
        </w:rPr>
        <w:lastRenderedPageBreak/>
        <w:t xml:space="preserve">Nom du médecin référent : </w:t>
      </w:r>
    </w:p>
    <w:p w14:paraId="3ADED2FD" w14:textId="79418D9F" w:rsidR="0010117A" w:rsidRPr="00FF5F19" w:rsidRDefault="0010117A" w:rsidP="00AF5569">
      <w:pPr>
        <w:spacing w:line="360" w:lineRule="auto"/>
        <w:ind w:left="-567" w:right="-567"/>
        <w:contextualSpacing/>
        <w:rPr>
          <w:rFonts w:ascii="Calibri" w:hAnsi="Calibri" w:cs="Calibri"/>
        </w:rPr>
      </w:pPr>
      <w:r w:rsidRPr="00FF5F19">
        <w:rPr>
          <w:rFonts w:ascii="Calibri" w:hAnsi="Calibri" w:cs="Calibri"/>
        </w:rPr>
        <w:t xml:space="preserve">@ email : </w:t>
      </w:r>
    </w:p>
    <w:p w14:paraId="3A2C908E" w14:textId="19505BCF" w:rsidR="00DB5AC8" w:rsidRPr="00FF5F19" w:rsidRDefault="00DB5AC8" w:rsidP="00AF5569">
      <w:pPr>
        <w:spacing w:line="360" w:lineRule="auto"/>
        <w:ind w:left="-567" w:right="-567"/>
        <w:contextualSpacing/>
        <w:rPr>
          <w:rFonts w:ascii="Calibri" w:hAnsi="Calibri" w:cs="Calibri"/>
        </w:rPr>
      </w:pPr>
      <w:r w:rsidRPr="00FF5F19">
        <w:rPr>
          <w:rFonts w:ascii="Calibri" w:hAnsi="Calibri" w:cs="Calibri"/>
        </w:rPr>
        <w:t xml:space="preserve">Ville : </w:t>
      </w:r>
    </w:p>
    <w:p w14:paraId="5AB27D0A" w14:textId="77777777" w:rsidR="00DB5AC8" w:rsidRPr="00FF5F19" w:rsidRDefault="00DB5AC8" w:rsidP="00AF5569">
      <w:pPr>
        <w:spacing w:line="360" w:lineRule="auto"/>
        <w:ind w:left="-567" w:right="-567"/>
        <w:contextualSpacing/>
        <w:rPr>
          <w:rFonts w:ascii="Calibri" w:hAnsi="Calibri" w:cs="Calibri"/>
        </w:rPr>
      </w:pPr>
      <w:r w:rsidRPr="00FF5F19">
        <w:rPr>
          <w:rFonts w:ascii="Calibri" w:hAnsi="Calibri" w:cs="Calibri"/>
        </w:rPr>
        <w:t>Date de saisie (MM/AAAA) : ……… / ………………….</w:t>
      </w:r>
    </w:p>
    <w:p w14:paraId="0C73C03A" w14:textId="77777777" w:rsidR="00DB5AC8" w:rsidRPr="00FF5F19" w:rsidRDefault="00DB5AC8" w:rsidP="00D276E5">
      <w:pPr>
        <w:spacing w:line="240" w:lineRule="auto"/>
        <w:ind w:left="-567" w:right="-567"/>
        <w:contextualSpacing/>
        <w:rPr>
          <w:rFonts w:ascii="Calibri" w:hAnsi="Calibri" w:cs="Calibri"/>
        </w:rPr>
      </w:pPr>
    </w:p>
    <w:tbl>
      <w:tblPr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DB5AC8" w:rsidRPr="00FF5F19" w14:paraId="1C522A29" w14:textId="77777777" w:rsidTr="00DB5AC8">
        <w:tc>
          <w:tcPr>
            <w:tcW w:w="10206" w:type="dxa"/>
            <w:shd w:val="clear" w:color="auto" w:fill="E8E8E8" w:themeFill="background2"/>
          </w:tcPr>
          <w:p w14:paraId="4FA23182" w14:textId="77777777" w:rsidR="00DB5AC8" w:rsidRPr="00FF5F19" w:rsidRDefault="00DB5AC8" w:rsidP="00D276E5">
            <w:pPr>
              <w:spacing w:line="240" w:lineRule="auto"/>
              <w:ind w:left="-567" w:right="-709"/>
              <w:contextualSpacing/>
              <w:jc w:val="center"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DEMOGRAPHIE</w:t>
            </w:r>
          </w:p>
        </w:tc>
      </w:tr>
    </w:tbl>
    <w:p w14:paraId="172829E2" w14:textId="77777777" w:rsidR="00DB5AC8" w:rsidRPr="00FF5F19" w:rsidRDefault="00DB5AC8" w:rsidP="00D276E5">
      <w:pPr>
        <w:spacing w:line="240" w:lineRule="auto"/>
        <w:ind w:left="-567" w:right="-709"/>
        <w:contextualSpacing/>
        <w:rPr>
          <w:rFonts w:ascii="Calibri" w:hAnsi="Calibri" w:cs="Calibri"/>
        </w:rPr>
      </w:pPr>
    </w:p>
    <w:p w14:paraId="7ADB8569" w14:textId="01A82541" w:rsidR="00DB5AC8" w:rsidRPr="00FF5F19" w:rsidRDefault="00DB5AC8" w:rsidP="00D276E5">
      <w:pPr>
        <w:spacing w:line="240" w:lineRule="auto"/>
        <w:ind w:left="-567" w:right="-709"/>
        <w:contextualSpacing/>
        <w:rPr>
          <w:rFonts w:ascii="Calibri" w:hAnsi="Calibri" w:cs="Calibri"/>
          <w:b/>
          <w:bCs/>
        </w:rPr>
      </w:pPr>
      <w:r w:rsidRPr="00FF5F19">
        <w:rPr>
          <w:rFonts w:ascii="Calibri" w:hAnsi="Calibri" w:cs="Calibri"/>
        </w:rPr>
        <w:t xml:space="preserve">Nom (2 lettres) : </w:t>
      </w:r>
      <w:r w:rsidRPr="00FF5F19">
        <w:rPr>
          <w:rFonts w:ascii="Calibri" w:hAnsi="Calibri" w:cs="Calibri"/>
          <w:b/>
          <w:bCs/>
        </w:rPr>
        <w:sym w:font="Symbol" w:char="F0EB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t xml:space="preserve">                                                                              </w:t>
      </w:r>
      <w:r w:rsidRPr="00FF5F19">
        <w:rPr>
          <w:rFonts w:ascii="Calibri" w:hAnsi="Calibri" w:cs="Calibri"/>
        </w:rPr>
        <w:t>Prénom (lettre) :</w:t>
      </w:r>
      <w:r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EB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</w:p>
    <w:p w14:paraId="529A03D5" w14:textId="2F640B73" w:rsidR="00DB5AC8" w:rsidRPr="00FF5F19" w:rsidRDefault="00DB5AC8" w:rsidP="00D276E5">
      <w:pPr>
        <w:spacing w:line="240" w:lineRule="auto"/>
        <w:ind w:left="-567" w:right="-709"/>
        <w:contextualSpacing/>
        <w:rPr>
          <w:rFonts w:ascii="Calibri" w:hAnsi="Calibri" w:cs="Calibri"/>
          <w:b/>
          <w:bCs/>
        </w:rPr>
      </w:pPr>
      <w:r w:rsidRPr="00FF5F19">
        <w:rPr>
          <w:rFonts w:ascii="Calibri" w:hAnsi="Calibri" w:cs="Calibri"/>
        </w:rPr>
        <w:t xml:space="preserve">Date de naissance (MM/AAAA) : </w:t>
      </w:r>
      <w:r w:rsidRPr="00FF5F19">
        <w:rPr>
          <w:rFonts w:ascii="Calibri" w:hAnsi="Calibri" w:cs="Calibri"/>
          <w:b/>
          <w:bCs/>
        </w:rPr>
        <w:sym w:font="Symbol" w:char="F0EB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t xml:space="preserve"> / </w:t>
      </w:r>
      <w:r w:rsidRPr="00FF5F19">
        <w:rPr>
          <w:rFonts w:ascii="Calibri" w:hAnsi="Calibri" w:cs="Calibri"/>
          <w:b/>
          <w:bCs/>
        </w:rPr>
        <w:sym w:font="Symbol" w:char="F0EB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t xml:space="preserve">                            </w:t>
      </w:r>
      <w:r w:rsidRPr="00FF5F19">
        <w:rPr>
          <w:rFonts w:ascii="Calibri" w:hAnsi="Calibri" w:cs="Calibri"/>
        </w:rPr>
        <w:t>Sexe (F/M) :</w:t>
      </w:r>
      <w:r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EB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t xml:space="preserve"> </w:t>
      </w:r>
    </w:p>
    <w:p w14:paraId="7991D16D" w14:textId="77777777" w:rsidR="00DB5AC8" w:rsidRPr="00FF5F19" w:rsidRDefault="00DB5AC8" w:rsidP="00D276E5">
      <w:pPr>
        <w:spacing w:line="240" w:lineRule="auto"/>
        <w:ind w:left="-567" w:right="-709"/>
        <w:contextualSpacing/>
        <w:rPr>
          <w:rFonts w:ascii="Calibri" w:hAnsi="Calibri" w:cs="Calibri"/>
          <w:b/>
          <w:bCs/>
        </w:rPr>
      </w:pPr>
    </w:p>
    <w:tbl>
      <w:tblPr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DB5AC8" w:rsidRPr="00FF5F19" w14:paraId="571C3CBC" w14:textId="77777777" w:rsidTr="00DB5AC8">
        <w:tc>
          <w:tcPr>
            <w:tcW w:w="10206" w:type="dxa"/>
            <w:shd w:val="clear" w:color="auto" w:fill="D9D9D9" w:themeFill="background1" w:themeFillShade="D9"/>
          </w:tcPr>
          <w:p w14:paraId="6A1C34A3" w14:textId="77777777" w:rsidR="00DB5AC8" w:rsidRPr="00FF5F19" w:rsidRDefault="00DB5AC8" w:rsidP="00D276E5">
            <w:pPr>
              <w:spacing w:line="240" w:lineRule="auto"/>
              <w:ind w:left="-567" w:right="-709"/>
              <w:contextualSpacing/>
              <w:jc w:val="center"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COMORBIDITES AU DIAGNOSTIC</w:t>
            </w:r>
          </w:p>
        </w:tc>
      </w:tr>
    </w:tbl>
    <w:p w14:paraId="7152EB3C" w14:textId="77777777" w:rsidR="00DB5AC8" w:rsidRPr="00FF5F19" w:rsidRDefault="00DB5AC8" w:rsidP="00D276E5">
      <w:pPr>
        <w:spacing w:line="240" w:lineRule="auto"/>
        <w:ind w:left="-567" w:right="-709"/>
        <w:contextualSpacing/>
        <w:rPr>
          <w:rFonts w:ascii="Calibri" w:hAnsi="Calibri" w:cs="Calibri"/>
        </w:rPr>
      </w:pPr>
    </w:p>
    <w:tbl>
      <w:tblPr>
        <w:tblW w:w="9918" w:type="dxa"/>
        <w:tblInd w:w="-567" w:type="dxa"/>
        <w:tblLook w:val="04A0" w:firstRow="1" w:lastRow="0" w:firstColumn="1" w:lastColumn="0" w:noHBand="0" w:noVBand="1"/>
      </w:tblPr>
      <w:tblGrid>
        <w:gridCol w:w="5382"/>
        <w:gridCol w:w="1559"/>
        <w:gridCol w:w="851"/>
        <w:gridCol w:w="850"/>
        <w:gridCol w:w="1276"/>
      </w:tblGrid>
      <w:tr w:rsidR="00DB5AC8" w:rsidRPr="00FF5F19" w14:paraId="301E30C7" w14:textId="77777777" w:rsidTr="0045019B">
        <w:tc>
          <w:tcPr>
            <w:tcW w:w="5382" w:type="dxa"/>
            <w:tcBorders>
              <w:bottom w:val="single" w:sz="4" w:space="0" w:color="auto"/>
            </w:tcBorders>
          </w:tcPr>
          <w:p w14:paraId="15174F11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Hypertension artérielle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3A40F2CD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8AF8214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3C3EEADD" w14:textId="77777777" w:rsidTr="0045019B"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</w:tcPr>
          <w:p w14:paraId="11421145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Dyslipidémie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D48C7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DC36C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2A2A0859" w14:textId="77777777" w:rsidTr="0045019B"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</w:tcPr>
          <w:p w14:paraId="54C4F7F3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Diabète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9130D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0C912C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16639E16" w14:textId="77777777" w:rsidTr="0045019B"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</w:tcPr>
          <w:p w14:paraId="0BF77735" w14:textId="0F6D137D" w:rsidR="00DB5AC8" w:rsidRPr="00FF5F19" w:rsidRDefault="00101867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Cardiopathie ischémique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A4EFEA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4BEAB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1715F4A8" w14:textId="77777777" w:rsidTr="0045019B">
        <w:tc>
          <w:tcPr>
            <w:tcW w:w="5382" w:type="dxa"/>
            <w:tcBorders>
              <w:top w:val="single" w:sz="4" w:space="0" w:color="auto"/>
            </w:tcBorders>
          </w:tcPr>
          <w:p w14:paraId="3DECB6A6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Tabagisme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D27E123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Actif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3DF4C598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Sevré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24D35CD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Jamais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101867" w:rsidRPr="00FF5F19" w14:paraId="245F8AD9" w14:textId="77777777" w:rsidTr="00DB5AC8">
        <w:tc>
          <w:tcPr>
            <w:tcW w:w="5382" w:type="dxa"/>
          </w:tcPr>
          <w:p w14:paraId="43E2BF03" w14:textId="77777777" w:rsidR="00101867" w:rsidRPr="00FF5F19" w:rsidRDefault="00101867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  <w:p w14:paraId="59EE70DD" w14:textId="1B6013F5" w:rsidR="00101867" w:rsidRPr="00FF5F19" w:rsidRDefault="00101867" w:rsidP="00AF5569">
            <w:pPr>
              <w:spacing w:line="36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Taille du patient : …</w:t>
            </w:r>
            <w:proofErr w:type="gramStart"/>
            <w:r w:rsidRPr="00FF5F19">
              <w:rPr>
                <w:rFonts w:ascii="Calibri" w:hAnsi="Calibri" w:cs="Calibri"/>
              </w:rPr>
              <w:t>…</w:t>
            </w:r>
            <w:r w:rsidR="00AF5569" w:rsidRPr="00FF5F19">
              <w:rPr>
                <w:rFonts w:ascii="Calibri" w:hAnsi="Calibri" w:cs="Calibri"/>
              </w:rPr>
              <w:t>….</w:t>
            </w:r>
            <w:proofErr w:type="gramEnd"/>
            <w:r w:rsidRPr="00FF5F19">
              <w:rPr>
                <w:rFonts w:ascii="Calibri" w:hAnsi="Calibri" w:cs="Calibri"/>
              </w:rPr>
              <w:t xml:space="preserve">…. </w:t>
            </w:r>
            <w:proofErr w:type="gramStart"/>
            <w:r w:rsidRPr="00FF5F19">
              <w:rPr>
                <w:rFonts w:ascii="Calibri" w:hAnsi="Calibri" w:cs="Calibri"/>
              </w:rPr>
              <w:t>cm</w:t>
            </w:r>
            <w:proofErr w:type="gramEnd"/>
          </w:p>
          <w:p w14:paraId="20E36435" w14:textId="7F2032DA" w:rsidR="00101867" w:rsidRPr="00FF5F19" w:rsidRDefault="00101867" w:rsidP="00AF5569">
            <w:pPr>
              <w:spacing w:line="36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Poids du patient : ……</w:t>
            </w:r>
            <w:proofErr w:type="gramStart"/>
            <w:r w:rsidRPr="00FF5F19">
              <w:rPr>
                <w:rFonts w:ascii="Calibri" w:hAnsi="Calibri" w:cs="Calibri"/>
              </w:rPr>
              <w:t>…</w:t>
            </w:r>
            <w:r w:rsidR="00AF5569" w:rsidRPr="00FF5F19">
              <w:rPr>
                <w:rFonts w:ascii="Calibri" w:hAnsi="Calibri" w:cs="Calibri"/>
              </w:rPr>
              <w:t>….</w:t>
            </w:r>
            <w:proofErr w:type="gramEnd"/>
            <w:r w:rsidR="00AF5569" w:rsidRPr="00FF5F19">
              <w:rPr>
                <w:rFonts w:ascii="Calibri" w:hAnsi="Calibri" w:cs="Calibri"/>
              </w:rPr>
              <w:t>.</w:t>
            </w:r>
            <w:r w:rsidRPr="00FF5F19">
              <w:rPr>
                <w:rFonts w:ascii="Calibri" w:hAnsi="Calibri" w:cs="Calibri"/>
              </w:rPr>
              <w:t xml:space="preserve"> </w:t>
            </w:r>
            <w:proofErr w:type="gramStart"/>
            <w:r w:rsidRPr="00FF5F19">
              <w:rPr>
                <w:rFonts w:ascii="Calibri" w:hAnsi="Calibri" w:cs="Calibri"/>
              </w:rPr>
              <w:t>kg</w:t>
            </w:r>
            <w:proofErr w:type="gramEnd"/>
          </w:p>
        </w:tc>
        <w:tc>
          <w:tcPr>
            <w:tcW w:w="1559" w:type="dxa"/>
          </w:tcPr>
          <w:p w14:paraId="4E8808D7" w14:textId="77777777" w:rsidR="00101867" w:rsidRPr="00FF5F19" w:rsidRDefault="00101867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1701" w:type="dxa"/>
            <w:gridSpan w:val="2"/>
          </w:tcPr>
          <w:p w14:paraId="53C7F3CD" w14:textId="77777777" w:rsidR="00101867" w:rsidRPr="00FF5F19" w:rsidRDefault="00101867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8E0D531" w14:textId="77777777" w:rsidR="00101867" w:rsidRPr="00FF5F19" w:rsidRDefault="00101867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</w:tr>
    </w:tbl>
    <w:p w14:paraId="6F5EA6F9" w14:textId="0AEB1EE6" w:rsidR="00101867" w:rsidRPr="00FF5F19" w:rsidRDefault="00101867" w:rsidP="00D276E5">
      <w:pPr>
        <w:spacing w:line="240" w:lineRule="auto"/>
        <w:contextualSpacing/>
        <w:rPr>
          <w:rFonts w:ascii="Calibri" w:hAnsi="Calibri" w:cs="Calibri"/>
          <w:b/>
          <w:bCs/>
        </w:rPr>
      </w:pPr>
    </w:p>
    <w:tbl>
      <w:tblPr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01867" w:rsidRPr="00FF5F19" w14:paraId="46606A63" w14:textId="77777777" w:rsidTr="007A61EC">
        <w:tc>
          <w:tcPr>
            <w:tcW w:w="10206" w:type="dxa"/>
            <w:shd w:val="clear" w:color="auto" w:fill="D9D9D9" w:themeFill="background1" w:themeFillShade="D9"/>
          </w:tcPr>
          <w:p w14:paraId="17E85061" w14:textId="13C19FF6" w:rsidR="00101867" w:rsidRPr="00FF5F19" w:rsidRDefault="00101867" w:rsidP="00D276E5">
            <w:pPr>
              <w:spacing w:line="240" w:lineRule="auto"/>
              <w:ind w:left="-567" w:right="-709"/>
              <w:contextualSpacing/>
              <w:jc w:val="center"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TR</w:t>
            </w:r>
            <w:r w:rsidR="0045019B" w:rsidRPr="00FF5F19">
              <w:rPr>
                <w:rFonts w:ascii="Calibri" w:hAnsi="Calibri" w:cs="Calibri"/>
              </w:rPr>
              <w:t>A</w:t>
            </w:r>
            <w:r w:rsidRPr="00FF5F19">
              <w:rPr>
                <w:rFonts w:ascii="Calibri" w:hAnsi="Calibri" w:cs="Calibri"/>
              </w:rPr>
              <w:t>ITEMENTS AU DIAGNOSTIC</w:t>
            </w:r>
          </w:p>
        </w:tc>
      </w:tr>
    </w:tbl>
    <w:p w14:paraId="7BDE26F0" w14:textId="3269A563" w:rsidR="00101867" w:rsidRPr="00FF5F19" w:rsidRDefault="00101867" w:rsidP="00D276E5">
      <w:pPr>
        <w:spacing w:line="240" w:lineRule="auto"/>
        <w:ind w:left="-567" w:right="-709"/>
        <w:contextualSpacing/>
        <w:rPr>
          <w:rFonts w:ascii="Calibri" w:hAnsi="Calibri" w:cs="Calibri"/>
        </w:rPr>
      </w:pPr>
    </w:p>
    <w:tbl>
      <w:tblPr>
        <w:tblW w:w="10206" w:type="dxa"/>
        <w:tblInd w:w="-572" w:type="dxa"/>
        <w:tblLook w:val="04A0" w:firstRow="1" w:lastRow="0" w:firstColumn="1" w:lastColumn="0" w:noHBand="0" w:noVBand="1"/>
      </w:tblPr>
      <w:tblGrid>
        <w:gridCol w:w="562"/>
        <w:gridCol w:w="5250"/>
        <w:gridCol w:w="1980"/>
        <w:gridCol w:w="2126"/>
        <w:gridCol w:w="288"/>
      </w:tblGrid>
      <w:tr w:rsidR="0045019B" w:rsidRPr="00FF5F19" w14:paraId="6064B079" w14:textId="77777777" w:rsidTr="00AF5569">
        <w:trPr>
          <w:gridAfter w:val="1"/>
          <w:wAfter w:w="283" w:type="dxa"/>
        </w:trPr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6884C926" w14:textId="1ADCBC75" w:rsidR="0045019B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b/>
              </w:rPr>
            </w:pPr>
            <w:r w:rsidRPr="00FF5F19">
              <w:rPr>
                <w:rFonts w:ascii="Calibri" w:hAnsi="Calibri" w:cs="Calibri"/>
                <w:b/>
              </w:rPr>
              <w:t>Hypocholestérolémiants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925B38F" w14:textId="77777777" w:rsidR="0045019B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665F59" w14:textId="77777777" w:rsidR="0045019B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</w:tr>
      <w:tr w:rsidR="00101867" w:rsidRPr="00FF5F19" w14:paraId="526601E9" w14:textId="77777777" w:rsidTr="00AF5569">
        <w:trPr>
          <w:gridAfter w:val="1"/>
          <w:wAfter w:w="283" w:type="dxa"/>
        </w:trPr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22B4AD81" w14:textId="3AA64789" w:rsidR="00101867" w:rsidRPr="00FF5F19" w:rsidRDefault="0045019B" w:rsidP="00D276E5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• </w:t>
            </w:r>
            <w:r w:rsidR="00101867" w:rsidRPr="00FF5F19">
              <w:rPr>
                <w:rFonts w:ascii="Calibri" w:hAnsi="Calibri" w:cs="Calibri"/>
              </w:rPr>
              <w:t>Statines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870F6C6" w14:textId="77777777" w:rsidR="00101867" w:rsidRPr="00FF5F19" w:rsidRDefault="00101867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B7B34A" w14:textId="77777777" w:rsidR="00101867" w:rsidRPr="00FF5F19" w:rsidRDefault="00101867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101867" w:rsidRPr="00FF5F19" w14:paraId="209DB61F" w14:textId="77777777" w:rsidTr="00AF5569">
        <w:trPr>
          <w:gridAfter w:val="1"/>
          <w:wAfter w:w="283" w:type="dxa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4345E" w14:textId="3058C8BA" w:rsidR="00101867" w:rsidRPr="00FF5F19" w:rsidRDefault="0045019B" w:rsidP="00D276E5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• </w:t>
            </w:r>
            <w:proofErr w:type="spellStart"/>
            <w:r w:rsidR="00101867" w:rsidRPr="00FF5F19">
              <w:rPr>
                <w:rFonts w:ascii="Calibri" w:hAnsi="Calibri" w:cs="Calibri"/>
              </w:rPr>
              <w:t>Ezetimibe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539C321" w14:textId="77777777" w:rsidR="00101867" w:rsidRPr="00FF5F19" w:rsidRDefault="00101867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FF9FAF" w14:textId="77777777" w:rsidR="00101867" w:rsidRPr="00FF5F19" w:rsidRDefault="00101867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101867" w:rsidRPr="00FF5F19" w14:paraId="0BEA6934" w14:textId="77777777" w:rsidTr="00AF5569">
        <w:trPr>
          <w:gridAfter w:val="1"/>
          <w:wAfter w:w="283" w:type="dxa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089EB" w14:textId="2850F240" w:rsidR="00101867" w:rsidRPr="00FF5F19" w:rsidRDefault="0045019B" w:rsidP="00D276E5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• </w:t>
            </w:r>
            <w:r w:rsidR="00101867" w:rsidRPr="00FF5F19">
              <w:rPr>
                <w:rFonts w:ascii="Calibri" w:hAnsi="Calibri" w:cs="Calibri"/>
              </w:rPr>
              <w:t>Fibrate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B97E139" w14:textId="77777777" w:rsidR="00101867" w:rsidRPr="00FF5F19" w:rsidRDefault="00101867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A83447" w14:textId="77777777" w:rsidR="00101867" w:rsidRPr="00FF5F19" w:rsidRDefault="00101867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101867" w:rsidRPr="00FF5F19" w14:paraId="7AAB2A39" w14:textId="77777777" w:rsidTr="00AF5569">
        <w:trPr>
          <w:gridAfter w:val="1"/>
          <w:wAfter w:w="283" w:type="dxa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D2A876" w14:textId="0F29B313" w:rsidR="00101867" w:rsidRPr="00FF5F19" w:rsidRDefault="00101867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b/>
              </w:rPr>
            </w:pPr>
            <w:r w:rsidRPr="00FF5F19">
              <w:rPr>
                <w:rFonts w:ascii="Calibri" w:hAnsi="Calibri" w:cs="Calibri"/>
                <w:b/>
              </w:rPr>
              <w:t>Antidiabétiques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E959607" w14:textId="20BADDFD" w:rsidR="00101867" w:rsidRPr="00FF5F19" w:rsidRDefault="00101867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A9583F" w14:textId="3BE2F8AB" w:rsidR="00101867" w:rsidRPr="00FF5F19" w:rsidRDefault="00101867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</w:tr>
      <w:tr w:rsidR="00101867" w:rsidRPr="00FF5F19" w14:paraId="50022CFF" w14:textId="77777777" w:rsidTr="00AF5569">
        <w:trPr>
          <w:gridAfter w:val="1"/>
          <w:wAfter w:w="283" w:type="dxa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37FB589" w14:textId="77777777" w:rsidR="00101867" w:rsidRPr="00FF5F19" w:rsidRDefault="00101867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5250" w:type="dxa"/>
            <w:tcBorders>
              <w:top w:val="single" w:sz="4" w:space="0" w:color="auto"/>
              <w:bottom w:val="single" w:sz="4" w:space="0" w:color="auto"/>
            </w:tcBorders>
          </w:tcPr>
          <w:p w14:paraId="256400BE" w14:textId="08A80917" w:rsidR="00101867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• </w:t>
            </w:r>
            <w:r w:rsidR="00101867" w:rsidRPr="00FF5F19">
              <w:rPr>
                <w:rFonts w:ascii="Calibri" w:hAnsi="Calibri" w:cs="Calibri"/>
              </w:rPr>
              <w:t>Metformine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87D46CD" w14:textId="77777777" w:rsidR="00101867" w:rsidRPr="00FF5F19" w:rsidRDefault="00101867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11EEC7" w14:textId="77777777" w:rsidR="00101867" w:rsidRPr="00FF5F19" w:rsidRDefault="00101867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AF1EFE" w:rsidRPr="00FF5F19" w14:paraId="1D8A74CA" w14:textId="77777777" w:rsidTr="00AF5569">
        <w:trPr>
          <w:gridAfter w:val="1"/>
          <w:wAfter w:w="283" w:type="dxa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58CFD00" w14:textId="77777777" w:rsidR="00AF1EFE" w:rsidRPr="00FF5F19" w:rsidRDefault="00AF1EFE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5250" w:type="dxa"/>
            <w:tcBorders>
              <w:top w:val="single" w:sz="4" w:space="0" w:color="auto"/>
              <w:bottom w:val="single" w:sz="4" w:space="0" w:color="auto"/>
            </w:tcBorders>
          </w:tcPr>
          <w:p w14:paraId="6D8A0E72" w14:textId="0F0F7BBB" w:rsidR="00AF1EFE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iCs/>
              </w:rPr>
            </w:pPr>
            <w:r w:rsidRPr="00FF5F19">
              <w:rPr>
                <w:rFonts w:ascii="Calibri" w:hAnsi="Calibri" w:cs="Calibri"/>
                <w:iCs/>
              </w:rPr>
              <w:t xml:space="preserve">• </w:t>
            </w:r>
            <w:proofErr w:type="spellStart"/>
            <w:r w:rsidR="00AF1EFE" w:rsidRPr="00FF5F19">
              <w:rPr>
                <w:rFonts w:ascii="Calibri" w:hAnsi="Calibri" w:cs="Calibri"/>
                <w:iCs/>
              </w:rPr>
              <w:t>Gliptine</w:t>
            </w:r>
            <w:proofErr w:type="spellEnd"/>
            <w:r w:rsidR="00AF1EFE" w:rsidRPr="00FF5F19">
              <w:rPr>
                <w:rFonts w:ascii="Calibri" w:hAnsi="Calibri" w:cs="Calibri"/>
                <w:iCs/>
              </w:rPr>
              <w:t xml:space="preserve"> (analogue GLP1)</w:t>
            </w:r>
          </w:p>
          <w:p w14:paraId="5CD2B234" w14:textId="525424BE" w:rsidR="00AF1EFE" w:rsidRPr="00FF5F19" w:rsidRDefault="00AF1EFE" w:rsidP="00AF5569">
            <w:pPr>
              <w:spacing w:line="360" w:lineRule="auto"/>
              <w:ind w:left="708" w:right="-709"/>
              <w:contextualSpacing/>
              <w:rPr>
                <w:rFonts w:ascii="Calibri" w:hAnsi="Calibri" w:cs="Calibri"/>
                <w:iCs/>
              </w:rPr>
            </w:pPr>
            <w:r w:rsidRPr="00FF5F19">
              <w:rPr>
                <w:rFonts w:ascii="Calibri" w:hAnsi="Calibri" w:cs="Calibri"/>
                <w:iCs/>
              </w:rPr>
              <w:t>Si oui, DCI : …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A0B607E" w14:textId="08C52288" w:rsidR="00AF1EFE" w:rsidRPr="00FF5F19" w:rsidRDefault="00AF1EFE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816EF5" w14:textId="0DCA7BB3" w:rsidR="00AF1EFE" w:rsidRPr="00FF5F19" w:rsidRDefault="00AF1EFE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AF1EFE" w:rsidRPr="00FF5F19" w14:paraId="0D7CD1FD" w14:textId="77777777" w:rsidTr="00AF5569">
        <w:trPr>
          <w:gridAfter w:val="1"/>
          <w:wAfter w:w="283" w:type="dxa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E40B3D6" w14:textId="77777777" w:rsidR="00AF1EFE" w:rsidRPr="00FF5F19" w:rsidRDefault="00AF1EFE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5250" w:type="dxa"/>
            <w:tcBorders>
              <w:top w:val="single" w:sz="4" w:space="0" w:color="auto"/>
              <w:bottom w:val="single" w:sz="4" w:space="0" w:color="auto"/>
            </w:tcBorders>
          </w:tcPr>
          <w:p w14:paraId="08909362" w14:textId="7505FF17" w:rsidR="00AF1EFE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iCs/>
              </w:rPr>
            </w:pPr>
            <w:r w:rsidRPr="00FF5F19">
              <w:rPr>
                <w:rFonts w:ascii="Calibri" w:hAnsi="Calibri" w:cs="Calibri"/>
                <w:iCs/>
              </w:rPr>
              <w:t xml:space="preserve">• </w:t>
            </w:r>
            <w:r w:rsidR="00AF1EFE" w:rsidRPr="00FF5F19">
              <w:rPr>
                <w:rFonts w:ascii="Calibri" w:hAnsi="Calibri" w:cs="Calibri"/>
                <w:iCs/>
              </w:rPr>
              <w:t>Autre traitement anti diabétique</w:t>
            </w:r>
          </w:p>
          <w:p w14:paraId="234004DE" w14:textId="011273FB" w:rsidR="00AF1EFE" w:rsidRPr="00FF5F19" w:rsidRDefault="00AF1EFE" w:rsidP="00AF5569">
            <w:pPr>
              <w:spacing w:line="360" w:lineRule="auto"/>
              <w:ind w:left="708" w:right="-709"/>
              <w:contextualSpacing/>
              <w:rPr>
                <w:rFonts w:ascii="Calibri" w:hAnsi="Calibri" w:cs="Calibri"/>
                <w:iCs/>
              </w:rPr>
            </w:pPr>
            <w:r w:rsidRPr="00FF5F19">
              <w:rPr>
                <w:rFonts w:ascii="Calibri" w:hAnsi="Calibri" w:cs="Calibri"/>
                <w:iCs/>
              </w:rPr>
              <w:t>Si oui, DCI : …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A07703E" w14:textId="6092B82E" w:rsidR="00AF1EFE" w:rsidRPr="00FF5F19" w:rsidRDefault="00AF1EFE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69F22F" w14:textId="77B093D9" w:rsidR="00AF1EFE" w:rsidRPr="00FF5F19" w:rsidRDefault="00AF1EFE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45019B" w:rsidRPr="00FF5F19" w14:paraId="076EF2E9" w14:textId="77777777" w:rsidTr="00AF5569">
        <w:trPr>
          <w:gridAfter w:val="1"/>
          <w:wAfter w:w="283" w:type="dxa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C020FB" w14:textId="5279CC75" w:rsidR="0045019B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b/>
              </w:rPr>
            </w:pPr>
            <w:r w:rsidRPr="00FF5F19">
              <w:rPr>
                <w:rFonts w:ascii="Calibri" w:hAnsi="Calibri" w:cs="Calibri"/>
                <w:b/>
              </w:rPr>
              <w:t>Traitements car</w:t>
            </w:r>
            <w:r w:rsidR="00D276E5" w:rsidRPr="00FF5F19">
              <w:rPr>
                <w:rFonts w:ascii="Calibri" w:hAnsi="Calibri" w:cs="Calibri"/>
                <w:b/>
              </w:rPr>
              <w:t>d</w:t>
            </w:r>
            <w:r w:rsidRPr="00FF5F19">
              <w:rPr>
                <w:rFonts w:ascii="Calibri" w:hAnsi="Calibri" w:cs="Calibri"/>
                <w:b/>
              </w:rPr>
              <w:t>io-</w:t>
            </w:r>
            <w:proofErr w:type="spellStart"/>
            <w:r w:rsidRPr="00FF5F19">
              <w:rPr>
                <w:rFonts w:ascii="Calibri" w:hAnsi="Calibri" w:cs="Calibri"/>
                <w:b/>
              </w:rPr>
              <w:t>néphro</w:t>
            </w:r>
            <w:proofErr w:type="spellEnd"/>
            <w:r w:rsidRPr="00FF5F19">
              <w:rPr>
                <w:rFonts w:ascii="Calibri" w:hAnsi="Calibri" w:cs="Calibri"/>
                <w:b/>
              </w:rPr>
              <w:t xml:space="preserve"> protecteurs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9BDF8C0" w14:textId="77777777" w:rsidR="0045019B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FCC71A" w14:textId="77777777" w:rsidR="0045019B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</w:tr>
      <w:tr w:rsidR="00AF1EFE" w:rsidRPr="00FF5F19" w14:paraId="142D96B4" w14:textId="77777777" w:rsidTr="00AF5569">
        <w:trPr>
          <w:gridAfter w:val="1"/>
          <w:wAfter w:w="283" w:type="dxa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51145" w14:textId="38F0C340" w:rsidR="00AF1EFE" w:rsidRPr="00FF5F19" w:rsidRDefault="0045019B" w:rsidP="00D276E5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proofErr w:type="gramStart"/>
            <w:r w:rsidRPr="00FF5F19">
              <w:rPr>
                <w:rFonts w:ascii="Calibri" w:hAnsi="Calibri" w:cs="Calibri"/>
              </w:rPr>
              <w:t>ß</w:t>
            </w:r>
            <w:proofErr w:type="gramEnd"/>
            <w:r w:rsidRPr="00FF5F19">
              <w:rPr>
                <w:rFonts w:ascii="Calibri" w:hAnsi="Calibri" w:cs="Calibri"/>
              </w:rPr>
              <w:t xml:space="preserve">-bloquants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1F46DB7" w14:textId="77777777" w:rsidR="00AF1EFE" w:rsidRPr="00FF5F19" w:rsidRDefault="00AF1EFE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21E3D1" w14:textId="77777777" w:rsidR="00AF1EFE" w:rsidRPr="00FF5F19" w:rsidRDefault="00AF1EFE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45019B" w:rsidRPr="00FF5F19" w14:paraId="1DA16D70" w14:textId="77777777" w:rsidTr="00AF5569">
        <w:trPr>
          <w:gridAfter w:val="1"/>
          <w:wAfter w:w="283" w:type="dxa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2F5AE" w14:textId="077F464B" w:rsidR="0045019B" w:rsidRPr="00FF5F19" w:rsidRDefault="0045019B" w:rsidP="00D276E5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Inhibiteur de l’Enzyme de Conversion (IEC)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59801AF" w14:textId="5ADB742D" w:rsidR="0045019B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855883" w14:textId="3004D943" w:rsidR="0045019B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45019B" w:rsidRPr="00FF5F19" w14:paraId="7AE78D94" w14:textId="77777777" w:rsidTr="00AF5569">
        <w:trPr>
          <w:gridAfter w:val="1"/>
          <w:wAfter w:w="283" w:type="dxa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117FFC" w14:textId="36634866" w:rsidR="0045019B" w:rsidRPr="00FF5F19" w:rsidRDefault="0045019B" w:rsidP="00D276E5">
            <w:pPr>
              <w:spacing w:line="240" w:lineRule="auto"/>
              <w:ind w:left="708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Antagonistes des récepteurs de l'angiotensine II (ARA 2)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F67B154" w14:textId="1F8EEC25" w:rsidR="0045019B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0AA1A1" w14:textId="49061D29" w:rsidR="0045019B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45019B" w:rsidRPr="00FF5F19" w14:paraId="2F726331" w14:textId="77777777" w:rsidTr="00AF5569">
        <w:trPr>
          <w:gridAfter w:val="1"/>
          <w:wAfter w:w="283" w:type="dxa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88C832" w14:textId="287FD3B2" w:rsidR="0045019B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  <w:b/>
              </w:rPr>
              <w:t xml:space="preserve">Traitements </w:t>
            </w:r>
            <w:proofErr w:type="spellStart"/>
            <w:r w:rsidRPr="00FF5F19">
              <w:rPr>
                <w:rFonts w:ascii="Calibri" w:hAnsi="Calibri" w:cs="Calibri"/>
                <w:b/>
              </w:rPr>
              <w:t>anti-plaquettaires</w:t>
            </w:r>
            <w:proofErr w:type="spellEnd"/>
            <w:r w:rsidRPr="00FF5F19">
              <w:rPr>
                <w:rFonts w:ascii="Calibri" w:hAnsi="Calibri" w:cs="Calibri"/>
              </w:rPr>
              <w:t xml:space="preserve"> (aspirine, clopidogrel…)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874E2DB" w14:textId="5421BBC0" w:rsidR="0045019B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2FCA57" w14:textId="2D2CA418" w:rsidR="0045019B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45019B" w:rsidRPr="00FF5F19" w14:paraId="656B9A4E" w14:textId="77777777" w:rsidTr="00AF5569">
        <w:trPr>
          <w:gridAfter w:val="1"/>
          <w:wAfter w:w="283" w:type="dxa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B3FB3" w14:textId="3019FEF2" w:rsidR="0045019B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b/>
              </w:rPr>
            </w:pPr>
            <w:r w:rsidRPr="00FF5F19">
              <w:rPr>
                <w:rFonts w:ascii="Calibri" w:hAnsi="Calibri" w:cs="Calibri"/>
                <w:b/>
              </w:rPr>
              <w:t>Supplémentation vitaminique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8C7745E" w14:textId="0D6A9616" w:rsidR="0045019B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C818C9" w14:textId="4D0C74ED" w:rsidR="0045019B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</w:tr>
      <w:tr w:rsidR="0045019B" w:rsidRPr="00FF5F19" w14:paraId="15BA4C40" w14:textId="77777777" w:rsidTr="00AF5569">
        <w:trPr>
          <w:gridAfter w:val="1"/>
          <w:wAfter w:w="283" w:type="dxa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33BFD7" w14:textId="04A079E3" w:rsidR="0045019B" w:rsidRPr="00FF5F19" w:rsidRDefault="0045019B" w:rsidP="00D276E5">
            <w:pPr>
              <w:tabs>
                <w:tab w:val="center" w:pos="3506"/>
              </w:tabs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• Vitamine D</w:t>
            </w:r>
            <w:r w:rsidRPr="00FF5F19">
              <w:rPr>
                <w:rFonts w:ascii="Calibri" w:hAnsi="Calibri" w:cs="Calibri"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4539BC2" w14:textId="29E9F49C" w:rsidR="0045019B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8B3699" w14:textId="0F59CE2E" w:rsidR="0045019B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45019B" w:rsidRPr="00FF5F19" w14:paraId="25BE1C24" w14:textId="77777777" w:rsidTr="00AF5569">
        <w:trPr>
          <w:gridAfter w:val="1"/>
          <w:wAfter w:w="283" w:type="dxa"/>
        </w:trPr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14:paraId="44D52631" w14:textId="4F05EFEF" w:rsidR="0045019B" w:rsidRPr="00FF5F19" w:rsidRDefault="0045019B" w:rsidP="00AF5569">
            <w:pPr>
              <w:tabs>
                <w:tab w:val="center" w:pos="3506"/>
              </w:tabs>
              <w:spacing w:line="36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• Autre supplémentation vitaminique : …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026FD3E" w14:textId="77777777" w:rsidR="0045019B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CE0C64" w14:textId="77777777" w:rsidR="0045019B" w:rsidRPr="00FF5F19" w:rsidRDefault="0045019B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</w:tr>
      <w:tr w:rsidR="00DB5AC8" w:rsidRPr="00FF5F19" w14:paraId="6871D4D4" w14:textId="77777777" w:rsidTr="00AF5569">
        <w:tc>
          <w:tcPr>
            <w:tcW w:w="10206" w:type="dxa"/>
            <w:gridSpan w:val="5"/>
            <w:shd w:val="clear" w:color="auto" w:fill="D9D9D9" w:themeFill="background1" w:themeFillShade="D9"/>
          </w:tcPr>
          <w:p w14:paraId="4F361288" w14:textId="77777777" w:rsidR="00DB5AC8" w:rsidRPr="00FF5F19" w:rsidRDefault="00DB5AC8" w:rsidP="00D276E5">
            <w:pPr>
              <w:spacing w:line="240" w:lineRule="auto"/>
              <w:ind w:left="-567" w:right="-709"/>
              <w:contextualSpacing/>
              <w:jc w:val="center"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lastRenderedPageBreak/>
              <w:t>DIAGNOSTIC INITIAL D’ARTERITE A CELLULES GEANTES</w:t>
            </w:r>
          </w:p>
        </w:tc>
      </w:tr>
    </w:tbl>
    <w:p w14:paraId="71FEB8A8" w14:textId="77777777" w:rsidR="00DB5AC8" w:rsidRPr="00FF5F19" w:rsidRDefault="00DB5AC8" w:rsidP="00D276E5">
      <w:pPr>
        <w:spacing w:line="240" w:lineRule="auto"/>
        <w:ind w:left="-567" w:right="-709"/>
        <w:contextualSpacing/>
        <w:rPr>
          <w:rFonts w:ascii="Calibri" w:hAnsi="Calibri" w:cs="Calibri"/>
          <w:lang w:val="en-US"/>
        </w:rPr>
      </w:pPr>
    </w:p>
    <w:p w14:paraId="53FEF799" w14:textId="71760C3B" w:rsidR="00DB5AC8" w:rsidRPr="00FF5F19" w:rsidRDefault="00DB5AC8" w:rsidP="00D276E5">
      <w:pPr>
        <w:spacing w:line="240" w:lineRule="auto"/>
        <w:ind w:left="-567" w:right="-709"/>
        <w:contextualSpacing/>
        <w:rPr>
          <w:rFonts w:ascii="Calibri" w:hAnsi="Calibri" w:cs="Calibri"/>
          <w:b/>
          <w:bCs/>
        </w:rPr>
      </w:pPr>
      <w:r w:rsidRPr="00FF5F19">
        <w:rPr>
          <w:rFonts w:ascii="Calibri" w:hAnsi="Calibri" w:cs="Calibri"/>
          <w:b/>
          <w:bCs/>
          <w:u w:val="single"/>
        </w:rPr>
        <w:t xml:space="preserve">Date du diagnostic (MM/AAAA) : </w:t>
      </w:r>
      <w:r w:rsidRPr="00FF5F19">
        <w:rPr>
          <w:rFonts w:ascii="Calibri" w:hAnsi="Calibri" w:cs="Calibri"/>
          <w:b/>
          <w:bCs/>
        </w:rPr>
        <w:sym w:font="Symbol" w:char="F0EB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t xml:space="preserve"> / </w:t>
      </w:r>
      <w:r w:rsidRPr="00FF5F19">
        <w:rPr>
          <w:rFonts w:ascii="Calibri" w:hAnsi="Calibri" w:cs="Calibri"/>
          <w:b/>
          <w:bCs/>
        </w:rPr>
        <w:sym w:font="Symbol" w:char="F0EB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AF5569" w:rsidRP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</w:p>
    <w:p w14:paraId="04385ACC" w14:textId="77777777" w:rsidR="00D276E5" w:rsidRPr="00FF5F19" w:rsidRDefault="00D276E5" w:rsidP="00D276E5">
      <w:pPr>
        <w:spacing w:line="240" w:lineRule="auto"/>
        <w:ind w:left="-567" w:right="-709"/>
        <w:contextualSpacing/>
        <w:rPr>
          <w:rFonts w:ascii="Calibri" w:hAnsi="Calibri" w:cs="Calibri"/>
          <w:b/>
          <w:bCs/>
          <w:u w:val="single"/>
        </w:rPr>
      </w:pPr>
    </w:p>
    <w:p w14:paraId="776D7814" w14:textId="77777777" w:rsidR="00DB5AC8" w:rsidRPr="00FF5F19" w:rsidRDefault="00DB5AC8" w:rsidP="00D276E5">
      <w:pPr>
        <w:spacing w:line="240" w:lineRule="auto"/>
        <w:ind w:left="-567" w:right="-709"/>
        <w:contextualSpacing/>
        <w:rPr>
          <w:rFonts w:ascii="Calibri" w:hAnsi="Calibri" w:cs="Calibri"/>
          <w:b/>
          <w:bCs/>
          <w:u w:val="single"/>
        </w:rPr>
      </w:pPr>
      <w:r w:rsidRPr="00FF5F19">
        <w:rPr>
          <w:rFonts w:ascii="Calibri" w:hAnsi="Calibri" w:cs="Calibri"/>
          <w:b/>
          <w:bCs/>
          <w:u w:val="single"/>
        </w:rPr>
        <w:t>Critères ACR/EULAR 2022 de classification de l’ACG :</w:t>
      </w:r>
    </w:p>
    <w:tbl>
      <w:tblPr>
        <w:tblW w:w="0" w:type="auto"/>
        <w:tblInd w:w="-572" w:type="dxa"/>
        <w:tblLook w:val="04A0" w:firstRow="1" w:lastRow="0" w:firstColumn="1" w:lastColumn="0" w:noHBand="0" w:noVBand="1"/>
      </w:tblPr>
      <w:tblGrid>
        <w:gridCol w:w="6804"/>
        <w:gridCol w:w="1418"/>
        <w:gridCol w:w="1412"/>
      </w:tblGrid>
      <w:tr w:rsidR="00DB5AC8" w:rsidRPr="00FF5F19" w14:paraId="41012419" w14:textId="77777777" w:rsidTr="00DB5AC8">
        <w:tc>
          <w:tcPr>
            <w:tcW w:w="6804" w:type="dxa"/>
          </w:tcPr>
          <w:p w14:paraId="3DA48CC1" w14:textId="77777777" w:rsidR="00DB5AC8" w:rsidRPr="00FF5F19" w:rsidRDefault="00DB5AC8" w:rsidP="00D276E5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Age &gt; 50 ans</w:t>
            </w:r>
          </w:p>
        </w:tc>
        <w:tc>
          <w:tcPr>
            <w:tcW w:w="1418" w:type="dxa"/>
          </w:tcPr>
          <w:p w14:paraId="6CB89AC2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</w:tcPr>
          <w:p w14:paraId="0115EBBB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2EC40242" w14:textId="77777777" w:rsidTr="00DB5AC8">
        <w:tc>
          <w:tcPr>
            <w:tcW w:w="6804" w:type="dxa"/>
          </w:tcPr>
          <w:p w14:paraId="63D2B1A4" w14:textId="77777777" w:rsidR="00DB5AC8" w:rsidRPr="00FF5F19" w:rsidRDefault="00DB5AC8" w:rsidP="00D276E5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Raideur matinale des épaules et/ou du cou</w:t>
            </w:r>
          </w:p>
        </w:tc>
        <w:tc>
          <w:tcPr>
            <w:tcW w:w="1418" w:type="dxa"/>
          </w:tcPr>
          <w:p w14:paraId="24F5CEBA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</w:tcPr>
          <w:p w14:paraId="05086980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57D7968D" w14:textId="77777777" w:rsidTr="00DB5AC8">
        <w:tc>
          <w:tcPr>
            <w:tcW w:w="6804" w:type="dxa"/>
          </w:tcPr>
          <w:p w14:paraId="30975EA4" w14:textId="77777777" w:rsidR="00DB5AC8" w:rsidRPr="00FF5F19" w:rsidRDefault="00DB5AC8" w:rsidP="00D276E5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Perte de vision brutale</w:t>
            </w:r>
          </w:p>
        </w:tc>
        <w:tc>
          <w:tcPr>
            <w:tcW w:w="1418" w:type="dxa"/>
          </w:tcPr>
          <w:p w14:paraId="3A168A0D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</w:tcPr>
          <w:p w14:paraId="0DBAF1B6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71438A63" w14:textId="77777777" w:rsidTr="00DB5AC8">
        <w:tc>
          <w:tcPr>
            <w:tcW w:w="6804" w:type="dxa"/>
          </w:tcPr>
          <w:p w14:paraId="04B78B59" w14:textId="77777777" w:rsidR="00DB5AC8" w:rsidRPr="00FF5F19" w:rsidRDefault="00DB5AC8" w:rsidP="00D276E5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Claudication de la mâchoire et/ou de la langue</w:t>
            </w:r>
          </w:p>
        </w:tc>
        <w:tc>
          <w:tcPr>
            <w:tcW w:w="1418" w:type="dxa"/>
          </w:tcPr>
          <w:p w14:paraId="10698CEF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</w:tcPr>
          <w:p w14:paraId="3C5057C2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6C9046D8" w14:textId="77777777" w:rsidTr="00DB5AC8">
        <w:tc>
          <w:tcPr>
            <w:tcW w:w="6804" w:type="dxa"/>
          </w:tcPr>
          <w:p w14:paraId="4720DACC" w14:textId="77777777" w:rsidR="00DB5AC8" w:rsidRPr="00FF5F19" w:rsidRDefault="00DB5AC8" w:rsidP="00D276E5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Céphalée temporale récente</w:t>
            </w:r>
          </w:p>
        </w:tc>
        <w:tc>
          <w:tcPr>
            <w:tcW w:w="1418" w:type="dxa"/>
          </w:tcPr>
          <w:p w14:paraId="52768E10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</w:tcPr>
          <w:p w14:paraId="2934E05E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5FD0A41A" w14:textId="77777777" w:rsidTr="00DB5AC8">
        <w:tc>
          <w:tcPr>
            <w:tcW w:w="6804" w:type="dxa"/>
          </w:tcPr>
          <w:p w14:paraId="75FABE5B" w14:textId="77777777" w:rsidR="00DB5AC8" w:rsidRPr="00FF5F19" w:rsidRDefault="00DB5AC8" w:rsidP="00D276E5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Hyperesthésie du cuir chevelu</w:t>
            </w:r>
          </w:p>
        </w:tc>
        <w:tc>
          <w:tcPr>
            <w:tcW w:w="1418" w:type="dxa"/>
          </w:tcPr>
          <w:p w14:paraId="2F65ACDC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</w:tcPr>
          <w:p w14:paraId="6AA53AE0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16604A1D" w14:textId="77777777" w:rsidTr="00DB5AC8">
        <w:tc>
          <w:tcPr>
            <w:tcW w:w="6804" w:type="dxa"/>
          </w:tcPr>
          <w:p w14:paraId="62345588" w14:textId="77777777" w:rsidR="00DB5AC8" w:rsidRPr="00FF5F19" w:rsidRDefault="00DB5AC8" w:rsidP="00D276E5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Anomalie à l’examen de l’artère temporale</w:t>
            </w:r>
          </w:p>
        </w:tc>
        <w:tc>
          <w:tcPr>
            <w:tcW w:w="1418" w:type="dxa"/>
          </w:tcPr>
          <w:p w14:paraId="0CC22551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</w:tcPr>
          <w:p w14:paraId="0F1E3EEA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2F44CD17" w14:textId="77777777" w:rsidTr="00DB5AC8">
        <w:tc>
          <w:tcPr>
            <w:tcW w:w="6804" w:type="dxa"/>
          </w:tcPr>
          <w:p w14:paraId="0707E95F" w14:textId="26482584" w:rsidR="00DB5AC8" w:rsidRPr="00FF5F19" w:rsidRDefault="008002BD" w:rsidP="00D276E5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Élévation</w:t>
            </w:r>
            <w:r w:rsidR="00DB5AC8" w:rsidRPr="00FF5F19">
              <w:rPr>
                <w:rFonts w:ascii="Calibri" w:hAnsi="Calibri" w:cs="Calibri"/>
              </w:rPr>
              <w:t xml:space="preserve"> maximale de la VS &gt; 50 mm/h ou de la CRP &gt; 10 mg/L</w:t>
            </w:r>
          </w:p>
        </w:tc>
        <w:tc>
          <w:tcPr>
            <w:tcW w:w="1418" w:type="dxa"/>
          </w:tcPr>
          <w:p w14:paraId="559082C7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</w:tcPr>
          <w:p w14:paraId="23F5FF03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2EBDBF6C" w14:textId="77777777" w:rsidTr="00DB5AC8">
        <w:tc>
          <w:tcPr>
            <w:tcW w:w="6804" w:type="dxa"/>
          </w:tcPr>
          <w:p w14:paraId="7D7CAB44" w14:textId="77777777" w:rsidR="00DB5AC8" w:rsidRPr="00FF5F19" w:rsidRDefault="00DB5AC8" w:rsidP="00D276E5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BAT positive ou signe du halo à l’examen de l’artère temporale au doppler</w:t>
            </w:r>
          </w:p>
        </w:tc>
        <w:tc>
          <w:tcPr>
            <w:tcW w:w="1418" w:type="dxa"/>
          </w:tcPr>
          <w:p w14:paraId="32C34D95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</w:tcPr>
          <w:p w14:paraId="09842CF7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4DD7111D" w14:textId="77777777" w:rsidTr="00DB5AC8">
        <w:tc>
          <w:tcPr>
            <w:tcW w:w="6804" w:type="dxa"/>
          </w:tcPr>
          <w:p w14:paraId="406554D9" w14:textId="77777777" w:rsidR="00DB5AC8" w:rsidRPr="00FF5F19" w:rsidRDefault="00DB5AC8" w:rsidP="00D276E5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Atteintes bilatérales des artères axillaires</w:t>
            </w:r>
          </w:p>
        </w:tc>
        <w:tc>
          <w:tcPr>
            <w:tcW w:w="1418" w:type="dxa"/>
          </w:tcPr>
          <w:p w14:paraId="0A74CEAB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</w:tcPr>
          <w:p w14:paraId="3E2934B0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1E2081CE" w14:textId="77777777" w:rsidTr="00DB5AC8">
        <w:tc>
          <w:tcPr>
            <w:tcW w:w="6804" w:type="dxa"/>
          </w:tcPr>
          <w:p w14:paraId="4EB862D2" w14:textId="77777777" w:rsidR="00DB5AC8" w:rsidRPr="00FF5F19" w:rsidRDefault="00DB5AC8" w:rsidP="00D276E5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Hypermétabolisme de la paroi aortique au TEP/TDM</w:t>
            </w:r>
          </w:p>
        </w:tc>
        <w:tc>
          <w:tcPr>
            <w:tcW w:w="1418" w:type="dxa"/>
          </w:tcPr>
          <w:p w14:paraId="12B3F19A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</w:tcPr>
          <w:p w14:paraId="1C485639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</w:tbl>
    <w:p w14:paraId="60207F0C" w14:textId="77777777" w:rsidR="00DB5AC8" w:rsidRPr="00FF5F19" w:rsidRDefault="00DB5AC8" w:rsidP="00D276E5">
      <w:pPr>
        <w:spacing w:line="240" w:lineRule="auto"/>
        <w:ind w:right="-709"/>
        <w:contextualSpacing/>
        <w:rPr>
          <w:rFonts w:ascii="Calibri" w:hAnsi="Calibri" w:cs="Calibri"/>
          <w:b/>
          <w:bCs/>
          <w:u w:val="single"/>
        </w:rPr>
      </w:pPr>
    </w:p>
    <w:p w14:paraId="53ECDFBA" w14:textId="3636B525" w:rsidR="00DB5AC8" w:rsidRPr="00FF5F19" w:rsidRDefault="00DB5AC8" w:rsidP="00D276E5">
      <w:pPr>
        <w:spacing w:line="240" w:lineRule="auto"/>
        <w:ind w:left="-567" w:right="-709"/>
        <w:contextualSpacing/>
        <w:rPr>
          <w:rFonts w:ascii="Calibri" w:hAnsi="Calibri" w:cs="Calibri"/>
          <w:b/>
          <w:bCs/>
        </w:rPr>
      </w:pPr>
      <w:r w:rsidRPr="00FF5F19">
        <w:rPr>
          <w:rFonts w:ascii="Calibri" w:hAnsi="Calibri" w:cs="Calibri"/>
          <w:b/>
          <w:bCs/>
        </w:rPr>
        <w:t>AU DIAGNOSTIC DE L’ACG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6524"/>
        <w:gridCol w:w="930"/>
        <w:gridCol w:w="1089"/>
        <w:gridCol w:w="1086"/>
      </w:tblGrid>
      <w:tr w:rsidR="00DB5AC8" w:rsidRPr="00FF5F19" w14:paraId="29890A80" w14:textId="77777777" w:rsidTr="00E610A3">
        <w:tc>
          <w:tcPr>
            <w:tcW w:w="9629" w:type="dxa"/>
            <w:gridSpan w:val="4"/>
            <w:tcBorders>
              <w:top w:val="single" w:sz="4" w:space="0" w:color="auto"/>
            </w:tcBorders>
          </w:tcPr>
          <w:p w14:paraId="414FB2BE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Signes généraux</w:t>
            </w:r>
          </w:p>
        </w:tc>
      </w:tr>
      <w:tr w:rsidR="00DB5AC8" w:rsidRPr="00FF5F19" w14:paraId="5ECFAA50" w14:textId="77777777" w:rsidTr="00DB5AC8">
        <w:tc>
          <w:tcPr>
            <w:tcW w:w="6524" w:type="dxa"/>
          </w:tcPr>
          <w:p w14:paraId="0964A46C" w14:textId="77777777" w:rsidR="00DB5AC8" w:rsidRPr="00FF5F19" w:rsidRDefault="00DB5AC8" w:rsidP="00D276E5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Fièvre</w:t>
            </w:r>
          </w:p>
        </w:tc>
        <w:tc>
          <w:tcPr>
            <w:tcW w:w="930" w:type="dxa"/>
          </w:tcPr>
          <w:p w14:paraId="7504877E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49CED8D2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1F60C76F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60BB8FE8" w14:textId="77777777" w:rsidTr="00DB5AC8">
        <w:tc>
          <w:tcPr>
            <w:tcW w:w="6524" w:type="dxa"/>
          </w:tcPr>
          <w:p w14:paraId="5FC5B9B8" w14:textId="77777777" w:rsidR="00DB5AC8" w:rsidRPr="00FF5F19" w:rsidRDefault="00DB5AC8" w:rsidP="00D276E5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Asthénie</w:t>
            </w:r>
          </w:p>
        </w:tc>
        <w:tc>
          <w:tcPr>
            <w:tcW w:w="930" w:type="dxa"/>
          </w:tcPr>
          <w:p w14:paraId="3F72AEF2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2DAE515B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1373E8ED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4C9FFDB3" w14:textId="77777777" w:rsidTr="00E610A3">
        <w:tc>
          <w:tcPr>
            <w:tcW w:w="6524" w:type="dxa"/>
            <w:tcBorders>
              <w:bottom w:val="single" w:sz="4" w:space="0" w:color="auto"/>
            </w:tcBorders>
          </w:tcPr>
          <w:p w14:paraId="168C9FE2" w14:textId="77777777" w:rsidR="00DB5AC8" w:rsidRPr="00FF5F19" w:rsidRDefault="00DB5AC8" w:rsidP="00D276E5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Amaigrissement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2BDE6A75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0EA6DDAD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32930127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658942B3" w14:textId="77777777" w:rsidTr="00E610A3">
        <w:tc>
          <w:tcPr>
            <w:tcW w:w="9629" w:type="dxa"/>
            <w:gridSpan w:val="4"/>
            <w:tcBorders>
              <w:top w:val="single" w:sz="4" w:space="0" w:color="auto"/>
            </w:tcBorders>
          </w:tcPr>
          <w:p w14:paraId="30D48F46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Signes céphaliques</w:t>
            </w:r>
          </w:p>
        </w:tc>
      </w:tr>
      <w:tr w:rsidR="00DB5AC8" w:rsidRPr="00FF5F19" w14:paraId="1F8DFD56" w14:textId="77777777" w:rsidTr="00DB5AC8">
        <w:tc>
          <w:tcPr>
            <w:tcW w:w="6524" w:type="dxa"/>
          </w:tcPr>
          <w:p w14:paraId="5DD0B7CC" w14:textId="77777777" w:rsidR="00DB5AC8" w:rsidRPr="00FF5F19" w:rsidRDefault="00DB5AC8" w:rsidP="00D276E5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Céphalées</w:t>
            </w:r>
          </w:p>
        </w:tc>
        <w:tc>
          <w:tcPr>
            <w:tcW w:w="930" w:type="dxa"/>
          </w:tcPr>
          <w:p w14:paraId="2B280718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39A4F278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07F6BBC4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48282284" w14:textId="77777777" w:rsidTr="00DB5AC8">
        <w:tc>
          <w:tcPr>
            <w:tcW w:w="6524" w:type="dxa"/>
          </w:tcPr>
          <w:p w14:paraId="253C8963" w14:textId="77777777" w:rsidR="00DB5AC8" w:rsidRPr="00FF5F19" w:rsidRDefault="00DB5AC8" w:rsidP="00D276E5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Claudication de la mâchoire</w:t>
            </w:r>
          </w:p>
        </w:tc>
        <w:tc>
          <w:tcPr>
            <w:tcW w:w="930" w:type="dxa"/>
          </w:tcPr>
          <w:p w14:paraId="1E6F56D6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3063083D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623FE459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192ADAB9" w14:textId="77777777" w:rsidTr="00DB5AC8">
        <w:tc>
          <w:tcPr>
            <w:tcW w:w="6524" w:type="dxa"/>
          </w:tcPr>
          <w:p w14:paraId="46C10947" w14:textId="77777777" w:rsidR="00DB5AC8" w:rsidRPr="00FF5F19" w:rsidRDefault="00DB5AC8" w:rsidP="00D276E5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Hyperesthésie du cuir chevelu</w:t>
            </w:r>
          </w:p>
        </w:tc>
        <w:tc>
          <w:tcPr>
            <w:tcW w:w="930" w:type="dxa"/>
          </w:tcPr>
          <w:p w14:paraId="768DD523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3A369295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5AA22323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5E735486" w14:textId="77777777" w:rsidTr="00DB5AC8">
        <w:tc>
          <w:tcPr>
            <w:tcW w:w="6524" w:type="dxa"/>
          </w:tcPr>
          <w:p w14:paraId="1C1598FE" w14:textId="77777777" w:rsidR="00DB5AC8" w:rsidRPr="00FF5F19" w:rsidRDefault="00DB5AC8" w:rsidP="00D276E5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Anomalie à la palpation de l’artère temporale</w:t>
            </w:r>
          </w:p>
        </w:tc>
        <w:tc>
          <w:tcPr>
            <w:tcW w:w="930" w:type="dxa"/>
          </w:tcPr>
          <w:p w14:paraId="039AFB14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6B9EE795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4A273D9C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616903FE" w14:textId="77777777" w:rsidTr="00E610A3">
        <w:tc>
          <w:tcPr>
            <w:tcW w:w="6524" w:type="dxa"/>
            <w:tcBorders>
              <w:bottom w:val="single" w:sz="4" w:space="0" w:color="auto"/>
            </w:tcBorders>
          </w:tcPr>
          <w:p w14:paraId="097E8421" w14:textId="77777777" w:rsidR="00DB5AC8" w:rsidRPr="00FF5F19" w:rsidRDefault="00DB5AC8" w:rsidP="00D276E5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Nécrose du scalp ou de la langue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559FAB98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6986DC9A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75C9FFD8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4D636B46" w14:textId="77777777" w:rsidTr="00E610A3">
        <w:tc>
          <w:tcPr>
            <w:tcW w:w="9629" w:type="dxa"/>
            <w:gridSpan w:val="4"/>
            <w:tcBorders>
              <w:top w:val="single" w:sz="4" w:space="0" w:color="auto"/>
            </w:tcBorders>
          </w:tcPr>
          <w:p w14:paraId="14CB114D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Signes ophtalmologiques</w:t>
            </w:r>
          </w:p>
        </w:tc>
      </w:tr>
      <w:tr w:rsidR="00DB5AC8" w:rsidRPr="00FF5F19" w14:paraId="2E20D571" w14:textId="77777777" w:rsidTr="00DB5AC8">
        <w:tc>
          <w:tcPr>
            <w:tcW w:w="6524" w:type="dxa"/>
          </w:tcPr>
          <w:p w14:paraId="7A172E06" w14:textId="77777777" w:rsidR="00DB5AC8" w:rsidRPr="00FF5F19" w:rsidRDefault="00DB5AC8" w:rsidP="00D276E5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Amaurose transitoire </w:t>
            </w:r>
          </w:p>
        </w:tc>
        <w:tc>
          <w:tcPr>
            <w:tcW w:w="930" w:type="dxa"/>
          </w:tcPr>
          <w:p w14:paraId="664D94F6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49589A14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671BBCA4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10F1F026" w14:textId="77777777" w:rsidTr="00DB5AC8">
        <w:tc>
          <w:tcPr>
            <w:tcW w:w="6524" w:type="dxa"/>
          </w:tcPr>
          <w:p w14:paraId="3CA91F2D" w14:textId="77777777" w:rsidR="00DB5AC8" w:rsidRPr="00FF5F19" w:rsidRDefault="00DB5AC8" w:rsidP="00D276E5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Cécité</w:t>
            </w:r>
          </w:p>
        </w:tc>
        <w:tc>
          <w:tcPr>
            <w:tcW w:w="930" w:type="dxa"/>
          </w:tcPr>
          <w:p w14:paraId="3F1DD3FE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765A9E86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0D806010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7A0233EC" w14:textId="77777777" w:rsidTr="00DB5AC8">
        <w:tc>
          <w:tcPr>
            <w:tcW w:w="6524" w:type="dxa"/>
          </w:tcPr>
          <w:p w14:paraId="2C96AD55" w14:textId="77777777" w:rsidR="00DB5AC8" w:rsidRPr="00FF5F19" w:rsidRDefault="00DB5AC8" w:rsidP="00D276E5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Diplopie</w:t>
            </w:r>
          </w:p>
        </w:tc>
        <w:tc>
          <w:tcPr>
            <w:tcW w:w="930" w:type="dxa"/>
          </w:tcPr>
          <w:p w14:paraId="2B847351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1348B150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66C6F718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3E47ADA4" w14:textId="77777777" w:rsidTr="00DB5AC8">
        <w:tc>
          <w:tcPr>
            <w:tcW w:w="6524" w:type="dxa"/>
          </w:tcPr>
          <w:p w14:paraId="418EEDA1" w14:textId="77777777" w:rsidR="00DB5AC8" w:rsidRPr="00FF5F19" w:rsidRDefault="00DB5AC8" w:rsidP="00D276E5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Neuropathie optique ischémique antérieure aigue</w:t>
            </w:r>
          </w:p>
        </w:tc>
        <w:tc>
          <w:tcPr>
            <w:tcW w:w="930" w:type="dxa"/>
          </w:tcPr>
          <w:p w14:paraId="233F0DEF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45065880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1F7DF5B4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5B1B0AAE" w14:textId="77777777" w:rsidTr="00E610A3">
        <w:tc>
          <w:tcPr>
            <w:tcW w:w="6524" w:type="dxa"/>
            <w:tcBorders>
              <w:bottom w:val="single" w:sz="4" w:space="0" w:color="auto"/>
            </w:tcBorders>
          </w:tcPr>
          <w:p w14:paraId="5EDD4FB5" w14:textId="77777777" w:rsidR="00DB5AC8" w:rsidRPr="00FF5F19" w:rsidRDefault="00DB5AC8" w:rsidP="00D276E5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Occlusion de l’artère centrale de la rétine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6B47B881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397E2054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36AB0CE9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33963C0D" w14:textId="77777777" w:rsidTr="00E610A3">
        <w:tc>
          <w:tcPr>
            <w:tcW w:w="9629" w:type="dxa"/>
            <w:gridSpan w:val="4"/>
            <w:tcBorders>
              <w:top w:val="single" w:sz="4" w:space="0" w:color="auto"/>
            </w:tcBorders>
          </w:tcPr>
          <w:p w14:paraId="37758C5A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Atteinte de l’aorte ou de l’une de ses branches</w:t>
            </w:r>
          </w:p>
        </w:tc>
      </w:tr>
      <w:tr w:rsidR="00DB5AC8" w:rsidRPr="00FF5F19" w14:paraId="795E8AF4" w14:textId="77777777" w:rsidTr="00DB5AC8">
        <w:tc>
          <w:tcPr>
            <w:tcW w:w="6524" w:type="dxa"/>
          </w:tcPr>
          <w:p w14:paraId="258A9305" w14:textId="77777777" w:rsidR="00DB5AC8" w:rsidRPr="00FF5F19" w:rsidRDefault="00DB5AC8" w:rsidP="00D276E5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AVC ischémique</w:t>
            </w:r>
          </w:p>
        </w:tc>
        <w:tc>
          <w:tcPr>
            <w:tcW w:w="930" w:type="dxa"/>
          </w:tcPr>
          <w:p w14:paraId="5036E78E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655E0A06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63B38768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7A0737CE" w14:textId="77777777" w:rsidTr="00DB5AC8">
        <w:tc>
          <w:tcPr>
            <w:tcW w:w="6524" w:type="dxa"/>
          </w:tcPr>
          <w:p w14:paraId="3B059B3E" w14:textId="77777777" w:rsidR="00DB5AC8" w:rsidRPr="00FF5F19" w:rsidRDefault="00DB5AC8" w:rsidP="00D276E5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Diminution ou abolition d’un pouls ou claudication de membre</w:t>
            </w:r>
          </w:p>
        </w:tc>
        <w:tc>
          <w:tcPr>
            <w:tcW w:w="930" w:type="dxa"/>
          </w:tcPr>
          <w:p w14:paraId="612162E0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58DB24E8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6A23C9F2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  <w:r w:rsidRPr="00FF5F19">
              <w:rPr>
                <w:rFonts w:ascii="Calibri" w:hAnsi="Calibri" w:cs="Calibri"/>
              </w:rPr>
              <w:t xml:space="preserve"> </w:t>
            </w:r>
          </w:p>
        </w:tc>
      </w:tr>
      <w:tr w:rsidR="00DB5AC8" w:rsidRPr="00FF5F19" w14:paraId="32A916E4" w14:textId="77777777" w:rsidTr="00DB5AC8">
        <w:tc>
          <w:tcPr>
            <w:tcW w:w="6524" w:type="dxa"/>
          </w:tcPr>
          <w:p w14:paraId="01F4D373" w14:textId="77777777" w:rsidR="00DB5AC8" w:rsidRPr="00FF5F19" w:rsidRDefault="00DB5AC8" w:rsidP="00D276E5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Souffle vasculaire</w:t>
            </w:r>
          </w:p>
        </w:tc>
        <w:tc>
          <w:tcPr>
            <w:tcW w:w="930" w:type="dxa"/>
          </w:tcPr>
          <w:p w14:paraId="28608EC3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1B519A39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24963CD9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02C1C6F1" w14:textId="77777777" w:rsidTr="00DB5AC8">
        <w:tc>
          <w:tcPr>
            <w:tcW w:w="6524" w:type="dxa"/>
          </w:tcPr>
          <w:p w14:paraId="1BDFFC4D" w14:textId="77777777" w:rsidR="00DB5AC8" w:rsidRPr="00FF5F19" w:rsidRDefault="00DB5AC8" w:rsidP="00D276E5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Asymétrie tensionnelle</w:t>
            </w:r>
          </w:p>
        </w:tc>
        <w:tc>
          <w:tcPr>
            <w:tcW w:w="930" w:type="dxa"/>
          </w:tcPr>
          <w:p w14:paraId="7ADED6C8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51E2BB6E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023D3FB5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0C557B26" w14:textId="77777777" w:rsidTr="00E610A3">
        <w:tc>
          <w:tcPr>
            <w:tcW w:w="6524" w:type="dxa"/>
            <w:tcBorders>
              <w:bottom w:val="single" w:sz="4" w:space="0" w:color="auto"/>
            </w:tcBorders>
          </w:tcPr>
          <w:p w14:paraId="5EF9CA44" w14:textId="77777777" w:rsidR="00DB5AC8" w:rsidRPr="00FF5F19" w:rsidRDefault="00DB5AC8" w:rsidP="00D276E5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Ischémie de membre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2FD184D1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13E10A43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3B5378FE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13A2678E" w14:textId="77777777" w:rsidTr="00E610A3">
        <w:tc>
          <w:tcPr>
            <w:tcW w:w="6524" w:type="dxa"/>
            <w:tcBorders>
              <w:top w:val="single" w:sz="4" w:space="0" w:color="auto"/>
              <w:bottom w:val="single" w:sz="4" w:space="0" w:color="auto"/>
            </w:tcBorders>
          </w:tcPr>
          <w:p w14:paraId="4662103C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Pseudopolyarthrite rhizomélique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3B15A6D0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8AD4B4F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3B2EF60F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</w:tbl>
    <w:p w14:paraId="586B7EB6" w14:textId="77777777" w:rsidR="00DB5AC8" w:rsidRPr="00FF5F19" w:rsidRDefault="00DB5AC8" w:rsidP="00D276E5">
      <w:pPr>
        <w:spacing w:line="240" w:lineRule="auto"/>
        <w:ind w:right="-709"/>
        <w:contextualSpacing/>
        <w:jc w:val="right"/>
        <w:rPr>
          <w:rFonts w:ascii="Calibri" w:hAnsi="Calibri" w:cs="Calibri"/>
          <w:i/>
          <w:iCs/>
        </w:rPr>
      </w:pPr>
      <w:r w:rsidRPr="00FF5F19">
        <w:rPr>
          <w:rFonts w:ascii="Calibri" w:hAnsi="Calibri" w:cs="Calibri"/>
          <w:i/>
          <w:iCs/>
        </w:rPr>
        <w:t>NC : Non connu au diagnostic</w:t>
      </w:r>
    </w:p>
    <w:p w14:paraId="2EE8FAF0" w14:textId="168468E0" w:rsidR="00F658AB" w:rsidRPr="00FF5F19" w:rsidRDefault="00F658AB">
      <w:pPr>
        <w:rPr>
          <w:rFonts w:ascii="Calibri" w:hAnsi="Calibri" w:cs="Calibri"/>
        </w:rPr>
      </w:pPr>
      <w:r w:rsidRPr="00FF5F19">
        <w:rPr>
          <w:rFonts w:ascii="Calibri" w:hAnsi="Calibri" w:cs="Calibri"/>
        </w:rPr>
        <w:br w:type="page"/>
      </w:r>
    </w:p>
    <w:p w14:paraId="70B8098D" w14:textId="77777777" w:rsidR="00DB5AC8" w:rsidRPr="00FF5F19" w:rsidRDefault="00DB5AC8" w:rsidP="00D276E5">
      <w:pPr>
        <w:spacing w:line="240" w:lineRule="auto"/>
        <w:ind w:right="-709"/>
        <w:contextualSpacing/>
        <w:rPr>
          <w:rFonts w:ascii="Calibri" w:hAnsi="Calibri" w:cs="Calibri"/>
        </w:rPr>
      </w:pPr>
    </w:p>
    <w:tbl>
      <w:tblPr>
        <w:tblW w:w="10326" w:type="dxa"/>
        <w:tblInd w:w="-567" w:type="dxa"/>
        <w:tblLook w:val="04A0" w:firstRow="1" w:lastRow="0" w:firstColumn="1" w:lastColumn="0" w:noHBand="0" w:noVBand="1"/>
      </w:tblPr>
      <w:tblGrid>
        <w:gridCol w:w="420"/>
        <w:gridCol w:w="71"/>
        <w:gridCol w:w="4749"/>
        <w:gridCol w:w="1418"/>
        <w:gridCol w:w="283"/>
        <w:gridCol w:w="1134"/>
        <w:gridCol w:w="437"/>
        <w:gridCol w:w="555"/>
        <w:gridCol w:w="1248"/>
        <w:gridCol w:w="11"/>
      </w:tblGrid>
      <w:tr w:rsidR="00DB5AC8" w:rsidRPr="00FF5F19" w14:paraId="0537F2A1" w14:textId="77777777" w:rsidTr="00E610A3"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EF9577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Biopsie d’artère temporale compatible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5CCA0" w14:textId="77777777" w:rsidR="00DB5AC8" w:rsidRPr="00FF5F19" w:rsidRDefault="00DB5AC8" w:rsidP="00D276E5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7DA29" w14:textId="77777777" w:rsidR="00DB5AC8" w:rsidRPr="00FF5F19" w:rsidRDefault="00DB5AC8" w:rsidP="00D276E5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092E0A" w14:textId="77777777" w:rsidR="00DB5AC8" w:rsidRPr="00FF5F19" w:rsidRDefault="00DB5AC8" w:rsidP="00D276E5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B5AC8" w:rsidRPr="00FF5F19" w14:paraId="62A6C7F8" w14:textId="77777777" w:rsidTr="00E610A3">
        <w:tc>
          <w:tcPr>
            <w:tcW w:w="10326" w:type="dxa"/>
            <w:gridSpan w:val="10"/>
            <w:tcBorders>
              <w:top w:val="single" w:sz="4" w:space="0" w:color="auto"/>
            </w:tcBorders>
          </w:tcPr>
          <w:p w14:paraId="4E63B86B" w14:textId="35566B17" w:rsidR="00DB5AC8" w:rsidRPr="00FF5F19" w:rsidRDefault="00994590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Echo Doppler des artères temporales</w:t>
            </w:r>
          </w:p>
        </w:tc>
      </w:tr>
      <w:tr w:rsidR="00994590" w:rsidRPr="00FF5F19" w14:paraId="55FC693F" w14:textId="77777777" w:rsidTr="00E610A3">
        <w:trPr>
          <w:gridAfter w:val="1"/>
          <w:wAfter w:w="11" w:type="dxa"/>
        </w:trPr>
        <w:tc>
          <w:tcPr>
            <w:tcW w:w="420" w:type="dxa"/>
          </w:tcPr>
          <w:p w14:paraId="64D04958" w14:textId="3A9850FE" w:rsidR="00994590" w:rsidRPr="00FF5F19" w:rsidRDefault="00994590" w:rsidP="00994590">
            <w:pPr>
              <w:spacing w:line="240" w:lineRule="auto"/>
              <w:ind w:left="597"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820" w:type="dxa"/>
            <w:gridSpan w:val="2"/>
          </w:tcPr>
          <w:p w14:paraId="335272E6" w14:textId="006803C8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Signe du halo</w:t>
            </w:r>
          </w:p>
        </w:tc>
        <w:tc>
          <w:tcPr>
            <w:tcW w:w="1418" w:type="dxa"/>
          </w:tcPr>
          <w:p w14:paraId="7D0EBA6B" w14:textId="77777777" w:rsidR="00994590" w:rsidRPr="00FF5F19" w:rsidRDefault="00994590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Bilatéral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  <w:gridSpan w:val="2"/>
          </w:tcPr>
          <w:p w14:paraId="3912850C" w14:textId="77777777" w:rsidR="00994590" w:rsidRPr="00FF5F19" w:rsidRDefault="00994590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Unilatéral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1686DFAC" w14:textId="77777777" w:rsidR="00994590" w:rsidRPr="00FF5F19" w:rsidRDefault="00994590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48" w:type="dxa"/>
          </w:tcPr>
          <w:p w14:paraId="4F3F99CF" w14:textId="77777777" w:rsidR="00994590" w:rsidRPr="00FF5F19" w:rsidRDefault="00994590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994590" w:rsidRPr="00FF5F19" w14:paraId="530B30BE" w14:textId="77777777" w:rsidTr="00E610A3">
        <w:trPr>
          <w:gridAfter w:val="1"/>
          <w:wAfter w:w="11" w:type="dxa"/>
        </w:trPr>
        <w:tc>
          <w:tcPr>
            <w:tcW w:w="420" w:type="dxa"/>
          </w:tcPr>
          <w:p w14:paraId="3DB200FE" w14:textId="77777777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820" w:type="dxa"/>
            <w:gridSpan w:val="2"/>
          </w:tcPr>
          <w:p w14:paraId="34EE094D" w14:textId="2F2C95CC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Incompressibilité des artères temporales</w:t>
            </w:r>
          </w:p>
        </w:tc>
        <w:tc>
          <w:tcPr>
            <w:tcW w:w="1418" w:type="dxa"/>
          </w:tcPr>
          <w:p w14:paraId="2AE79016" w14:textId="0E99D12F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Bilatéral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  <w:gridSpan w:val="2"/>
          </w:tcPr>
          <w:p w14:paraId="108F6FEA" w14:textId="3DFAA10F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Unilatéral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69C52844" w14:textId="5301A400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48" w:type="dxa"/>
          </w:tcPr>
          <w:p w14:paraId="4BA6A4C0" w14:textId="00FD6EE4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994590" w:rsidRPr="00FF5F19" w14:paraId="6756946C" w14:textId="77777777" w:rsidTr="00E610A3">
        <w:trPr>
          <w:gridAfter w:val="1"/>
          <w:wAfter w:w="11" w:type="dxa"/>
        </w:trPr>
        <w:tc>
          <w:tcPr>
            <w:tcW w:w="5240" w:type="dxa"/>
            <w:gridSpan w:val="3"/>
          </w:tcPr>
          <w:p w14:paraId="566FD994" w14:textId="69A9A469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Echo Doppler de l’artère ophtalmique</w:t>
            </w:r>
          </w:p>
        </w:tc>
        <w:tc>
          <w:tcPr>
            <w:tcW w:w="1418" w:type="dxa"/>
          </w:tcPr>
          <w:p w14:paraId="1BFAD5A4" w14:textId="77777777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</w:tcPr>
          <w:p w14:paraId="00E2A403" w14:textId="77777777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</w:tcPr>
          <w:p w14:paraId="11BAB9BF" w14:textId="77777777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1248" w:type="dxa"/>
          </w:tcPr>
          <w:p w14:paraId="43747FC6" w14:textId="77777777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</w:tr>
      <w:tr w:rsidR="00994590" w:rsidRPr="00FF5F19" w14:paraId="4C243704" w14:textId="77777777" w:rsidTr="00E610A3">
        <w:trPr>
          <w:gridAfter w:val="1"/>
          <w:wAfter w:w="11" w:type="dxa"/>
        </w:trPr>
        <w:tc>
          <w:tcPr>
            <w:tcW w:w="420" w:type="dxa"/>
          </w:tcPr>
          <w:p w14:paraId="7F88F24F" w14:textId="77777777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820" w:type="dxa"/>
            <w:gridSpan w:val="2"/>
          </w:tcPr>
          <w:p w14:paraId="43C4C34D" w14:textId="5B67547C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Diminution du nerf optique</w:t>
            </w:r>
          </w:p>
        </w:tc>
        <w:tc>
          <w:tcPr>
            <w:tcW w:w="1418" w:type="dxa"/>
          </w:tcPr>
          <w:p w14:paraId="6E852B86" w14:textId="329F7A5C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Bilatéral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  <w:gridSpan w:val="2"/>
          </w:tcPr>
          <w:p w14:paraId="05E3A99F" w14:textId="2B25DCC3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Unilatéral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09EEE8A5" w14:textId="6692E74D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48" w:type="dxa"/>
          </w:tcPr>
          <w:p w14:paraId="2D5FB80B" w14:textId="2CC0533C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994590" w:rsidRPr="00FF5F19" w14:paraId="1CF4BB35" w14:textId="77777777" w:rsidTr="00E610A3">
        <w:trPr>
          <w:gridAfter w:val="1"/>
          <w:wAfter w:w="11" w:type="dxa"/>
        </w:trPr>
        <w:tc>
          <w:tcPr>
            <w:tcW w:w="420" w:type="dxa"/>
            <w:tcBorders>
              <w:bottom w:val="single" w:sz="4" w:space="0" w:color="auto"/>
            </w:tcBorders>
          </w:tcPr>
          <w:p w14:paraId="245F7710" w14:textId="77777777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7D6755C9" w14:textId="758F6A70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Diminution du flux artériel du nerf optique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52E9F9" w14:textId="6945EB9A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Bilatéral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07E6A2F1" w14:textId="3A6C65BC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Unilatéral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605B4D8" w14:textId="6B87C1A0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13F79AA7" w14:textId="521BF948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994590" w:rsidRPr="00FF5F19" w14:paraId="78917A77" w14:textId="77777777" w:rsidTr="00E610A3">
        <w:tc>
          <w:tcPr>
            <w:tcW w:w="10326" w:type="dxa"/>
            <w:gridSpan w:val="10"/>
          </w:tcPr>
          <w:p w14:paraId="4F5E87ED" w14:textId="6AE215EB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TEP-TDM (ou TEP-IRM)</w:t>
            </w:r>
          </w:p>
        </w:tc>
      </w:tr>
      <w:tr w:rsidR="00994590" w:rsidRPr="00FF5F19" w14:paraId="430033ED" w14:textId="77777777" w:rsidTr="00E610A3">
        <w:tc>
          <w:tcPr>
            <w:tcW w:w="491" w:type="dxa"/>
            <w:gridSpan w:val="2"/>
          </w:tcPr>
          <w:p w14:paraId="0014329A" w14:textId="77777777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 </w:t>
            </w:r>
          </w:p>
        </w:tc>
        <w:tc>
          <w:tcPr>
            <w:tcW w:w="4749" w:type="dxa"/>
          </w:tcPr>
          <w:p w14:paraId="21E5EBBB" w14:textId="77777777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Hypermétabolisme* de la paroi artérielle** </w:t>
            </w:r>
          </w:p>
        </w:tc>
        <w:tc>
          <w:tcPr>
            <w:tcW w:w="1701" w:type="dxa"/>
            <w:gridSpan w:val="2"/>
          </w:tcPr>
          <w:p w14:paraId="0C9117BD" w14:textId="77777777" w:rsidR="00994590" w:rsidRPr="00FF5F19" w:rsidRDefault="00994590" w:rsidP="00994590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</w:tcPr>
          <w:p w14:paraId="3548749E" w14:textId="77777777" w:rsidR="00994590" w:rsidRPr="00FF5F19" w:rsidRDefault="00994590" w:rsidP="00994590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</w:tcPr>
          <w:p w14:paraId="37AEABC3" w14:textId="77777777" w:rsidR="00994590" w:rsidRPr="00FF5F19" w:rsidRDefault="00994590" w:rsidP="00994590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994590" w:rsidRPr="00FF5F19" w14:paraId="75439544" w14:textId="77777777" w:rsidTr="00E610A3">
        <w:tc>
          <w:tcPr>
            <w:tcW w:w="491" w:type="dxa"/>
            <w:gridSpan w:val="2"/>
          </w:tcPr>
          <w:p w14:paraId="4F243071" w14:textId="77777777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749" w:type="dxa"/>
          </w:tcPr>
          <w:p w14:paraId="3D342EBA" w14:textId="77777777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Hypermétabolisme* d’artère </w:t>
            </w:r>
            <w:proofErr w:type="spellStart"/>
            <w:r w:rsidRPr="00FF5F19">
              <w:rPr>
                <w:rFonts w:ascii="Calibri" w:hAnsi="Calibri" w:cs="Calibri"/>
              </w:rPr>
              <w:t>craniale</w:t>
            </w:r>
            <w:proofErr w:type="spellEnd"/>
          </w:p>
          <w:p w14:paraId="3A6339CA" w14:textId="57084265" w:rsidR="00994590" w:rsidRPr="00FF5F19" w:rsidRDefault="00994590" w:rsidP="00994590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Si oui, quelle(s) artère(s) :  …</w:t>
            </w:r>
          </w:p>
        </w:tc>
        <w:tc>
          <w:tcPr>
            <w:tcW w:w="1701" w:type="dxa"/>
            <w:gridSpan w:val="2"/>
          </w:tcPr>
          <w:p w14:paraId="0BACD2F4" w14:textId="7C6FDC1A" w:rsidR="00994590" w:rsidRPr="00FF5F19" w:rsidRDefault="00994590" w:rsidP="00994590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</w:tcPr>
          <w:p w14:paraId="00258295" w14:textId="6A5BBB2B" w:rsidR="00994590" w:rsidRPr="00FF5F19" w:rsidRDefault="00994590" w:rsidP="00994590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</w:tcPr>
          <w:p w14:paraId="3A0F3A7D" w14:textId="5C2845D9" w:rsidR="00994590" w:rsidRPr="00FF5F19" w:rsidRDefault="00994590" w:rsidP="00994590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994590" w:rsidRPr="00FF5F19" w14:paraId="349C80F7" w14:textId="77777777" w:rsidTr="00E610A3">
        <w:tc>
          <w:tcPr>
            <w:tcW w:w="491" w:type="dxa"/>
            <w:gridSpan w:val="2"/>
            <w:tcBorders>
              <w:bottom w:val="single" w:sz="4" w:space="0" w:color="auto"/>
            </w:tcBorders>
          </w:tcPr>
          <w:p w14:paraId="79D4EE00" w14:textId="77777777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749" w:type="dxa"/>
            <w:tcBorders>
              <w:bottom w:val="single" w:sz="4" w:space="0" w:color="auto"/>
            </w:tcBorders>
          </w:tcPr>
          <w:p w14:paraId="78BB6D35" w14:textId="77777777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Hypermétabolisme périarticulaire des ceintures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9598A28" w14:textId="77777777" w:rsidR="00994590" w:rsidRPr="00FF5F19" w:rsidRDefault="00994590" w:rsidP="00994590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  <w:tcBorders>
              <w:bottom w:val="single" w:sz="4" w:space="0" w:color="auto"/>
            </w:tcBorders>
          </w:tcPr>
          <w:p w14:paraId="0B15FCC6" w14:textId="77777777" w:rsidR="00994590" w:rsidRPr="00FF5F19" w:rsidRDefault="00994590" w:rsidP="00994590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</w:tcPr>
          <w:p w14:paraId="658EDC0B" w14:textId="77777777" w:rsidR="00994590" w:rsidRPr="00FF5F19" w:rsidRDefault="00994590" w:rsidP="00994590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994590" w:rsidRPr="00FF5F19" w14:paraId="3C7CDB11" w14:textId="77777777" w:rsidTr="00E610A3">
        <w:tc>
          <w:tcPr>
            <w:tcW w:w="10326" w:type="dxa"/>
            <w:gridSpan w:val="10"/>
            <w:tcBorders>
              <w:top w:val="single" w:sz="4" w:space="0" w:color="auto"/>
            </w:tcBorders>
          </w:tcPr>
          <w:p w14:paraId="730C5DF1" w14:textId="77777777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Angioscanner</w:t>
            </w:r>
          </w:p>
        </w:tc>
      </w:tr>
      <w:tr w:rsidR="00994590" w:rsidRPr="00FF5F19" w14:paraId="626C0A63" w14:textId="77777777" w:rsidTr="00E610A3">
        <w:tc>
          <w:tcPr>
            <w:tcW w:w="491" w:type="dxa"/>
            <w:gridSpan w:val="2"/>
          </w:tcPr>
          <w:p w14:paraId="1CECE00A" w14:textId="77777777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749" w:type="dxa"/>
          </w:tcPr>
          <w:p w14:paraId="465B9056" w14:textId="77777777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Epaississement circonférentiel et homogène de </w:t>
            </w:r>
          </w:p>
          <w:p w14:paraId="41BD0FA1" w14:textId="77777777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proofErr w:type="gramStart"/>
            <w:r w:rsidRPr="00FF5F19">
              <w:rPr>
                <w:rFonts w:ascii="Calibri" w:hAnsi="Calibri" w:cs="Calibri"/>
              </w:rPr>
              <w:t>la</w:t>
            </w:r>
            <w:proofErr w:type="gramEnd"/>
            <w:r w:rsidRPr="00FF5F19">
              <w:rPr>
                <w:rFonts w:ascii="Calibri" w:hAnsi="Calibri" w:cs="Calibri"/>
              </w:rPr>
              <w:t xml:space="preserve"> paroi artérielle*** </w:t>
            </w:r>
          </w:p>
        </w:tc>
        <w:tc>
          <w:tcPr>
            <w:tcW w:w="1701" w:type="dxa"/>
            <w:gridSpan w:val="2"/>
          </w:tcPr>
          <w:p w14:paraId="0D0D6BE8" w14:textId="77777777" w:rsidR="00994590" w:rsidRPr="00FF5F19" w:rsidRDefault="00994590" w:rsidP="00994590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</w:tcPr>
          <w:p w14:paraId="56F163A5" w14:textId="77777777" w:rsidR="00994590" w:rsidRPr="00FF5F19" w:rsidRDefault="00994590" w:rsidP="00994590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</w:tcPr>
          <w:p w14:paraId="05888BE9" w14:textId="77777777" w:rsidR="00994590" w:rsidRPr="00FF5F19" w:rsidRDefault="00994590" w:rsidP="00994590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994590" w:rsidRPr="00FF5F19" w14:paraId="1294E48D" w14:textId="77777777" w:rsidTr="00E610A3">
        <w:tc>
          <w:tcPr>
            <w:tcW w:w="10326" w:type="dxa"/>
            <w:gridSpan w:val="10"/>
          </w:tcPr>
          <w:p w14:paraId="65D76043" w14:textId="55B8A370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IRM</w:t>
            </w:r>
            <w:r w:rsidR="00E610A3">
              <w:rPr>
                <w:rFonts w:ascii="Calibri" w:hAnsi="Calibri" w:cs="Calibri"/>
                <w:i/>
                <w:iCs/>
              </w:rPr>
              <w:t xml:space="preserve"> ou angio-IRM</w:t>
            </w:r>
          </w:p>
        </w:tc>
      </w:tr>
      <w:tr w:rsidR="00994590" w:rsidRPr="00FF5F19" w14:paraId="6EC31D7A" w14:textId="77777777" w:rsidTr="00E610A3">
        <w:tc>
          <w:tcPr>
            <w:tcW w:w="491" w:type="dxa"/>
            <w:gridSpan w:val="2"/>
          </w:tcPr>
          <w:p w14:paraId="7510B283" w14:textId="77777777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749" w:type="dxa"/>
          </w:tcPr>
          <w:p w14:paraId="1C9D3BC3" w14:textId="77777777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Epaississement circonférentiel et homogène de la </w:t>
            </w:r>
          </w:p>
          <w:p w14:paraId="332BCE64" w14:textId="77777777" w:rsidR="00994590" w:rsidRPr="00FF5F19" w:rsidRDefault="00994590" w:rsidP="00994590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proofErr w:type="gramStart"/>
            <w:r w:rsidRPr="00FF5F19">
              <w:rPr>
                <w:rFonts w:ascii="Calibri" w:hAnsi="Calibri" w:cs="Calibri"/>
              </w:rPr>
              <w:t>paroi</w:t>
            </w:r>
            <w:proofErr w:type="gramEnd"/>
            <w:r w:rsidRPr="00FF5F19">
              <w:rPr>
                <w:rFonts w:ascii="Calibri" w:hAnsi="Calibri" w:cs="Calibri"/>
              </w:rPr>
              <w:t xml:space="preserve"> artérielle*** </w:t>
            </w:r>
          </w:p>
          <w:p w14:paraId="570A582B" w14:textId="3299A38D" w:rsidR="00994590" w:rsidRPr="00FF5F19" w:rsidRDefault="00994590" w:rsidP="00994590">
            <w:pPr>
              <w:spacing w:line="240" w:lineRule="auto"/>
              <w:ind w:left="68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Si oui, quelle(s) artère(s) :  …</w:t>
            </w:r>
          </w:p>
        </w:tc>
        <w:tc>
          <w:tcPr>
            <w:tcW w:w="1701" w:type="dxa"/>
            <w:gridSpan w:val="2"/>
          </w:tcPr>
          <w:p w14:paraId="42E54988" w14:textId="77777777" w:rsidR="00994590" w:rsidRPr="00FF5F19" w:rsidRDefault="00994590" w:rsidP="00994590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</w:tcPr>
          <w:p w14:paraId="7142AD10" w14:textId="77777777" w:rsidR="00994590" w:rsidRPr="00FF5F19" w:rsidRDefault="00994590" w:rsidP="00994590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</w:tcPr>
          <w:p w14:paraId="25F623AB" w14:textId="0B00C059" w:rsidR="00994590" w:rsidRPr="00FF5F19" w:rsidRDefault="00994590" w:rsidP="00994590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72F6D" w:rsidRPr="00FF5F19" w14:paraId="3D43DD98" w14:textId="77777777" w:rsidTr="00E610A3">
        <w:tc>
          <w:tcPr>
            <w:tcW w:w="491" w:type="dxa"/>
            <w:gridSpan w:val="2"/>
            <w:tcBorders>
              <w:bottom w:val="single" w:sz="4" w:space="0" w:color="auto"/>
            </w:tcBorders>
          </w:tcPr>
          <w:p w14:paraId="29434222" w14:textId="13AC01D4" w:rsidR="00D72F6D" w:rsidRPr="00FF5F19" w:rsidRDefault="00D72F6D" w:rsidP="00D72F6D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749" w:type="dxa"/>
            <w:tcBorders>
              <w:bottom w:val="single" w:sz="4" w:space="0" w:color="auto"/>
            </w:tcBorders>
          </w:tcPr>
          <w:p w14:paraId="144CE60D" w14:textId="70160164" w:rsidR="00D72F6D" w:rsidRPr="00FF5F19" w:rsidRDefault="00D72F6D" w:rsidP="00D72F6D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Séquence Black-Blood (</w:t>
            </w:r>
            <w:r w:rsidR="00E610A3">
              <w:rPr>
                <w:rFonts w:ascii="Calibri" w:hAnsi="Calibri" w:cs="Calibri"/>
              </w:rPr>
              <w:t xml:space="preserve">3D T1, </w:t>
            </w:r>
            <w:r w:rsidRPr="00FF5F19">
              <w:rPr>
                <w:rFonts w:ascii="Calibri" w:hAnsi="Calibri" w:cs="Calibri"/>
              </w:rPr>
              <w:t>sang noir) </w:t>
            </w:r>
            <w:r w:rsidR="00E610A3">
              <w:rPr>
                <w:rFonts w:ascii="Calibri" w:hAnsi="Calibri" w:cs="Calibri"/>
              </w:rPr>
              <w:br/>
            </w:r>
            <w:r w:rsidRPr="00FF5F19">
              <w:rPr>
                <w:rFonts w:ascii="Calibri" w:hAnsi="Calibri" w:cs="Calibri"/>
              </w:rPr>
              <w:t>utilisée, avec signal pathologique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5223013" w14:textId="4289080F" w:rsidR="00D72F6D" w:rsidRPr="00FF5F19" w:rsidRDefault="00D72F6D" w:rsidP="00D72F6D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  <w:tcBorders>
              <w:bottom w:val="single" w:sz="4" w:space="0" w:color="auto"/>
            </w:tcBorders>
          </w:tcPr>
          <w:p w14:paraId="6B9B414F" w14:textId="1E07082F" w:rsidR="00D72F6D" w:rsidRPr="00FF5F19" w:rsidRDefault="00D72F6D" w:rsidP="00D72F6D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</w:tcPr>
          <w:p w14:paraId="3E256FEE" w14:textId="0ED1B9A9" w:rsidR="00D72F6D" w:rsidRPr="00FF5F19" w:rsidRDefault="00D72F6D" w:rsidP="00D72F6D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</w:tbl>
    <w:p w14:paraId="4E4EC0AA" w14:textId="77777777" w:rsidR="00DB5AC8" w:rsidRPr="00FF5F19" w:rsidRDefault="00DB5AC8" w:rsidP="00D276E5">
      <w:pPr>
        <w:spacing w:after="0" w:line="240" w:lineRule="auto"/>
        <w:ind w:left="-567" w:right="-709"/>
        <w:contextualSpacing/>
        <w:rPr>
          <w:rFonts w:ascii="Calibri" w:hAnsi="Calibri" w:cs="Calibri"/>
          <w:i/>
          <w:iCs/>
        </w:rPr>
      </w:pPr>
      <w:r w:rsidRPr="00FF5F19">
        <w:rPr>
          <w:rFonts w:ascii="Calibri" w:hAnsi="Calibri" w:cs="Calibri"/>
          <w:i/>
          <w:iCs/>
        </w:rPr>
        <w:t>* de grade ≥ 2 (supérieur ou égal au bruit de fond hépatique)</w:t>
      </w:r>
    </w:p>
    <w:p w14:paraId="3E42109A" w14:textId="77777777" w:rsidR="00DB5AC8" w:rsidRPr="00FF5F19" w:rsidRDefault="00DB5AC8" w:rsidP="00D276E5">
      <w:pPr>
        <w:spacing w:after="0" w:line="240" w:lineRule="auto"/>
        <w:ind w:left="-567" w:right="-709"/>
        <w:contextualSpacing/>
        <w:rPr>
          <w:rFonts w:ascii="Calibri" w:hAnsi="Calibri" w:cs="Calibri"/>
          <w:i/>
          <w:iCs/>
        </w:rPr>
      </w:pPr>
      <w:r w:rsidRPr="00FF5F19">
        <w:rPr>
          <w:rFonts w:ascii="Calibri" w:hAnsi="Calibri" w:cs="Calibri"/>
          <w:i/>
          <w:iCs/>
        </w:rPr>
        <w:t>** aorte, artères céphaliques ou autres gros vaisseaux</w:t>
      </w:r>
    </w:p>
    <w:p w14:paraId="0783AB6E" w14:textId="77777777" w:rsidR="00DB5AC8" w:rsidRPr="00FF5F19" w:rsidRDefault="00DB5AC8" w:rsidP="00D276E5">
      <w:pPr>
        <w:spacing w:after="0" w:line="240" w:lineRule="auto"/>
        <w:ind w:left="-567" w:right="-709"/>
        <w:contextualSpacing/>
        <w:rPr>
          <w:rFonts w:ascii="Calibri" w:hAnsi="Calibri" w:cs="Calibri"/>
          <w:i/>
          <w:iCs/>
        </w:rPr>
      </w:pPr>
      <w:r w:rsidRPr="00FF5F19">
        <w:rPr>
          <w:rFonts w:ascii="Calibri" w:hAnsi="Calibri" w:cs="Calibri"/>
          <w:i/>
          <w:iCs/>
        </w:rPr>
        <w:t>*** ≥ 2 mm pour l’aorte ; ≥ 1 mm pour les autres grosses artères</w:t>
      </w:r>
    </w:p>
    <w:p w14:paraId="61545960" w14:textId="77777777" w:rsidR="00DB5AC8" w:rsidRPr="00FF5F19" w:rsidRDefault="00DB5AC8" w:rsidP="00D276E5">
      <w:pPr>
        <w:spacing w:after="0" w:line="240" w:lineRule="auto"/>
        <w:ind w:left="-567" w:right="-709"/>
        <w:contextualSpacing/>
        <w:jc w:val="right"/>
        <w:rPr>
          <w:rFonts w:ascii="Calibri" w:hAnsi="Calibri" w:cs="Calibri"/>
          <w:i/>
          <w:iCs/>
        </w:rPr>
      </w:pPr>
    </w:p>
    <w:p w14:paraId="7BF59D79" w14:textId="77777777" w:rsidR="00DB5AC8" w:rsidRPr="00FF5F19" w:rsidRDefault="00DB5AC8" w:rsidP="00D276E5">
      <w:pPr>
        <w:spacing w:after="0" w:line="240" w:lineRule="auto"/>
        <w:ind w:left="-567" w:right="-709"/>
        <w:contextualSpacing/>
        <w:jc w:val="right"/>
        <w:rPr>
          <w:rFonts w:ascii="Calibri" w:hAnsi="Calibri" w:cs="Calibri"/>
          <w:i/>
          <w:iCs/>
        </w:rPr>
      </w:pP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3085"/>
        <w:gridCol w:w="1843"/>
        <w:gridCol w:w="3260"/>
        <w:gridCol w:w="1701"/>
      </w:tblGrid>
      <w:tr w:rsidR="00DB5AC8" w:rsidRPr="00FF5F19" w14:paraId="621B97EF" w14:textId="77777777" w:rsidTr="00DB5AC8">
        <w:tc>
          <w:tcPr>
            <w:tcW w:w="3085" w:type="dxa"/>
          </w:tcPr>
          <w:p w14:paraId="18A736DA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proofErr w:type="spellStart"/>
            <w:r w:rsidRPr="00FF5F19">
              <w:rPr>
                <w:rFonts w:ascii="Calibri" w:hAnsi="Calibri" w:cs="Calibri"/>
                <w:lang w:val="en-US"/>
              </w:rPr>
              <w:t>Hémoglobine</w:t>
            </w:r>
            <w:proofErr w:type="spellEnd"/>
          </w:p>
        </w:tc>
        <w:tc>
          <w:tcPr>
            <w:tcW w:w="1843" w:type="dxa"/>
          </w:tcPr>
          <w:p w14:paraId="61F00177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g/dL</w:t>
            </w:r>
          </w:p>
        </w:tc>
        <w:tc>
          <w:tcPr>
            <w:tcW w:w="3260" w:type="dxa"/>
          </w:tcPr>
          <w:p w14:paraId="4F751BE1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Leucocytes</w:t>
            </w:r>
          </w:p>
        </w:tc>
        <w:tc>
          <w:tcPr>
            <w:tcW w:w="1701" w:type="dxa"/>
          </w:tcPr>
          <w:p w14:paraId="5ABB64EC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.…………     G/L</w:t>
            </w:r>
          </w:p>
        </w:tc>
      </w:tr>
      <w:tr w:rsidR="00DB5AC8" w:rsidRPr="00FF5F19" w14:paraId="462F3FA8" w14:textId="77777777" w:rsidTr="00DB5AC8">
        <w:tc>
          <w:tcPr>
            <w:tcW w:w="3085" w:type="dxa"/>
          </w:tcPr>
          <w:p w14:paraId="57A0A2BC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Neutrophiles</w:t>
            </w:r>
          </w:p>
        </w:tc>
        <w:tc>
          <w:tcPr>
            <w:tcW w:w="1843" w:type="dxa"/>
          </w:tcPr>
          <w:p w14:paraId="488FEA40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G/L</w:t>
            </w:r>
          </w:p>
        </w:tc>
        <w:tc>
          <w:tcPr>
            <w:tcW w:w="3260" w:type="dxa"/>
          </w:tcPr>
          <w:p w14:paraId="541A7EED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Lymphocytes</w:t>
            </w:r>
          </w:p>
        </w:tc>
        <w:tc>
          <w:tcPr>
            <w:tcW w:w="1701" w:type="dxa"/>
          </w:tcPr>
          <w:p w14:paraId="17843699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………….     G/L</w:t>
            </w:r>
          </w:p>
        </w:tc>
      </w:tr>
      <w:tr w:rsidR="00DB5AC8" w:rsidRPr="00FF5F19" w14:paraId="77CC7124" w14:textId="77777777" w:rsidTr="00A83754">
        <w:tc>
          <w:tcPr>
            <w:tcW w:w="3085" w:type="dxa"/>
            <w:tcBorders>
              <w:bottom w:val="single" w:sz="4" w:space="0" w:color="auto"/>
            </w:tcBorders>
          </w:tcPr>
          <w:p w14:paraId="1DA9F317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Monocytes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DF71C7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………...     G/L</w:t>
            </w:r>
          </w:p>
        </w:tc>
        <w:tc>
          <w:tcPr>
            <w:tcW w:w="3260" w:type="dxa"/>
          </w:tcPr>
          <w:p w14:paraId="661CB083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Plaquettes</w:t>
            </w:r>
          </w:p>
        </w:tc>
        <w:tc>
          <w:tcPr>
            <w:tcW w:w="1701" w:type="dxa"/>
          </w:tcPr>
          <w:p w14:paraId="75AC8DE5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………….     G/L</w:t>
            </w:r>
          </w:p>
        </w:tc>
      </w:tr>
      <w:tr w:rsidR="00DB5AC8" w:rsidRPr="00FF5F19" w14:paraId="613975BD" w14:textId="77777777" w:rsidTr="00A1333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D6218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CRP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21D6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mg/L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BA3F6F8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proofErr w:type="spellStart"/>
            <w:r w:rsidRPr="00FF5F19">
              <w:rPr>
                <w:rFonts w:ascii="Calibri" w:hAnsi="Calibri" w:cs="Calibri"/>
                <w:lang w:val="en-US"/>
              </w:rPr>
              <w:t>Fibrinogène</w:t>
            </w:r>
            <w:proofErr w:type="spellEnd"/>
          </w:p>
        </w:tc>
        <w:tc>
          <w:tcPr>
            <w:tcW w:w="1701" w:type="dxa"/>
          </w:tcPr>
          <w:p w14:paraId="6C46550B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………….     g/l</w:t>
            </w:r>
          </w:p>
        </w:tc>
      </w:tr>
      <w:tr w:rsidR="00DB5AC8" w:rsidRPr="00FF5F19" w14:paraId="7B4D3089" w14:textId="77777777" w:rsidTr="00A8375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6BF7B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VS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BA23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mm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D0D8C48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ALAT</w:t>
            </w:r>
          </w:p>
        </w:tc>
        <w:tc>
          <w:tcPr>
            <w:tcW w:w="1701" w:type="dxa"/>
          </w:tcPr>
          <w:p w14:paraId="6BCB8F81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………….     UI/L</w:t>
            </w:r>
          </w:p>
        </w:tc>
      </w:tr>
      <w:tr w:rsidR="00DB5AC8" w:rsidRPr="00FF5F19" w14:paraId="4DE13FB1" w14:textId="77777777" w:rsidTr="00A83754">
        <w:tc>
          <w:tcPr>
            <w:tcW w:w="3085" w:type="dxa"/>
            <w:tcBorders>
              <w:top w:val="single" w:sz="4" w:space="0" w:color="auto"/>
            </w:tcBorders>
          </w:tcPr>
          <w:p w14:paraId="5B4BEE88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ASAT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B0AAD81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UI/L</w:t>
            </w:r>
          </w:p>
        </w:tc>
        <w:tc>
          <w:tcPr>
            <w:tcW w:w="3260" w:type="dxa"/>
          </w:tcPr>
          <w:p w14:paraId="33AED607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Phosphatases </w:t>
            </w:r>
            <w:proofErr w:type="spellStart"/>
            <w:r w:rsidRPr="00FF5F19">
              <w:rPr>
                <w:rFonts w:ascii="Calibri" w:hAnsi="Calibri" w:cs="Calibri"/>
                <w:lang w:val="en-US"/>
              </w:rPr>
              <w:t>alcalines</w:t>
            </w:r>
            <w:proofErr w:type="spellEnd"/>
          </w:p>
        </w:tc>
        <w:tc>
          <w:tcPr>
            <w:tcW w:w="1701" w:type="dxa"/>
          </w:tcPr>
          <w:p w14:paraId="55558BCE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………….     UI/L</w:t>
            </w:r>
          </w:p>
        </w:tc>
      </w:tr>
      <w:tr w:rsidR="00DB5AC8" w:rsidRPr="00FF5F19" w14:paraId="2F8EFFAD" w14:textId="77777777" w:rsidTr="00DB5AC8">
        <w:trPr>
          <w:gridAfter w:val="2"/>
          <w:wAfter w:w="4961" w:type="dxa"/>
        </w:trPr>
        <w:tc>
          <w:tcPr>
            <w:tcW w:w="3085" w:type="dxa"/>
          </w:tcPr>
          <w:p w14:paraId="55554BAE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Gamma-GT</w:t>
            </w:r>
          </w:p>
        </w:tc>
        <w:tc>
          <w:tcPr>
            <w:tcW w:w="1843" w:type="dxa"/>
          </w:tcPr>
          <w:p w14:paraId="44453F02" w14:textId="77777777" w:rsidR="00DB5AC8" w:rsidRPr="00FF5F19" w:rsidRDefault="00DB5AC8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UI/L</w:t>
            </w:r>
          </w:p>
        </w:tc>
      </w:tr>
    </w:tbl>
    <w:p w14:paraId="2E134045" w14:textId="00FFF843" w:rsidR="007A61EC" w:rsidRPr="00FF5F19" w:rsidRDefault="007A61EC" w:rsidP="00D276E5">
      <w:pPr>
        <w:spacing w:line="240" w:lineRule="auto"/>
        <w:contextualSpacing/>
        <w:rPr>
          <w:rFonts w:ascii="Calibri" w:hAnsi="Calibri" w:cs="Calibri"/>
          <w:b/>
        </w:rPr>
      </w:pPr>
    </w:p>
    <w:p w14:paraId="1C5F6300" w14:textId="77777777" w:rsidR="00F658AB" w:rsidRPr="00FF5F19" w:rsidRDefault="00F658AB">
      <w:pPr>
        <w:rPr>
          <w:rFonts w:ascii="Calibri" w:hAnsi="Calibri" w:cs="Calibri"/>
          <w:b/>
        </w:rPr>
      </w:pPr>
      <w:r w:rsidRPr="00FF5F19">
        <w:rPr>
          <w:rFonts w:ascii="Calibri" w:hAnsi="Calibri" w:cs="Calibri"/>
          <w:b/>
        </w:rPr>
        <w:br w:type="page"/>
      </w:r>
    </w:p>
    <w:p w14:paraId="264E29E6" w14:textId="5F535E8E" w:rsidR="00A83754" w:rsidRPr="00FF5F19" w:rsidRDefault="00A83754" w:rsidP="00D276E5">
      <w:pPr>
        <w:spacing w:line="240" w:lineRule="auto"/>
        <w:ind w:left="-567"/>
        <w:contextualSpacing/>
        <w:rPr>
          <w:rFonts w:ascii="Calibri" w:hAnsi="Calibri" w:cs="Calibri"/>
          <w:b/>
        </w:rPr>
      </w:pPr>
      <w:r w:rsidRPr="00FF5F19">
        <w:rPr>
          <w:rFonts w:ascii="Calibri" w:hAnsi="Calibri" w:cs="Calibri"/>
          <w:b/>
        </w:rPr>
        <w:lastRenderedPageBreak/>
        <w:t xml:space="preserve">TRAITEMENT DEBUTE AU DIAGNOSTIC </w:t>
      </w:r>
    </w:p>
    <w:p w14:paraId="1FFB68AB" w14:textId="77777777" w:rsidR="00D276E5" w:rsidRPr="00FF5F19" w:rsidRDefault="00D276E5" w:rsidP="00D276E5">
      <w:pPr>
        <w:spacing w:line="240" w:lineRule="auto"/>
        <w:ind w:left="-567"/>
        <w:contextualSpacing/>
        <w:rPr>
          <w:rFonts w:ascii="Calibri" w:hAnsi="Calibri" w:cs="Calibri"/>
          <w:b/>
        </w:rPr>
      </w:pPr>
    </w:p>
    <w:tbl>
      <w:tblPr>
        <w:tblW w:w="0" w:type="auto"/>
        <w:tblInd w:w="-572" w:type="dxa"/>
        <w:tblLook w:val="04A0" w:firstRow="1" w:lastRow="0" w:firstColumn="1" w:lastColumn="0" w:noHBand="0" w:noVBand="1"/>
      </w:tblPr>
      <w:tblGrid>
        <w:gridCol w:w="6804"/>
        <w:gridCol w:w="1418"/>
        <w:gridCol w:w="1412"/>
      </w:tblGrid>
      <w:tr w:rsidR="00A83754" w:rsidRPr="00FF5F19" w14:paraId="1FE8E137" w14:textId="77777777" w:rsidTr="00E610A3">
        <w:tc>
          <w:tcPr>
            <w:tcW w:w="6804" w:type="dxa"/>
            <w:tcBorders>
              <w:top w:val="single" w:sz="4" w:space="0" w:color="auto"/>
            </w:tcBorders>
          </w:tcPr>
          <w:p w14:paraId="2C7FE7AB" w14:textId="41E76556" w:rsidR="00A83754" w:rsidRPr="00FF5F19" w:rsidRDefault="00A83754" w:rsidP="00D276E5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  <w:b/>
              </w:rPr>
              <w:t>Corticothérapie</w:t>
            </w:r>
            <w:r w:rsidRPr="00FF5F19">
              <w:rPr>
                <w:rFonts w:ascii="Calibri" w:hAnsi="Calibri" w:cs="Calibri"/>
              </w:rPr>
              <w:t xml:space="preserve"> (Prednisone, Prednisolone)</w:t>
            </w:r>
          </w:p>
          <w:p w14:paraId="65276264" w14:textId="69B1CA8E" w:rsidR="00A83754" w:rsidRPr="00FF5F19" w:rsidRDefault="00A83754" w:rsidP="00F658AB">
            <w:pPr>
              <w:spacing w:line="36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Posologie : …</w:t>
            </w:r>
          </w:p>
          <w:p w14:paraId="166A6682" w14:textId="28B54397" w:rsidR="00A83754" w:rsidRPr="00FF5F19" w:rsidRDefault="00A83754" w:rsidP="00F658AB">
            <w:pPr>
              <w:spacing w:line="36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Durée (</w:t>
            </w:r>
            <w:proofErr w:type="spellStart"/>
            <w:r w:rsidRPr="00FF5F19">
              <w:rPr>
                <w:rFonts w:ascii="Calibri" w:hAnsi="Calibri" w:cs="Calibri"/>
              </w:rPr>
              <w:t>initalement</w:t>
            </w:r>
            <w:proofErr w:type="spellEnd"/>
            <w:r w:rsidRPr="00FF5F19">
              <w:rPr>
                <w:rFonts w:ascii="Calibri" w:hAnsi="Calibri" w:cs="Calibri"/>
              </w:rPr>
              <w:t>) prévue de la décroissance : …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EB33CA" w14:textId="77777777" w:rsidR="00A83754" w:rsidRPr="00FF5F19" w:rsidRDefault="00A83754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7C2E8673" w14:textId="77777777" w:rsidR="00A83754" w:rsidRPr="00FF5F19" w:rsidRDefault="00A83754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A83754" w:rsidRPr="00FF5F19" w14:paraId="279583ED" w14:textId="77777777" w:rsidTr="007A61EC">
        <w:tc>
          <w:tcPr>
            <w:tcW w:w="6804" w:type="dxa"/>
            <w:tcBorders>
              <w:bottom w:val="single" w:sz="4" w:space="0" w:color="auto"/>
            </w:tcBorders>
          </w:tcPr>
          <w:p w14:paraId="0971964C" w14:textId="77777777" w:rsidR="00A83754" w:rsidRPr="00FF5F19" w:rsidRDefault="00A83754" w:rsidP="00D276E5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  <w:b/>
              </w:rPr>
              <w:t>Aspirine</w:t>
            </w:r>
            <w:r w:rsidRPr="00FF5F19">
              <w:rPr>
                <w:rFonts w:ascii="Calibri" w:hAnsi="Calibri" w:cs="Calibri"/>
              </w:rPr>
              <w:t xml:space="preserve"> (</w:t>
            </w:r>
            <w:proofErr w:type="spellStart"/>
            <w:r w:rsidRPr="00FF5F19">
              <w:rPr>
                <w:rFonts w:ascii="Calibri" w:hAnsi="Calibri" w:cs="Calibri"/>
              </w:rPr>
              <w:t>Kardegic</w:t>
            </w:r>
            <w:proofErr w:type="spellEnd"/>
            <w:r w:rsidRPr="00FF5F19">
              <w:rPr>
                <w:rFonts w:ascii="Calibri" w:hAnsi="Calibri" w:cs="Calibri"/>
              </w:rPr>
              <w:t xml:space="preserve"> 75, 160…)</w:t>
            </w:r>
          </w:p>
          <w:p w14:paraId="45B50D50" w14:textId="7BC0AEDE" w:rsidR="00A83754" w:rsidRPr="00FF5F19" w:rsidRDefault="00A83754" w:rsidP="00F658AB">
            <w:pPr>
              <w:spacing w:line="36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Durée de traitement : …</w:t>
            </w:r>
          </w:p>
          <w:p w14:paraId="4414C323" w14:textId="790468A6" w:rsidR="00A83754" w:rsidRPr="00FF5F19" w:rsidRDefault="00A83754" w:rsidP="00D276E5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Mettre </w:t>
            </w:r>
            <w:r w:rsidRPr="00FF5F19">
              <w:rPr>
                <w:rFonts w:ascii="Calibri" w:hAnsi="Calibri" w:cs="Calibri"/>
                <w:i/>
              </w:rPr>
              <w:t>pas d’arrêt</w:t>
            </w:r>
            <w:r w:rsidRPr="00FF5F19">
              <w:rPr>
                <w:rFonts w:ascii="Calibri" w:hAnsi="Calibri" w:cs="Calibri"/>
              </w:rPr>
              <w:t xml:space="preserve"> si poursuivi au long cours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8EEC7B" w14:textId="77777777" w:rsidR="00A83754" w:rsidRPr="00FF5F19" w:rsidRDefault="00A83754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513118F" w14:textId="77777777" w:rsidR="00A83754" w:rsidRPr="00FF5F19" w:rsidRDefault="00A83754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A83754" w:rsidRPr="00FF5F19" w14:paraId="3C7FDE26" w14:textId="77777777" w:rsidTr="007A61EC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DF2E0EF" w14:textId="4A3AAEE3" w:rsidR="00A83754" w:rsidRPr="00FF5F19" w:rsidRDefault="00A83754" w:rsidP="00F658AB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  <w:b/>
              </w:rPr>
            </w:pPr>
            <w:r w:rsidRPr="00FF5F19">
              <w:rPr>
                <w:rFonts w:ascii="Calibri" w:hAnsi="Calibri" w:cs="Calibri"/>
                <w:b/>
              </w:rPr>
              <w:t>Traitement ciblé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ABEF63" w14:textId="77777777" w:rsidR="00A83754" w:rsidRPr="00FF5F19" w:rsidRDefault="00A83754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340B9C81" w14:textId="46D803FC" w:rsidR="00A83754" w:rsidRPr="00FF5F19" w:rsidRDefault="00A83754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A83754" w:rsidRPr="00FF5F19" w14:paraId="371AFAA0" w14:textId="77777777" w:rsidTr="007A61EC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A893DAD" w14:textId="77777777" w:rsidR="00A83754" w:rsidRPr="00FF5F19" w:rsidRDefault="00A83754" w:rsidP="00D276E5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Tocilizumab </w:t>
            </w:r>
            <w:r w:rsidR="007A61EC" w:rsidRPr="00FF5F19">
              <w:rPr>
                <w:rFonts w:ascii="Calibri" w:hAnsi="Calibri" w:cs="Calibri"/>
              </w:rPr>
              <w:t>SC</w:t>
            </w:r>
          </w:p>
          <w:p w14:paraId="107A371E" w14:textId="767B777E" w:rsidR="007A61EC" w:rsidRPr="00FF5F19" w:rsidRDefault="007A61EC" w:rsidP="00F658AB">
            <w:pPr>
              <w:spacing w:line="36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Préciser posologie si autre que 162mg/</w:t>
            </w:r>
            <w:proofErr w:type="spellStart"/>
            <w:r w:rsidRPr="00FF5F19">
              <w:rPr>
                <w:rFonts w:ascii="Calibri" w:hAnsi="Calibri" w:cs="Calibri"/>
              </w:rPr>
              <w:t>sem</w:t>
            </w:r>
            <w:proofErr w:type="spellEnd"/>
            <w:r w:rsidRPr="00FF5F19">
              <w:rPr>
                <w:rFonts w:ascii="Calibri" w:hAnsi="Calibri" w:cs="Calibri"/>
              </w:rPr>
              <w:t>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A12F2C" w14:textId="77777777" w:rsidR="00A83754" w:rsidRPr="00FF5F19" w:rsidRDefault="00A83754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319B8A72" w14:textId="77777777" w:rsidR="00A83754" w:rsidRPr="00FF5F19" w:rsidRDefault="00A83754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A83754" w:rsidRPr="00FF5F19" w14:paraId="10407A55" w14:textId="77777777" w:rsidTr="007A61EC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5EF7329" w14:textId="77777777" w:rsidR="00A83754" w:rsidRPr="00FF5F19" w:rsidRDefault="00A83754" w:rsidP="00D276E5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Tocilizumab IV </w:t>
            </w:r>
          </w:p>
          <w:p w14:paraId="210DA358" w14:textId="096462D5" w:rsidR="007A61EC" w:rsidRPr="00FF5F19" w:rsidRDefault="007A61EC" w:rsidP="00F658AB">
            <w:pPr>
              <w:spacing w:line="36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Préciser posologie si autre que 8mg/kg/4sem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402AEE" w14:textId="77777777" w:rsidR="00A83754" w:rsidRPr="00FF5F19" w:rsidRDefault="00A83754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6FBBBCA2" w14:textId="77777777" w:rsidR="00A83754" w:rsidRPr="00FF5F19" w:rsidRDefault="00A83754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7A61EC" w:rsidRPr="00FF5F19" w14:paraId="77648C0A" w14:textId="77777777" w:rsidTr="007A61EC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75D437B" w14:textId="77777777" w:rsidR="007A61EC" w:rsidRPr="00FF5F19" w:rsidRDefault="007A61EC" w:rsidP="00D276E5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Sarilumab SC</w:t>
            </w:r>
          </w:p>
          <w:p w14:paraId="665C3A67" w14:textId="32CA142A" w:rsidR="007A61EC" w:rsidRPr="00FF5F19" w:rsidRDefault="007A61EC" w:rsidP="00F658AB">
            <w:pPr>
              <w:spacing w:line="36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Préciser posologie si autre que 200mg/2 </w:t>
            </w:r>
            <w:proofErr w:type="spellStart"/>
            <w:r w:rsidRPr="00FF5F19">
              <w:rPr>
                <w:rFonts w:ascii="Calibri" w:hAnsi="Calibri" w:cs="Calibri"/>
              </w:rPr>
              <w:t>sem</w:t>
            </w:r>
            <w:proofErr w:type="spellEnd"/>
            <w:r w:rsidRPr="00FF5F19">
              <w:rPr>
                <w:rFonts w:ascii="Calibri" w:hAnsi="Calibri" w:cs="Calibri"/>
              </w:rPr>
              <w:t>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396CF0" w14:textId="130A7CCA" w:rsidR="007A61EC" w:rsidRPr="00FF5F19" w:rsidRDefault="007A61EC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65152620" w14:textId="14620E01" w:rsidR="007A61EC" w:rsidRPr="00FF5F19" w:rsidRDefault="007A61EC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7A61EC" w:rsidRPr="00FF5F19" w14:paraId="2150773C" w14:textId="77777777" w:rsidTr="007A61EC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BA4C038" w14:textId="77777777" w:rsidR="007A61EC" w:rsidRPr="00FF5F19" w:rsidRDefault="007A61EC" w:rsidP="00D276E5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  <w:u w:val="single"/>
              </w:rPr>
            </w:pPr>
            <w:r w:rsidRPr="00FF5F19">
              <w:rPr>
                <w:rFonts w:ascii="Calibri" w:hAnsi="Calibri" w:cs="Calibri"/>
                <w:u w:val="single"/>
              </w:rPr>
              <w:t>Autre traitement ciblé</w:t>
            </w:r>
          </w:p>
          <w:p w14:paraId="1818C62F" w14:textId="000A24AC" w:rsidR="007A61EC" w:rsidRPr="00FF5F19" w:rsidRDefault="007A61EC" w:rsidP="00F658AB">
            <w:pPr>
              <w:spacing w:line="36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DCI : …</w:t>
            </w:r>
          </w:p>
          <w:p w14:paraId="207F163C" w14:textId="210FB77E" w:rsidR="007A61EC" w:rsidRPr="00FF5F19" w:rsidRDefault="007A61EC" w:rsidP="00F658AB">
            <w:pPr>
              <w:spacing w:line="36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Posologie : …</w:t>
            </w:r>
          </w:p>
          <w:p w14:paraId="7AD10B68" w14:textId="0D61B7C8" w:rsidR="007A61EC" w:rsidRPr="00FF5F19" w:rsidRDefault="007A61EC" w:rsidP="00F658AB">
            <w:pPr>
              <w:spacing w:line="36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Raison du traitement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AF9CC7" w14:textId="6E89E3A3" w:rsidR="007A61EC" w:rsidRPr="00FF5F19" w:rsidRDefault="007A61EC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2C1E4BD8" w14:textId="3AEEE026" w:rsidR="007A61EC" w:rsidRPr="00FF5F19" w:rsidRDefault="007A61EC" w:rsidP="00D276E5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</w:tbl>
    <w:p w14:paraId="26F41C2C" w14:textId="77777777" w:rsidR="007A61EC" w:rsidRPr="00FF5F19" w:rsidRDefault="007A61EC" w:rsidP="00D276E5">
      <w:pPr>
        <w:spacing w:line="240" w:lineRule="auto"/>
        <w:contextualSpacing/>
        <w:rPr>
          <w:rFonts w:ascii="Calibri" w:hAnsi="Calibri" w:cs="Calibri"/>
          <w:b/>
        </w:rPr>
      </w:pPr>
      <w:r w:rsidRPr="00FF5F19">
        <w:rPr>
          <w:rFonts w:ascii="Calibri" w:hAnsi="Calibri" w:cs="Calibri"/>
          <w:b/>
        </w:rPr>
        <w:t>Autre traitement d’intérêt : …</w:t>
      </w:r>
    </w:p>
    <w:p w14:paraId="4A2D21A5" w14:textId="790D088F" w:rsidR="007A61EC" w:rsidRPr="00FF5F19" w:rsidRDefault="007A61EC" w:rsidP="00D276E5">
      <w:pPr>
        <w:spacing w:line="240" w:lineRule="auto"/>
        <w:contextualSpacing/>
        <w:rPr>
          <w:rFonts w:ascii="Calibri" w:hAnsi="Calibri" w:cs="Calibri"/>
          <w:b/>
        </w:rPr>
      </w:pPr>
    </w:p>
    <w:p w14:paraId="3DCB908C" w14:textId="77777777" w:rsidR="00F658AB" w:rsidRPr="00FF5F19" w:rsidRDefault="00F658AB" w:rsidP="00D276E5">
      <w:pPr>
        <w:spacing w:line="240" w:lineRule="auto"/>
        <w:contextualSpacing/>
        <w:rPr>
          <w:rFonts w:ascii="Calibri" w:hAnsi="Calibri" w:cs="Calibri"/>
          <w:b/>
        </w:rPr>
      </w:pPr>
    </w:p>
    <w:p w14:paraId="040E6032" w14:textId="77777777" w:rsidR="00D276E5" w:rsidRPr="00FF5F19" w:rsidRDefault="00D276E5" w:rsidP="00D276E5">
      <w:pPr>
        <w:spacing w:line="240" w:lineRule="auto"/>
        <w:contextualSpacing/>
        <w:rPr>
          <w:rFonts w:ascii="Calibri" w:hAnsi="Calibri" w:cs="Calibri"/>
          <w:b/>
        </w:rPr>
      </w:pPr>
    </w:p>
    <w:p w14:paraId="3944106B" w14:textId="14AEA525" w:rsidR="007A61EC" w:rsidRPr="00FF5F19" w:rsidRDefault="007A61EC" w:rsidP="00D27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  <w:r w:rsidRPr="00FF5F19">
        <w:rPr>
          <w:rFonts w:ascii="Calibri" w:hAnsi="Calibri" w:cs="Calibri"/>
          <w:u w:val="single"/>
        </w:rPr>
        <w:t>Autres éléments d’intérêt au diagnostic</w:t>
      </w:r>
      <w:r w:rsidRPr="00FF5F19">
        <w:rPr>
          <w:rFonts w:ascii="Calibri" w:hAnsi="Calibri" w:cs="Calibri"/>
        </w:rPr>
        <w:t xml:space="preserve"> : </w:t>
      </w:r>
      <w:r w:rsidRPr="00FF5F19">
        <w:rPr>
          <w:rFonts w:ascii="Calibri" w:hAnsi="Calibri" w:cs="Calibri"/>
          <w:i/>
        </w:rPr>
        <w:t>Notes libres</w:t>
      </w:r>
    </w:p>
    <w:p w14:paraId="2118A6E4" w14:textId="77777777" w:rsidR="00F658AB" w:rsidRPr="00FF5F19" w:rsidRDefault="00F658AB" w:rsidP="00D27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79297BEF" w14:textId="77777777" w:rsidR="00F658AB" w:rsidRPr="00FF5F19" w:rsidRDefault="00F658AB" w:rsidP="00D27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42BD0C71" w14:textId="77777777" w:rsidR="00F658AB" w:rsidRPr="00FF5F19" w:rsidRDefault="00F658AB" w:rsidP="00D27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6CECA7F0" w14:textId="69933226" w:rsidR="007A61EC" w:rsidRPr="00FF5F19" w:rsidRDefault="007A61EC" w:rsidP="00D27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15640E8A" w14:textId="77777777" w:rsidR="00F658AB" w:rsidRPr="00FF5F19" w:rsidRDefault="00F658AB" w:rsidP="00D27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09021128" w14:textId="77777777" w:rsidR="00F658AB" w:rsidRPr="00FF5F19" w:rsidRDefault="00F658AB" w:rsidP="00D27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7CF7BDD9" w14:textId="77777777" w:rsidR="00F658AB" w:rsidRPr="00FF5F19" w:rsidRDefault="00F658AB" w:rsidP="00D27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42343A1B" w14:textId="77777777" w:rsidR="00F658AB" w:rsidRPr="00FF5F19" w:rsidRDefault="00F658AB" w:rsidP="00D27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4228CC55" w14:textId="77777777" w:rsidR="00F658AB" w:rsidRPr="00FF5F19" w:rsidRDefault="00F658AB" w:rsidP="00D276E5">
      <w:pPr>
        <w:spacing w:line="240" w:lineRule="auto"/>
        <w:contextualSpacing/>
        <w:rPr>
          <w:rFonts w:ascii="Calibri" w:hAnsi="Calibri" w:cs="Calibri"/>
          <w:b/>
        </w:rPr>
      </w:pPr>
    </w:p>
    <w:p w14:paraId="42BBB1AF" w14:textId="77777777" w:rsidR="00D524AF" w:rsidRPr="00FF5F19" w:rsidRDefault="00D524AF">
      <w:pPr>
        <w:rPr>
          <w:rFonts w:ascii="Calibri" w:hAnsi="Calibri" w:cs="Calibri"/>
          <w:b/>
        </w:rPr>
      </w:pPr>
      <w:r w:rsidRPr="00FF5F19">
        <w:rPr>
          <w:rFonts w:ascii="Calibri" w:hAnsi="Calibri" w:cs="Calibri"/>
          <w:b/>
        </w:rPr>
        <w:br w:type="page"/>
      </w:r>
    </w:p>
    <w:p w14:paraId="0F9BC88F" w14:textId="17CBAE9E" w:rsidR="00D524AF" w:rsidRPr="00FF5F19" w:rsidRDefault="00D524AF">
      <w:pPr>
        <w:rPr>
          <w:rFonts w:ascii="Calibri" w:hAnsi="Calibri" w:cs="Calibri"/>
          <w:b/>
        </w:rPr>
      </w:pPr>
      <w:r w:rsidRPr="00FF5F19">
        <w:rPr>
          <w:rFonts w:ascii="Calibri" w:hAnsi="Calibri" w:cs="Calibri"/>
          <w:b/>
        </w:rPr>
        <w:lastRenderedPageBreak/>
        <w:t xml:space="preserve">EVOLUTION APRES LE DIAGNOSTIC </w:t>
      </w:r>
    </w:p>
    <w:tbl>
      <w:tblPr>
        <w:tblW w:w="0" w:type="auto"/>
        <w:tblInd w:w="-572" w:type="dxa"/>
        <w:tblLook w:val="04A0" w:firstRow="1" w:lastRow="0" w:firstColumn="1" w:lastColumn="0" w:noHBand="0" w:noVBand="1"/>
      </w:tblPr>
      <w:tblGrid>
        <w:gridCol w:w="6804"/>
        <w:gridCol w:w="1418"/>
        <w:gridCol w:w="1412"/>
      </w:tblGrid>
      <w:tr w:rsidR="00D524AF" w:rsidRPr="00FF5F19" w14:paraId="681C53C8" w14:textId="77777777" w:rsidTr="00E610A3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4B398AD" w14:textId="05155C24" w:rsidR="00D524AF" w:rsidRPr="00FF5F19" w:rsidRDefault="00D524AF" w:rsidP="00344928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  <w:b/>
              </w:rPr>
            </w:pPr>
            <w:r w:rsidRPr="00FF5F19">
              <w:rPr>
                <w:rFonts w:ascii="Calibri" w:hAnsi="Calibri" w:cs="Calibri"/>
                <w:b/>
              </w:rPr>
              <w:t xml:space="preserve">Rémission </w:t>
            </w:r>
          </w:p>
          <w:p w14:paraId="1E057AEF" w14:textId="77777777" w:rsidR="00FF5F19" w:rsidRPr="00FF5F19" w:rsidRDefault="00FF5F19" w:rsidP="00344928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  <w:b/>
              </w:rPr>
            </w:pPr>
          </w:p>
          <w:p w14:paraId="5DA6EE9E" w14:textId="5F96E921" w:rsidR="00FF5F19" w:rsidRPr="00FF5F19" w:rsidRDefault="00FF5F19" w:rsidP="00FF5F19">
            <w:pPr>
              <w:spacing w:line="240" w:lineRule="auto"/>
              <w:ind w:left="-567" w:right="-709"/>
              <w:contextualSpacing/>
              <w:rPr>
                <w:rFonts w:ascii="Calibri" w:hAnsi="Calibri" w:cs="Calibri"/>
                <w:b/>
                <w:bCs/>
              </w:rPr>
            </w:pPr>
            <w:proofErr w:type="spellStart"/>
            <w:r w:rsidRPr="00FF5F19">
              <w:rPr>
                <w:rFonts w:ascii="Calibri" w:hAnsi="Calibri" w:cs="Calibri"/>
                <w:b/>
                <w:bCs/>
                <w:u w:val="single"/>
              </w:rPr>
              <w:t>DateDate</w:t>
            </w:r>
            <w:proofErr w:type="spellEnd"/>
            <w:r w:rsidRPr="00FF5F19">
              <w:rPr>
                <w:rFonts w:ascii="Calibri" w:hAnsi="Calibri" w:cs="Calibri"/>
                <w:b/>
                <w:bCs/>
                <w:u w:val="single"/>
              </w:rPr>
              <w:t xml:space="preserve"> de la rémission </w:t>
            </w:r>
            <w:r w:rsidRPr="00FF5F19">
              <w:rPr>
                <w:rFonts w:ascii="Calibri" w:hAnsi="Calibri" w:cs="Calibri"/>
                <w:b/>
                <w:bCs/>
              </w:rPr>
              <w:t>(MM/AAAA) :</w:t>
            </w:r>
            <w:r w:rsidRPr="00FF5F19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Pr="00FF5F19">
              <w:rPr>
                <w:rFonts w:ascii="Calibri" w:hAnsi="Calibri" w:cs="Calibri"/>
                <w:b/>
                <w:bCs/>
              </w:rPr>
              <w:sym w:font="Symbol" w:char="F0EB"/>
            </w:r>
            <w:r w:rsidRPr="00FF5F19">
              <w:rPr>
                <w:rFonts w:ascii="Calibri" w:hAnsi="Calibri" w:cs="Calibri"/>
                <w:b/>
                <w:bCs/>
              </w:rPr>
              <w:t xml:space="preserve"> </w:t>
            </w:r>
            <w:r w:rsidRPr="00FF5F19">
              <w:rPr>
                <w:rFonts w:ascii="Calibri" w:hAnsi="Calibri" w:cs="Calibri"/>
                <w:b/>
                <w:bCs/>
              </w:rPr>
              <w:sym w:font="Symbol" w:char="F05F"/>
            </w:r>
            <w:r w:rsidRPr="00FF5F19">
              <w:rPr>
                <w:rFonts w:ascii="Calibri" w:hAnsi="Calibri" w:cs="Calibri"/>
                <w:b/>
                <w:bCs/>
              </w:rPr>
              <w:t xml:space="preserve"> </w:t>
            </w:r>
            <w:r w:rsidRPr="00FF5F19">
              <w:rPr>
                <w:rFonts w:ascii="Calibri" w:hAnsi="Calibri" w:cs="Calibri"/>
                <w:b/>
                <w:bCs/>
              </w:rPr>
              <w:sym w:font="Symbol" w:char="F0FB"/>
            </w:r>
            <w:r w:rsidRPr="00FF5F19">
              <w:rPr>
                <w:rFonts w:ascii="Calibri" w:hAnsi="Calibri" w:cs="Calibri"/>
                <w:b/>
                <w:bCs/>
              </w:rPr>
              <w:sym w:font="Symbol" w:char="F0EB"/>
            </w:r>
            <w:r w:rsidRPr="00FF5F19">
              <w:rPr>
                <w:rFonts w:ascii="Calibri" w:hAnsi="Calibri" w:cs="Calibri"/>
                <w:b/>
                <w:bCs/>
              </w:rPr>
              <w:t xml:space="preserve"> </w:t>
            </w:r>
            <w:r w:rsidRPr="00FF5F19">
              <w:rPr>
                <w:rFonts w:ascii="Calibri" w:hAnsi="Calibri" w:cs="Calibri"/>
                <w:b/>
                <w:bCs/>
              </w:rPr>
              <w:sym w:font="Symbol" w:char="F05F"/>
            </w:r>
            <w:r w:rsidRPr="00FF5F19">
              <w:rPr>
                <w:rFonts w:ascii="Calibri" w:hAnsi="Calibri" w:cs="Calibri"/>
                <w:b/>
                <w:bCs/>
              </w:rPr>
              <w:t xml:space="preserve"> </w:t>
            </w:r>
            <w:r w:rsidRPr="00FF5F19">
              <w:rPr>
                <w:rFonts w:ascii="Calibri" w:hAnsi="Calibri" w:cs="Calibri"/>
                <w:b/>
                <w:bCs/>
              </w:rPr>
              <w:sym w:font="Symbol" w:char="F0FB"/>
            </w:r>
            <w:r w:rsidRPr="00FF5F19">
              <w:rPr>
                <w:rFonts w:ascii="Calibri" w:hAnsi="Calibri" w:cs="Calibri"/>
                <w:b/>
                <w:bCs/>
              </w:rPr>
              <w:t xml:space="preserve"> / </w:t>
            </w:r>
            <w:r w:rsidRPr="00FF5F19">
              <w:rPr>
                <w:rFonts w:ascii="Calibri" w:hAnsi="Calibri" w:cs="Calibri"/>
                <w:b/>
                <w:bCs/>
              </w:rPr>
              <w:sym w:font="Symbol" w:char="F0EB"/>
            </w:r>
            <w:r w:rsidRPr="00FF5F19">
              <w:rPr>
                <w:rFonts w:ascii="Calibri" w:hAnsi="Calibri" w:cs="Calibri"/>
                <w:b/>
                <w:bCs/>
              </w:rPr>
              <w:t xml:space="preserve"> </w:t>
            </w:r>
            <w:r w:rsidRPr="00FF5F19">
              <w:rPr>
                <w:rFonts w:ascii="Calibri" w:hAnsi="Calibri" w:cs="Calibri"/>
                <w:b/>
                <w:bCs/>
              </w:rPr>
              <w:sym w:font="Symbol" w:char="F05F"/>
            </w:r>
            <w:r w:rsidRPr="00FF5F19">
              <w:rPr>
                <w:rFonts w:ascii="Calibri" w:hAnsi="Calibri" w:cs="Calibri"/>
                <w:b/>
                <w:bCs/>
              </w:rPr>
              <w:t xml:space="preserve"> </w:t>
            </w:r>
            <w:r w:rsidRPr="00FF5F19">
              <w:rPr>
                <w:rFonts w:ascii="Calibri" w:hAnsi="Calibri" w:cs="Calibri"/>
                <w:b/>
                <w:bCs/>
              </w:rPr>
              <w:sym w:font="Symbol" w:char="F0FB"/>
            </w:r>
            <w:r w:rsidRPr="00FF5F19">
              <w:rPr>
                <w:rFonts w:ascii="Calibri" w:hAnsi="Calibri" w:cs="Calibri"/>
                <w:b/>
                <w:bCs/>
              </w:rPr>
              <w:sym w:font="Symbol" w:char="F0EB"/>
            </w:r>
            <w:r w:rsidRPr="00FF5F19">
              <w:rPr>
                <w:rFonts w:ascii="Calibri" w:hAnsi="Calibri" w:cs="Calibri"/>
                <w:b/>
                <w:bCs/>
              </w:rPr>
              <w:t xml:space="preserve"> </w:t>
            </w:r>
            <w:r w:rsidRPr="00FF5F19">
              <w:rPr>
                <w:rFonts w:ascii="Calibri" w:hAnsi="Calibri" w:cs="Calibri"/>
                <w:b/>
                <w:bCs/>
              </w:rPr>
              <w:sym w:font="Symbol" w:char="F05F"/>
            </w:r>
            <w:r w:rsidRPr="00FF5F19">
              <w:rPr>
                <w:rFonts w:ascii="Calibri" w:hAnsi="Calibri" w:cs="Calibri"/>
                <w:b/>
                <w:bCs/>
              </w:rPr>
              <w:t xml:space="preserve"> </w:t>
            </w:r>
            <w:r w:rsidRPr="00FF5F19">
              <w:rPr>
                <w:rFonts w:ascii="Calibri" w:hAnsi="Calibri" w:cs="Calibri"/>
                <w:b/>
                <w:bCs/>
              </w:rPr>
              <w:sym w:font="Symbol" w:char="F0FB"/>
            </w:r>
            <w:r w:rsidRPr="00FF5F19">
              <w:rPr>
                <w:rFonts w:ascii="Calibri" w:hAnsi="Calibri" w:cs="Calibri"/>
                <w:b/>
                <w:bCs/>
              </w:rPr>
              <w:sym w:font="Symbol" w:char="F0EB"/>
            </w:r>
            <w:r w:rsidRPr="00FF5F19">
              <w:rPr>
                <w:rFonts w:ascii="Calibri" w:hAnsi="Calibri" w:cs="Calibri"/>
                <w:b/>
                <w:bCs/>
              </w:rPr>
              <w:t xml:space="preserve"> </w:t>
            </w:r>
            <w:r w:rsidRPr="00FF5F19">
              <w:rPr>
                <w:rFonts w:ascii="Calibri" w:hAnsi="Calibri" w:cs="Calibri"/>
                <w:b/>
                <w:bCs/>
              </w:rPr>
              <w:sym w:font="Symbol" w:char="F05F"/>
            </w:r>
            <w:r w:rsidRPr="00FF5F19">
              <w:rPr>
                <w:rFonts w:ascii="Calibri" w:hAnsi="Calibri" w:cs="Calibri"/>
                <w:b/>
                <w:bCs/>
              </w:rPr>
              <w:t xml:space="preserve"> </w:t>
            </w:r>
            <w:r w:rsidRPr="00FF5F19">
              <w:rPr>
                <w:rFonts w:ascii="Calibri" w:hAnsi="Calibri" w:cs="Calibri"/>
                <w:b/>
                <w:bCs/>
              </w:rPr>
              <w:sym w:font="Symbol" w:char="F0FB"/>
            </w:r>
            <w:r w:rsidRPr="00FF5F19">
              <w:rPr>
                <w:rFonts w:ascii="Calibri" w:hAnsi="Calibri" w:cs="Calibri"/>
                <w:b/>
                <w:bCs/>
              </w:rPr>
              <w:sym w:font="Symbol" w:char="F0EB"/>
            </w:r>
            <w:r w:rsidRPr="00FF5F19">
              <w:rPr>
                <w:rFonts w:ascii="Calibri" w:hAnsi="Calibri" w:cs="Calibri"/>
                <w:b/>
                <w:bCs/>
              </w:rPr>
              <w:t xml:space="preserve"> </w:t>
            </w:r>
            <w:r w:rsidRPr="00FF5F19">
              <w:rPr>
                <w:rFonts w:ascii="Calibri" w:hAnsi="Calibri" w:cs="Calibri"/>
                <w:b/>
                <w:bCs/>
              </w:rPr>
              <w:sym w:font="Symbol" w:char="F05F"/>
            </w:r>
            <w:r w:rsidRPr="00FF5F19">
              <w:rPr>
                <w:rFonts w:ascii="Calibri" w:hAnsi="Calibri" w:cs="Calibri"/>
                <w:b/>
                <w:bCs/>
              </w:rPr>
              <w:t xml:space="preserve"> </w:t>
            </w:r>
            <w:r w:rsidRPr="00FF5F19">
              <w:rPr>
                <w:rFonts w:ascii="Calibri" w:hAnsi="Calibri" w:cs="Calibri"/>
                <w:b/>
                <w:bCs/>
              </w:rPr>
              <w:sym w:font="Symbol" w:char="F0FB"/>
            </w:r>
          </w:p>
          <w:p w14:paraId="7549729B" w14:textId="0CAB4FA1" w:rsidR="00FF5F19" w:rsidRPr="00780CA8" w:rsidRDefault="00780CA8" w:rsidP="00344928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 xml:space="preserve">Possiblement </w:t>
            </w:r>
            <w:r w:rsidR="00FF5F19" w:rsidRPr="00780CA8">
              <w:rPr>
                <w:rFonts w:ascii="Calibri" w:hAnsi="Calibri" w:cs="Calibri"/>
                <w:bCs/>
                <w:i/>
                <w:iCs/>
              </w:rPr>
              <w:t>après rechutes</w:t>
            </w:r>
          </w:p>
          <w:p w14:paraId="6E948DD7" w14:textId="77777777" w:rsidR="00FF5F19" w:rsidRPr="00FF5F19" w:rsidRDefault="00FF5F19" w:rsidP="00344928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  <w:b/>
              </w:rPr>
            </w:pPr>
          </w:p>
          <w:p w14:paraId="0036B1D0" w14:textId="28E1B0D4" w:rsidR="00960BB6" w:rsidRPr="00FF5F19" w:rsidRDefault="00960BB6" w:rsidP="00344928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  <w:bCs/>
              </w:rPr>
            </w:pPr>
            <w:r w:rsidRPr="00FF5F19">
              <w:rPr>
                <w:rFonts w:ascii="Calibri" w:hAnsi="Calibri" w:cs="Calibri"/>
                <w:bCs/>
                <w:u w:val="single"/>
              </w:rPr>
              <w:t>Définition de la rémission</w:t>
            </w:r>
            <w:r w:rsidRPr="00FF5F19">
              <w:rPr>
                <w:rFonts w:ascii="Calibri" w:hAnsi="Calibri" w:cs="Calibri"/>
                <w:bCs/>
              </w:rPr>
              <w:t xml:space="preserve"> (utilisés dans l’étude GIACTA)</w:t>
            </w:r>
          </w:p>
          <w:p w14:paraId="1480324C" w14:textId="6A1FE39F" w:rsidR="00960BB6" w:rsidRPr="00FF5F19" w:rsidRDefault="00960BB6" w:rsidP="00960BB6">
            <w:pPr>
              <w:pStyle w:val="Paragraphedeliste"/>
              <w:numPr>
                <w:ilvl w:val="0"/>
                <w:numId w:val="1"/>
              </w:numPr>
              <w:spacing w:line="240" w:lineRule="auto"/>
              <w:ind w:right="-709"/>
              <w:rPr>
                <w:rFonts w:ascii="Calibri" w:hAnsi="Calibri" w:cs="Calibri"/>
                <w:bCs/>
              </w:rPr>
            </w:pPr>
            <w:r w:rsidRPr="00FF5F19">
              <w:rPr>
                <w:rFonts w:ascii="Calibri" w:hAnsi="Calibri" w:cs="Calibri"/>
                <w:bCs/>
              </w:rPr>
              <w:t xml:space="preserve">CRP ≤ </w:t>
            </w:r>
            <w:r w:rsidR="007E38E0" w:rsidRPr="00FF5F19">
              <w:rPr>
                <w:rFonts w:ascii="Calibri" w:hAnsi="Calibri" w:cs="Calibri"/>
                <w:bCs/>
              </w:rPr>
              <w:t>10mg/j</w:t>
            </w:r>
          </w:p>
          <w:p w14:paraId="5977206D" w14:textId="69C80C5C" w:rsidR="007E38E0" w:rsidRPr="00FF5F19" w:rsidRDefault="00FF5F19" w:rsidP="007E38E0">
            <w:pPr>
              <w:pStyle w:val="Paragraphedeliste"/>
              <w:numPr>
                <w:ilvl w:val="0"/>
                <w:numId w:val="1"/>
              </w:numPr>
              <w:spacing w:line="240" w:lineRule="auto"/>
              <w:ind w:right="-709"/>
              <w:rPr>
                <w:rFonts w:ascii="Calibri" w:hAnsi="Calibri" w:cs="Calibri"/>
                <w:bCs/>
              </w:rPr>
            </w:pPr>
            <w:r w:rsidRPr="00FF5F19">
              <w:rPr>
                <w:rFonts w:ascii="Calibri" w:hAnsi="Calibri" w:cs="Calibri"/>
                <w:bCs/>
              </w:rPr>
              <w:t>Absence</w:t>
            </w:r>
            <w:r w:rsidR="007E38E0" w:rsidRPr="00FF5F19">
              <w:rPr>
                <w:rFonts w:ascii="Calibri" w:hAnsi="Calibri" w:cs="Calibri"/>
                <w:bCs/>
              </w:rPr>
              <w:t xml:space="preserve"> de nouveau signe d’ACG</w:t>
            </w:r>
          </w:p>
          <w:p w14:paraId="7942E325" w14:textId="7C32DBE4" w:rsidR="00960BB6" w:rsidRPr="00FF5F19" w:rsidRDefault="00960BB6" w:rsidP="00960BB6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  <w:u w:val="single"/>
              </w:rPr>
            </w:pPr>
            <w:r w:rsidRPr="00FF5F19">
              <w:rPr>
                <w:rFonts w:ascii="Calibri" w:hAnsi="Calibri" w:cs="Calibri"/>
                <w:u w:val="single"/>
              </w:rPr>
              <w:t>Conditions de traitement</w:t>
            </w:r>
            <w:r w:rsidR="00FF5F19" w:rsidRPr="00FF5F19">
              <w:rPr>
                <w:rFonts w:ascii="Calibri" w:hAnsi="Calibri" w:cs="Calibri"/>
                <w:u w:val="single"/>
              </w:rPr>
              <w:t xml:space="preserve"> autorisées</w:t>
            </w:r>
          </w:p>
          <w:p w14:paraId="75238A13" w14:textId="77777777" w:rsidR="00960BB6" w:rsidRPr="00FF5F19" w:rsidRDefault="00D524AF" w:rsidP="00960BB6">
            <w:pPr>
              <w:pStyle w:val="Paragraphedeliste"/>
              <w:numPr>
                <w:ilvl w:val="0"/>
                <w:numId w:val="1"/>
              </w:numPr>
              <w:spacing w:line="240" w:lineRule="auto"/>
              <w:ind w:right="-709"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Corticothérapie ≤ 5mg/jour</w:t>
            </w:r>
          </w:p>
          <w:p w14:paraId="013064EF" w14:textId="77777777" w:rsidR="00D524AF" w:rsidRPr="00FF5F19" w:rsidRDefault="00960BB6" w:rsidP="00960BB6">
            <w:pPr>
              <w:pStyle w:val="Paragraphedeliste"/>
              <w:numPr>
                <w:ilvl w:val="0"/>
                <w:numId w:val="1"/>
              </w:numPr>
              <w:spacing w:line="240" w:lineRule="auto"/>
              <w:ind w:right="-709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 w:rsidRPr="00FF5F19">
              <w:rPr>
                <w:rFonts w:ascii="Calibri" w:hAnsi="Calibri" w:cs="Calibri"/>
              </w:rPr>
              <w:t>DMARDs</w:t>
            </w:r>
            <w:proofErr w:type="spellEnd"/>
            <w:r w:rsidRPr="00FF5F19">
              <w:rPr>
                <w:rFonts w:ascii="Calibri" w:hAnsi="Calibri" w:cs="Calibri"/>
              </w:rPr>
              <w:t xml:space="preserve"> autorisés</w:t>
            </w:r>
          </w:p>
          <w:p w14:paraId="38F4F266" w14:textId="56EB4475" w:rsidR="00FF5F19" w:rsidRPr="00FF5F19" w:rsidRDefault="00FF5F19" w:rsidP="00960BB6">
            <w:pPr>
              <w:pStyle w:val="Paragraphedeliste"/>
              <w:numPr>
                <w:ilvl w:val="0"/>
                <w:numId w:val="1"/>
              </w:numPr>
              <w:spacing w:line="240" w:lineRule="auto"/>
              <w:ind w:right="-709"/>
              <w:rPr>
                <w:rFonts w:ascii="Calibri" w:hAnsi="Calibri" w:cs="Calibri"/>
                <w:bCs/>
              </w:rPr>
            </w:pPr>
            <w:r w:rsidRPr="00FF5F19">
              <w:rPr>
                <w:rFonts w:ascii="Calibri" w:hAnsi="Calibri" w:cs="Calibri"/>
                <w:bCs/>
              </w:rPr>
              <w:t>Traitement stable depuis au moins 3 mois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040CD2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3E6C9EFE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960BB6" w:rsidRPr="00FF5F19" w14:paraId="404AAA02" w14:textId="77777777" w:rsidTr="00E610A3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B68F1DC" w14:textId="77777777" w:rsidR="00960BB6" w:rsidRPr="00FF5F19" w:rsidRDefault="00960BB6" w:rsidP="00960BB6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  <w:b/>
                <w:bCs/>
                <w:i/>
                <w:iCs/>
              </w:rPr>
            </w:pPr>
            <w:r w:rsidRPr="00FF5F19">
              <w:rPr>
                <w:rFonts w:ascii="Calibri" w:hAnsi="Calibri" w:cs="Calibri"/>
              </w:rPr>
              <w:t>Corticothérapie en cours</w:t>
            </w:r>
          </w:p>
          <w:p w14:paraId="64B91D34" w14:textId="5413444F" w:rsidR="00960BB6" w:rsidRPr="00FF5F19" w:rsidRDefault="00960BB6" w:rsidP="00960BB6">
            <w:pPr>
              <w:spacing w:line="360" w:lineRule="auto"/>
              <w:ind w:left="-111" w:right="-709"/>
              <w:contextualSpacing/>
              <w:rPr>
                <w:rFonts w:ascii="Calibri" w:hAnsi="Calibri" w:cs="Calibri"/>
                <w:b/>
              </w:rPr>
            </w:pPr>
            <w:r w:rsidRPr="00FF5F19">
              <w:rPr>
                <w:rFonts w:ascii="Calibri" w:hAnsi="Calibri" w:cs="Calibri"/>
              </w:rPr>
              <w:t>Posologie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A248EE" w14:textId="073444A1" w:rsidR="00960BB6" w:rsidRPr="00FF5F19" w:rsidRDefault="00960BB6" w:rsidP="00960BB6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68D4A1A8" w14:textId="7B3997B2" w:rsidR="00960BB6" w:rsidRPr="00FF5F19" w:rsidRDefault="00960BB6" w:rsidP="00960BB6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960BB6" w:rsidRPr="00FF5F19" w14:paraId="34D8E564" w14:textId="77777777" w:rsidTr="00E610A3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64F16E8" w14:textId="77777777" w:rsidR="00960BB6" w:rsidRPr="00FF5F19" w:rsidRDefault="00960BB6" w:rsidP="00960BB6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proofErr w:type="spellStart"/>
            <w:r w:rsidRPr="00FF5F19">
              <w:rPr>
                <w:rFonts w:ascii="Calibri" w:hAnsi="Calibri" w:cs="Calibri"/>
              </w:rPr>
              <w:t>Methotrexate</w:t>
            </w:r>
            <w:proofErr w:type="spellEnd"/>
            <w:r w:rsidRPr="00FF5F19">
              <w:rPr>
                <w:rFonts w:ascii="Calibri" w:hAnsi="Calibri" w:cs="Calibri"/>
              </w:rPr>
              <w:t xml:space="preserve"> en cours</w:t>
            </w:r>
          </w:p>
          <w:p w14:paraId="601AE239" w14:textId="032EA544" w:rsidR="00960BB6" w:rsidRPr="00FF5F19" w:rsidRDefault="00960BB6" w:rsidP="00960BB6">
            <w:pPr>
              <w:spacing w:line="36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Posologie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657B67" w14:textId="1ED504E1" w:rsidR="00960BB6" w:rsidRPr="00FF5F19" w:rsidRDefault="00960BB6" w:rsidP="00960BB6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0A3BD7F7" w14:textId="6D28FBAF" w:rsidR="00960BB6" w:rsidRPr="00FF5F19" w:rsidRDefault="00960BB6" w:rsidP="00960BB6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960BB6" w:rsidRPr="00FF5F19" w14:paraId="06FFCAFC" w14:textId="77777777" w:rsidTr="00E610A3">
        <w:tc>
          <w:tcPr>
            <w:tcW w:w="6804" w:type="dxa"/>
            <w:tcBorders>
              <w:top w:val="single" w:sz="4" w:space="0" w:color="auto"/>
            </w:tcBorders>
          </w:tcPr>
          <w:p w14:paraId="5E9953F4" w14:textId="1F5842F6" w:rsidR="00960BB6" w:rsidRPr="00FF5F19" w:rsidRDefault="00960BB6" w:rsidP="00960BB6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Tocilizumab en cours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B36906E" w14:textId="58A845B8" w:rsidR="00960BB6" w:rsidRPr="00FF5F19" w:rsidRDefault="00960BB6" w:rsidP="00960BB6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374FAF2B" w14:textId="4A878A7F" w:rsidR="00960BB6" w:rsidRPr="00FF5F19" w:rsidRDefault="00960BB6" w:rsidP="00960BB6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960BB6" w:rsidRPr="00FF5F19" w14:paraId="6B344BE9" w14:textId="77777777" w:rsidTr="00E610A3">
        <w:tc>
          <w:tcPr>
            <w:tcW w:w="6804" w:type="dxa"/>
          </w:tcPr>
          <w:p w14:paraId="21B77A1E" w14:textId="632C46B2" w:rsidR="00960BB6" w:rsidRPr="00FF5F19" w:rsidRDefault="00960BB6" w:rsidP="00960BB6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Sarilumab en cours</w:t>
            </w:r>
          </w:p>
        </w:tc>
        <w:tc>
          <w:tcPr>
            <w:tcW w:w="1418" w:type="dxa"/>
          </w:tcPr>
          <w:p w14:paraId="16D49250" w14:textId="144FBCF7" w:rsidR="00960BB6" w:rsidRPr="00FF5F19" w:rsidRDefault="00960BB6" w:rsidP="00960BB6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</w:tcPr>
          <w:p w14:paraId="73FDD07D" w14:textId="5210F9FD" w:rsidR="00960BB6" w:rsidRPr="00FF5F19" w:rsidRDefault="00960BB6" w:rsidP="00960BB6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960BB6" w:rsidRPr="00FF5F19" w14:paraId="74494C10" w14:textId="77777777" w:rsidTr="00E610A3">
        <w:tc>
          <w:tcPr>
            <w:tcW w:w="6804" w:type="dxa"/>
          </w:tcPr>
          <w:p w14:paraId="5F9ED373" w14:textId="5272BB98" w:rsidR="00960BB6" w:rsidRPr="00FF5F19" w:rsidRDefault="00960BB6" w:rsidP="00960BB6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Upadacitinib en cours</w:t>
            </w:r>
          </w:p>
        </w:tc>
        <w:tc>
          <w:tcPr>
            <w:tcW w:w="1418" w:type="dxa"/>
          </w:tcPr>
          <w:p w14:paraId="6B22DB69" w14:textId="4A099D70" w:rsidR="00960BB6" w:rsidRPr="00FF5F19" w:rsidRDefault="00960BB6" w:rsidP="00960BB6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</w:tcPr>
          <w:p w14:paraId="334835EB" w14:textId="6DE99F63" w:rsidR="00960BB6" w:rsidRPr="00FF5F19" w:rsidRDefault="00960BB6" w:rsidP="00960BB6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960BB6" w:rsidRPr="00FF5F19" w14:paraId="0771195D" w14:textId="77777777" w:rsidTr="00E610A3">
        <w:tc>
          <w:tcPr>
            <w:tcW w:w="6804" w:type="dxa"/>
          </w:tcPr>
          <w:p w14:paraId="19363BF0" w14:textId="5FA14F04" w:rsidR="00960BB6" w:rsidRPr="00FF5F19" w:rsidRDefault="00960BB6" w:rsidP="00960BB6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proofErr w:type="spellStart"/>
            <w:r w:rsidRPr="00FF5F19">
              <w:rPr>
                <w:rFonts w:ascii="Calibri" w:hAnsi="Calibri" w:cs="Calibri"/>
              </w:rPr>
              <w:t>Secukinumab</w:t>
            </w:r>
            <w:proofErr w:type="spellEnd"/>
            <w:r w:rsidRPr="00FF5F19">
              <w:rPr>
                <w:rFonts w:ascii="Calibri" w:hAnsi="Calibri" w:cs="Calibri"/>
              </w:rPr>
              <w:t xml:space="preserve"> en cours</w:t>
            </w:r>
          </w:p>
        </w:tc>
        <w:tc>
          <w:tcPr>
            <w:tcW w:w="1418" w:type="dxa"/>
          </w:tcPr>
          <w:p w14:paraId="50A62CD8" w14:textId="5420CFD1" w:rsidR="00960BB6" w:rsidRPr="00FF5F19" w:rsidRDefault="00960BB6" w:rsidP="00960BB6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</w:tcPr>
          <w:p w14:paraId="12133F53" w14:textId="09D15E65" w:rsidR="00960BB6" w:rsidRPr="00FF5F19" w:rsidRDefault="00960BB6" w:rsidP="00960BB6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960BB6" w:rsidRPr="00FF5F19" w14:paraId="06FED6A8" w14:textId="77777777" w:rsidTr="00E610A3">
        <w:tc>
          <w:tcPr>
            <w:tcW w:w="6804" w:type="dxa"/>
            <w:tcBorders>
              <w:bottom w:val="single" w:sz="4" w:space="0" w:color="auto"/>
            </w:tcBorders>
          </w:tcPr>
          <w:p w14:paraId="797D9729" w14:textId="77777777" w:rsidR="00960BB6" w:rsidRPr="00FF5F19" w:rsidRDefault="00960BB6" w:rsidP="00960BB6">
            <w:pPr>
              <w:spacing w:line="240" w:lineRule="auto"/>
              <w:ind w:right="-709"/>
              <w:contextualSpacing/>
              <w:rPr>
                <w:rFonts w:ascii="Calibri" w:hAnsi="Calibri" w:cs="Calibri"/>
                <w:u w:val="single"/>
              </w:rPr>
            </w:pPr>
            <w:r w:rsidRPr="00FF5F19">
              <w:rPr>
                <w:rFonts w:ascii="Calibri" w:hAnsi="Calibri" w:cs="Calibri"/>
                <w:u w:val="single"/>
              </w:rPr>
              <w:t>Autre traitement ciblé</w:t>
            </w:r>
          </w:p>
          <w:p w14:paraId="621CFF92" w14:textId="77777777" w:rsidR="00960BB6" w:rsidRPr="00FF5F19" w:rsidRDefault="00960BB6" w:rsidP="00960BB6">
            <w:pPr>
              <w:spacing w:line="360" w:lineRule="auto"/>
              <w:ind w:left="739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DCI : …</w:t>
            </w:r>
          </w:p>
          <w:p w14:paraId="6293AD00" w14:textId="787FFDE3" w:rsidR="00960BB6" w:rsidRPr="00FF5F19" w:rsidRDefault="00960BB6" w:rsidP="00960BB6">
            <w:pPr>
              <w:spacing w:line="360" w:lineRule="auto"/>
              <w:ind w:left="739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Posologie : …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60D262" w14:textId="125692AC" w:rsidR="00960BB6" w:rsidRPr="00FF5F19" w:rsidRDefault="00960BB6" w:rsidP="00960BB6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B73DD54" w14:textId="1E458E87" w:rsidR="00960BB6" w:rsidRPr="00FF5F19" w:rsidRDefault="00960BB6" w:rsidP="00960BB6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</w:tbl>
    <w:p w14:paraId="3E969A95" w14:textId="52568CDB" w:rsidR="00D524AF" w:rsidRPr="00FF5F19" w:rsidRDefault="00D524AF">
      <w:pPr>
        <w:rPr>
          <w:rFonts w:ascii="Calibri" w:hAnsi="Calibri" w:cs="Calibri"/>
          <w:b/>
        </w:rPr>
      </w:pPr>
      <w:r w:rsidRPr="00FF5F19">
        <w:rPr>
          <w:rFonts w:ascii="Calibri" w:hAnsi="Calibri" w:cs="Calibri"/>
          <w:b/>
        </w:rPr>
        <w:br w:type="page"/>
      </w:r>
    </w:p>
    <w:tbl>
      <w:tblPr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D524AF" w:rsidRPr="00FF5F19" w14:paraId="045CB0F5" w14:textId="77777777" w:rsidTr="00344928">
        <w:tc>
          <w:tcPr>
            <w:tcW w:w="10206" w:type="dxa"/>
            <w:shd w:val="clear" w:color="auto" w:fill="D9D9D9" w:themeFill="background1" w:themeFillShade="D9"/>
          </w:tcPr>
          <w:p w14:paraId="6669CFFB" w14:textId="77777777" w:rsidR="00D524AF" w:rsidRPr="00FF5F19" w:rsidRDefault="00D524AF" w:rsidP="00344928">
            <w:pPr>
              <w:spacing w:line="240" w:lineRule="auto"/>
              <w:ind w:left="-567" w:right="-709"/>
              <w:contextualSpacing/>
              <w:jc w:val="center"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lastRenderedPageBreak/>
              <w:t>1ère RECHUTE</w:t>
            </w:r>
          </w:p>
        </w:tc>
      </w:tr>
    </w:tbl>
    <w:p w14:paraId="72FD5DD9" w14:textId="77777777" w:rsidR="00D524AF" w:rsidRPr="00FF5F19" w:rsidRDefault="00D524AF" w:rsidP="00D524AF">
      <w:pPr>
        <w:spacing w:line="240" w:lineRule="auto"/>
        <w:contextualSpacing/>
        <w:rPr>
          <w:rFonts w:ascii="Calibri" w:hAnsi="Calibri" w:cs="Calibri"/>
          <w:b/>
        </w:rPr>
      </w:pPr>
    </w:p>
    <w:p w14:paraId="7D064C88" w14:textId="787078E9" w:rsidR="00D524AF" w:rsidRPr="00FF5F19" w:rsidRDefault="00D524AF" w:rsidP="00D524AF">
      <w:pPr>
        <w:spacing w:line="240" w:lineRule="auto"/>
        <w:ind w:left="-567" w:right="-709"/>
        <w:contextualSpacing/>
        <w:rPr>
          <w:rFonts w:ascii="Calibri" w:hAnsi="Calibri" w:cs="Calibri"/>
          <w:b/>
          <w:bCs/>
          <w:u w:val="single"/>
        </w:rPr>
      </w:pPr>
      <w:r w:rsidRPr="00FF5F19">
        <w:rPr>
          <w:rFonts w:ascii="Calibri" w:hAnsi="Calibri" w:cs="Calibri"/>
          <w:b/>
          <w:bCs/>
          <w:u w:val="single"/>
        </w:rPr>
        <w:t>Date de la 1</w:t>
      </w:r>
      <w:r w:rsidRPr="00FF5F19">
        <w:rPr>
          <w:rFonts w:ascii="Calibri" w:hAnsi="Calibri" w:cs="Calibri"/>
          <w:b/>
          <w:bCs/>
          <w:u w:val="single"/>
          <w:vertAlign w:val="superscript"/>
        </w:rPr>
        <w:t>re</w:t>
      </w:r>
      <w:r w:rsidRPr="00FF5F19">
        <w:rPr>
          <w:rFonts w:ascii="Calibri" w:hAnsi="Calibri" w:cs="Calibri"/>
          <w:b/>
          <w:bCs/>
          <w:u w:val="single"/>
        </w:rPr>
        <w:t xml:space="preserve"> rechute (MM/AAAA) : </w:t>
      </w:r>
      <w:r w:rsidRPr="00FF5F19">
        <w:rPr>
          <w:rFonts w:ascii="Calibri" w:hAnsi="Calibri" w:cs="Calibri"/>
          <w:b/>
          <w:bCs/>
        </w:rPr>
        <w:sym w:font="Symbol" w:char="F0EB"/>
      </w:r>
      <w:r w:rsid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 w:rsid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t xml:space="preserve"> / </w:t>
      </w:r>
      <w:r w:rsidRPr="00FF5F19">
        <w:rPr>
          <w:rFonts w:ascii="Calibri" w:hAnsi="Calibri" w:cs="Calibri"/>
          <w:b/>
          <w:bCs/>
        </w:rPr>
        <w:sym w:font="Symbol" w:char="F0EB"/>
      </w:r>
      <w:r w:rsid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 w:rsid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 w:rsid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 w:rsid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 w:rsidR="00FF5F19"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</w:p>
    <w:p w14:paraId="75B3039A" w14:textId="77777777" w:rsidR="00D524AF" w:rsidRPr="00FF5F19" w:rsidRDefault="00D524AF" w:rsidP="00D524AF">
      <w:pPr>
        <w:spacing w:line="240" w:lineRule="auto"/>
        <w:ind w:left="-567" w:right="-709"/>
        <w:contextualSpacing/>
        <w:rPr>
          <w:rFonts w:ascii="Calibri" w:hAnsi="Calibri" w:cs="Calibri"/>
          <w:b/>
          <w:bCs/>
        </w:rPr>
      </w:pPr>
    </w:p>
    <w:p w14:paraId="6F9E1112" w14:textId="77777777" w:rsidR="00D524AF" w:rsidRDefault="00D524AF" w:rsidP="00D524AF">
      <w:pPr>
        <w:spacing w:line="240" w:lineRule="auto"/>
        <w:ind w:left="-567" w:right="-709"/>
        <w:contextualSpacing/>
        <w:rPr>
          <w:rFonts w:ascii="Calibri" w:hAnsi="Calibri" w:cs="Calibri"/>
          <w:b/>
          <w:bCs/>
        </w:rPr>
      </w:pPr>
      <w:r w:rsidRPr="00FF5F19">
        <w:rPr>
          <w:rFonts w:ascii="Calibri" w:hAnsi="Calibri" w:cs="Calibri"/>
          <w:b/>
          <w:bCs/>
        </w:rPr>
        <w:t>TRAITEMENTS AU MOMENT DE LA RECHUTE</w:t>
      </w:r>
    </w:p>
    <w:p w14:paraId="3DB929BF" w14:textId="77777777" w:rsidR="00E610A3" w:rsidRPr="00FF5F19" w:rsidRDefault="00E610A3" w:rsidP="00D524AF">
      <w:pPr>
        <w:spacing w:line="240" w:lineRule="auto"/>
        <w:ind w:left="-567" w:right="-709"/>
        <w:contextualSpacing/>
        <w:rPr>
          <w:rFonts w:ascii="Calibri" w:hAnsi="Calibri" w:cs="Calibri"/>
          <w:b/>
          <w:bCs/>
        </w:rPr>
      </w:pPr>
    </w:p>
    <w:tbl>
      <w:tblPr>
        <w:tblW w:w="0" w:type="auto"/>
        <w:tblInd w:w="-572" w:type="dxa"/>
        <w:tblLook w:val="04A0" w:firstRow="1" w:lastRow="0" w:firstColumn="1" w:lastColumn="0" w:noHBand="0" w:noVBand="1"/>
      </w:tblPr>
      <w:tblGrid>
        <w:gridCol w:w="6804"/>
        <w:gridCol w:w="1418"/>
        <w:gridCol w:w="1412"/>
      </w:tblGrid>
      <w:tr w:rsidR="00D524AF" w:rsidRPr="00FF5F19" w14:paraId="73380350" w14:textId="77777777" w:rsidTr="00344928">
        <w:tc>
          <w:tcPr>
            <w:tcW w:w="6804" w:type="dxa"/>
          </w:tcPr>
          <w:p w14:paraId="1E01CF8F" w14:textId="174051AA" w:rsidR="00D524AF" w:rsidRPr="00FF5F19" w:rsidRDefault="00D524AF" w:rsidP="00E610A3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  <w:b/>
              </w:rPr>
              <w:t>Corticothérapie</w:t>
            </w:r>
            <w:r w:rsidRPr="00FF5F19">
              <w:rPr>
                <w:rFonts w:ascii="Calibri" w:hAnsi="Calibri" w:cs="Calibri"/>
              </w:rPr>
              <w:t xml:space="preserve"> (Prednisone, Prednisolone)</w:t>
            </w:r>
          </w:p>
          <w:p w14:paraId="468469B4" w14:textId="77777777" w:rsidR="00D524AF" w:rsidRPr="00FF5F19" w:rsidRDefault="00D524AF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Posologie : …</w:t>
            </w:r>
          </w:p>
        </w:tc>
        <w:tc>
          <w:tcPr>
            <w:tcW w:w="1418" w:type="dxa"/>
          </w:tcPr>
          <w:p w14:paraId="60D8068A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</w:tcPr>
          <w:p w14:paraId="5A7FC867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524AF" w:rsidRPr="00FF5F19" w14:paraId="5802FD66" w14:textId="77777777" w:rsidTr="00344928">
        <w:tc>
          <w:tcPr>
            <w:tcW w:w="6804" w:type="dxa"/>
            <w:tcBorders>
              <w:bottom w:val="single" w:sz="4" w:space="0" w:color="auto"/>
            </w:tcBorders>
          </w:tcPr>
          <w:p w14:paraId="46E4037B" w14:textId="77777777" w:rsidR="00D524AF" w:rsidRPr="00FF5F19" w:rsidRDefault="00D524AF" w:rsidP="00344928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  <w:b/>
              </w:rPr>
              <w:t>Aspirine</w:t>
            </w:r>
            <w:r w:rsidRPr="00FF5F19">
              <w:rPr>
                <w:rFonts w:ascii="Calibri" w:hAnsi="Calibri" w:cs="Calibri"/>
              </w:rPr>
              <w:t xml:space="preserve"> (</w:t>
            </w:r>
            <w:proofErr w:type="spellStart"/>
            <w:r w:rsidRPr="00FF5F19">
              <w:rPr>
                <w:rFonts w:ascii="Calibri" w:hAnsi="Calibri" w:cs="Calibri"/>
              </w:rPr>
              <w:t>Kardegic</w:t>
            </w:r>
            <w:proofErr w:type="spellEnd"/>
            <w:r w:rsidRPr="00FF5F19">
              <w:rPr>
                <w:rFonts w:ascii="Calibri" w:hAnsi="Calibri" w:cs="Calibri"/>
              </w:rPr>
              <w:t xml:space="preserve"> 75, 160…)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66636B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700E2A0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524AF" w:rsidRPr="00FF5F19" w14:paraId="6044445D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5C013C4" w14:textId="77777777" w:rsidR="00D524AF" w:rsidRPr="00FF5F19" w:rsidRDefault="00D524AF" w:rsidP="00344928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  <w:b/>
              </w:rPr>
            </w:pPr>
            <w:r w:rsidRPr="00FF5F19">
              <w:rPr>
                <w:rFonts w:ascii="Calibri" w:hAnsi="Calibri" w:cs="Calibri"/>
                <w:b/>
              </w:rPr>
              <w:t>Traitement ciblé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C2F449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36226332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524AF" w:rsidRPr="00FF5F19" w14:paraId="7F4ABF1D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5FF7D66" w14:textId="77777777" w:rsidR="00D524AF" w:rsidRPr="00FF5F19" w:rsidRDefault="00D524AF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Tocilizumab ou Sarilumab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7A9530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6ABA11D3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524AF" w:rsidRPr="00FF5F19" w14:paraId="27877E8C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192B837" w14:textId="77777777" w:rsidR="00D524AF" w:rsidRPr="00FF5F19" w:rsidRDefault="00D524AF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  <w:u w:val="single"/>
              </w:rPr>
            </w:pPr>
            <w:r w:rsidRPr="00FF5F19">
              <w:rPr>
                <w:rFonts w:ascii="Calibri" w:hAnsi="Calibri" w:cs="Calibri"/>
                <w:u w:val="single"/>
              </w:rPr>
              <w:t>Autre traitement ciblé</w:t>
            </w:r>
          </w:p>
          <w:p w14:paraId="24B1F96A" w14:textId="77777777" w:rsidR="00D524AF" w:rsidRPr="00FF5F19" w:rsidRDefault="00D524AF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DCI et posologie 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BA0C7B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2E7DB4A2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524AF" w:rsidRPr="00FF5F19" w14:paraId="332E40DE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40E9695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b/>
              </w:rPr>
            </w:pPr>
            <w:r w:rsidRPr="00FF5F19">
              <w:rPr>
                <w:rFonts w:ascii="Calibri" w:hAnsi="Calibri" w:cs="Calibri"/>
                <w:b/>
              </w:rPr>
              <w:t>Autres traitements rajoutés depuis le diagnostic </w:t>
            </w:r>
          </w:p>
          <w:p w14:paraId="0EB37DD1" w14:textId="77777777" w:rsidR="00D524AF" w:rsidRPr="00FF5F19" w:rsidRDefault="00D524AF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DCI et posologie : …</w:t>
            </w:r>
          </w:p>
          <w:p w14:paraId="16EE6A6F" w14:textId="77777777" w:rsidR="00D524AF" w:rsidRPr="00FF5F19" w:rsidRDefault="00D524AF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  <w:b/>
              </w:rPr>
            </w:pPr>
            <w:r w:rsidRPr="00FF5F19">
              <w:rPr>
                <w:rFonts w:ascii="Calibri" w:hAnsi="Calibri" w:cs="Calibri"/>
              </w:rPr>
              <w:t>DCI et posologie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75DDF1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6BD05A8A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</w:tr>
    </w:tbl>
    <w:p w14:paraId="107B4B4F" w14:textId="77777777" w:rsidR="00D524AF" w:rsidRPr="00FF5F19" w:rsidRDefault="00D524AF" w:rsidP="00D524AF">
      <w:pPr>
        <w:spacing w:line="240" w:lineRule="auto"/>
        <w:ind w:right="-709"/>
        <w:contextualSpacing/>
        <w:rPr>
          <w:rFonts w:ascii="Calibri" w:hAnsi="Calibri" w:cs="Calibri"/>
          <w:b/>
          <w:bCs/>
        </w:rPr>
      </w:pPr>
    </w:p>
    <w:p w14:paraId="6504D430" w14:textId="77777777" w:rsidR="00D524AF" w:rsidRPr="00FF5F19" w:rsidRDefault="00D524AF" w:rsidP="00D524AF">
      <w:pPr>
        <w:spacing w:line="240" w:lineRule="auto"/>
        <w:ind w:left="-567" w:right="-709"/>
        <w:contextualSpacing/>
        <w:rPr>
          <w:rFonts w:ascii="Calibri" w:hAnsi="Calibri" w:cs="Calibri"/>
          <w:b/>
          <w:bCs/>
        </w:rPr>
      </w:pPr>
      <w:r w:rsidRPr="00FF5F19">
        <w:rPr>
          <w:rFonts w:ascii="Calibri" w:hAnsi="Calibri" w:cs="Calibri"/>
          <w:b/>
          <w:bCs/>
        </w:rPr>
        <w:t>CLINIQUE ET PARACLINIQUE A LA RECHUTE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6524"/>
        <w:gridCol w:w="930"/>
        <w:gridCol w:w="1089"/>
        <w:gridCol w:w="1086"/>
      </w:tblGrid>
      <w:tr w:rsidR="00E610A3" w:rsidRPr="00FF5F19" w14:paraId="396EE073" w14:textId="77777777" w:rsidTr="00344928">
        <w:tc>
          <w:tcPr>
            <w:tcW w:w="9629" w:type="dxa"/>
            <w:gridSpan w:val="4"/>
            <w:tcBorders>
              <w:top w:val="single" w:sz="4" w:space="0" w:color="auto"/>
            </w:tcBorders>
          </w:tcPr>
          <w:p w14:paraId="4D7FC32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Signes généraux</w:t>
            </w:r>
          </w:p>
        </w:tc>
      </w:tr>
      <w:tr w:rsidR="00E610A3" w:rsidRPr="00FF5F19" w14:paraId="60D8238B" w14:textId="77777777" w:rsidTr="00344928">
        <w:tc>
          <w:tcPr>
            <w:tcW w:w="6524" w:type="dxa"/>
          </w:tcPr>
          <w:p w14:paraId="6DA56C79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Fièvre</w:t>
            </w:r>
          </w:p>
        </w:tc>
        <w:tc>
          <w:tcPr>
            <w:tcW w:w="930" w:type="dxa"/>
          </w:tcPr>
          <w:p w14:paraId="7E3F4FD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5DE7154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0527BF0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4C5DE0FA" w14:textId="77777777" w:rsidTr="00344928">
        <w:tc>
          <w:tcPr>
            <w:tcW w:w="6524" w:type="dxa"/>
          </w:tcPr>
          <w:p w14:paraId="5ED86795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Asthénie</w:t>
            </w:r>
          </w:p>
        </w:tc>
        <w:tc>
          <w:tcPr>
            <w:tcW w:w="930" w:type="dxa"/>
          </w:tcPr>
          <w:p w14:paraId="2F0AA20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45F7041E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3065CC5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2EE6D5EF" w14:textId="77777777" w:rsidTr="00344928">
        <w:tc>
          <w:tcPr>
            <w:tcW w:w="6524" w:type="dxa"/>
            <w:tcBorders>
              <w:bottom w:val="single" w:sz="4" w:space="0" w:color="auto"/>
            </w:tcBorders>
          </w:tcPr>
          <w:p w14:paraId="488CC4D1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Amaigrissement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5B67524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25CC4B2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296BFD7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59B4824C" w14:textId="77777777" w:rsidTr="00344928">
        <w:tc>
          <w:tcPr>
            <w:tcW w:w="9629" w:type="dxa"/>
            <w:gridSpan w:val="4"/>
            <w:tcBorders>
              <w:top w:val="single" w:sz="4" w:space="0" w:color="auto"/>
            </w:tcBorders>
          </w:tcPr>
          <w:p w14:paraId="68A9EB4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Signes céphaliques</w:t>
            </w:r>
          </w:p>
        </w:tc>
      </w:tr>
      <w:tr w:rsidR="00E610A3" w:rsidRPr="00FF5F19" w14:paraId="6236091F" w14:textId="77777777" w:rsidTr="00344928">
        <w:tc>
          <w:tcPr>
            <w:tcW w:w="6524" w:type="dxa"/>
          </w:tcPr>
          <w:p w14:paraId="7CF78695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Céphalées</w:t>
            </w:r>
          </w:p>
        </w:tc>
        <w:tc>
          <w:tcPr>
            <w:tcW w:w="930" w:type="dxa"/>
          </w:tcPr>
          <w:p w14:paraId="3EF2EE5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08ADCB1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0E54B1C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408047DD" w14:textId="77777777" w:rsidTr="00344928">
        <w:tc>
          <w:tcPr>
            <w:tcW w:w="6524" w:type="dxa"/>
          </w:tcPr>
          <w:p w14:paraId="4E08C992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Claudication de la mâchoire</w:t>
            </w:r>
          </w:p>
        </w:tc>
        <w:tc>
          <w:tcPr>
            <w:tcW w:w="930" w:type="dxa"/>
          </w:tcPr>
          <w:p w14:paraId="4229C1A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56F7E94E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7FBE3EE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0120D415" w14:textId="77777777" w:rsidTr="00344928">
        <w:tc>
          <w:tcPr>
            <w:tcW w:w="6524" w:type="dxa"/>
          </w:tcPr>
          <w:p w14:paraId="1451AD40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Hyperesthésie du cuir chevelu</w:t>
            </w:r>
          </w:p>
        </w:tc>
        <w:tc>
          <w:tcPr>
            <w:tcW w:w="930" w:type="dxa"/>
          </w:tcPr>
          <w:p w14:paraId="1C701A1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13A498EE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2C8B900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01A5A9C2" w14:textId="77777777" w:rsidTr="00344928">
        <w:tc>
          <w:tcPr>
            <w:tcW w:w="6524" w:type="dxa"/>
          </w:tcPr>
          <w:p w14:paraId="6374C8F2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Anomalie à la palpation de l’artère temporale</w:t>
            </w:r>
          </w:p>
        </w:tc>
        <w:tc>
          <w:tcPr>
            <w:tcW w:w="930" w:type="dxa"/>
          </w:tcPr>
          <w:p w14:paraId="124DE94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51FADCF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1FFB2AC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0F5D197C" w14:textId="77777777" w:rsidTr="00344928">
        <w:tc>
          <w:tcPr>
            <w:tcW w:w="6524" w:type="dxa"/>
            <w:tcBorders>
              <w:bottom w:val="single" w:sz="4" w:space="0" w:color="auto"/>
            </w:tcBorders>
          </w:tcPr>
          <w:p w14:paraId="4B6E1C31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Nécrose du scalp ou de la langue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5A3C5DC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58E6F97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2FFCC6A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0C68531B" w14:textId="77777777" w:rsidTr="00344928">
        <w:tc>
          <w:tcPr>
            <w:tcW w:w="9629" w:type="dxa"/>
            <w:gridSpan w:val="4"/>
            <w:tcBorders>
              <w:top w:val="single" w:sz="4" w:space="0" w:color="auto"/>
            </w:tcBorders>
          </w:tcPr>
          <w:p w14:paraId="01A75B5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Signes ophtalmologiques</w:t>
            </w:r>
          </w:p>
        </w:tc>
      </w:tr>
      <w:tr w:rsidR="00E610A3" w:rsidRPr="00FF5F19" w14:paraId="78AE5CF9" w14:textId="77777777" w:rsidTr="00344928">
        <w:tc>
          <w:tcPr>
            <w:tcW w:w="6524" w:type="dxa"/>
          </w:tcPr>
          <w:p w14:paraId="1948EA42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Amaurose transitoire </w:t>
            </w:r>
          </w:p>
        </w:tc>
        <w:tc>
          <w:tcPr>
            <w:tcW w:w="930" w:type="dxa"/>
          </w:tcPr>
          <w:p w14:paraId="1D4FB4D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15D9698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50B2DBF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3139D1CD" w14:textId="77777777" w:rsidTr="00344928">
        <w:tc>
          <w:tcPr>
            <w:tcW w:w="6524" w:type="dxa"/>
          </w:tcPr>
          <w:p w14:paraId="5431BFBB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Cécité</w:t>
            </w:r>
          </w:p>
        </w:tc>
        <w:tc>
          <w:tcPr>
            <w:tcW w:w="930" w:type="dxa"/>
          </w:tcPr>
          <w:p w14:paraId="13954BC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6188681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490DCB3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4BA28AB0" w14:textId="77777777" w:rsidTr="00344928">
        <w:tc>
          <w:tcPr>
            <w:tcW w:w="6524" w:type="dxa"/>
          </w:tcPr>
          <w:p w14:paraId="123270A1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Diplopie</w:t>
            </w:r>
          </w:p>
        </w:tc>
        <w:tc>
          <w:tcPr>
            <w:tcW w:w="930" w:type="dxa"/>
          </w:tcPr>
          <w:p w14:paraId="34178B1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063F801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4D22D06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5C8571A2" w14:textId="77777777" w:rsidTr="00344928">
        <w:tc>
          <w:tcPr>
            <w:tcW w:w="6524" w:type="dxa"/>
          </w:tcPr>
          <w:p w14:paraId="35AF5868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Neuropathie optique ischémique antérieure aigue</w:t>
            </w:r>
          </w:p>
        </w:tc>
        <w:tc>
          <w:tcPr>
            <w:tcW w:w="930" w:type="dxa"/>
          </w:tcPr>
          <w:p w14:paraId="22DF58C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6D5DEA0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46E8655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13CC9E6F" w14:textId="77777777" w:rsidTr="00344928">
        <w:tc>
          <w:tcPr>
            <w:tcW w:w="6524" w:type="dxa"/>
            <w:tcBorders>
              <w:bottom w:val="single" w:sz="4" w:space="0" w:color="auto"/>
            </w:tcBorders>
          </w:tcPr>
          <w:p w14:paraId="06652D52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Occlusion de l’artère centrale de la rétine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7288519E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72B0086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663ED70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50A7F7A6" w14:textId="77777777" w:rsidTr="00344928">
        <w:tc>
          <w:tcPr>
            <w:tcW w:w="9629" w:type="dxa"/>
            <w:gridSpan w:val="4"/>
            <w:tcBorders>
              <w:top w:val="single" w:sz="4" w:space="0" w:color="auto"/>
            </w:tcBorders>
          </w:tcPr>
          <w:p w14:paraId="2BE6CF3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Atteinte de l’aorte ou de l’une de ses branches</w:t>
            </w:r>
          </w:p>
        </w:tc>
      </w:tr>
      <w:tr w:rsidR="00E610A3" w:rsidRPr="00FF5F19" w14:paraId="61715745" w14:textId="77777777" w:rsidTr="00344928">
        <w:tc>
          <w:tcPr>
            <w:tcW w:w="6524" w:type="dxa"/>
          </w:tcPr>
          <w:p w14:paraId="56D47B83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AVC ischémique</w:t>
            </w:r>
          </w:p>
        </w:tc>
        <w:tc>
          <w:tcPr>
            <w:tcW w:w="930" w:type="dxa"/>
          </w:tcPr>
          <w:p w14:paraId="3093331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1A1D00A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65AE0E8E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42BE4419" w14:textId="77777777" w:rsidTr="00344928">
        <w:tc>
          <w:tcPr>
            <w:tcW w:w="6524" w:type="dxa"/>
          </w:tcPr>
          <w:p w14:paraId="542DCB4E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Diminution ou abolition d’un pouls ou claudication de membre</w:t>
            </w:r>
          </w:p>
        </w:tc>
        <w:tc>
          <w:tcPr>
            <w:tcW w:w="930" w:type="dxa"/>
          </w:tcPr>
          <w:p w14:paraId="7BDD55F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75389EE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1834F59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  <w:r w:rsidRPr="00FF5F19">
              <w:rPr>
                <w:rFonts w:ascii="Calibri" w:hAnsi="Calibri" w:cs="Calibri"/>
              </w:rPr>
              <w:t xml:space="preserve"> </w:t>
            </w:r>
          </w:p>
        </w:tc>
      </w:tr>
      <w:tr w:rsidR="00E610A3" w:rsidRPr="00FF5F19" w14:paraId="77215B37" w14:textId="77777777" w:rsidTr="00344928">
        <w:tc>
          <w:tcPr>
            <w:tcW w:w="6524" w:type="dxa"/>
          </w:tcPr>
          <w:p w14:paraId="18474D4C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Souffle vasculaire</w:t>
            </w:r>
          </w:p>
        </w:tc>
        <w:tc>
          <w:tcPr>
            <w:tcW w:w="930" w:type="dxa"/>
          </w:tcPr>
          <w:p w14:paraId="026D2AC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310E3FA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0AABAD3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7644DEF8" w14:textId="77777777" w:rsidTr="00344928">
        <w:tc>
          <w:tcPr>
            <w:tcW w:w="6524" w:type="dxa"/>
          </w:tcPr>
          <w:p w14:paraId="55B54251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Asymétrie tensionnelle</w:t>
            </w:r>
          </w:p>
        </w:tc>
        <w:tc>
          <w:tcPr>
            <w:tcW w:w="930" w:type="dxa"/>
          </w:tcPr>
          <w:p w14:paraId="25BE08A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065E9F6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7714DBE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3D45377D" w14:textId="77777777" w:rsidTr="00344928">
        <w:tc>
          <w:tcPr>
            <w:tcW w:w="6524" w:type="dxa"/>
            <w:tcBorders>
              <w:bottom w:val="single" w:sz="4" w:space="0" w:color="auto"/>
            </w:tcBorders>
          </w:tcPr>
          <w:p w14:paraId="4B2AB6D2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Ischémie de membre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40B4715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656C719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0C4E920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5E687DF1" w14:textId="77777777" w:rsidTr="00344928">
        <w:tc>
          <w:tcPr>
            <w:tcW w:w="6524" w:type="dxa"/>
            <w:tcBorders>
              <w:top w:val="single" w:sz="4" w:space="0" w:color="auto"/>
              <w:bottom w:val="single" w:sz="4" w:space="0" w:color="auto"/>
            </w:tcBorders>
          </w:tcPr>
          <w:p w14:paraId="236E968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Pseudopolyarthrite rhizomélique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64922E0E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6FDCDF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61D25DE1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</w:tbl>
    <w:p w14:paraId="303D7880" w14:textId="77777777" w:rsidR="00D524AF" w:rsidRDefault="00D524AF" w:rsidP="00D524AF">
      <w:pPr>
        <w:spacing w:line="240" w:lineRule="auto"/>
        <w:ind w:right="-709"/>
        <w:contextualSpacing/>
        <w:jc w:val="right"/>
        <w:rPr>
          <w:rFonts w:ascii="Calibri" w:hAnsi="Calibri" w:cs="Calibri"/>
          <w:i/>
          <w:iCs/>
        </w:rPr>
      </w:pPr>
      <w:r w:rsidRPr="00FF5F19">
        <w:rPr>
          <w:rFonts w:ascii="Calibri" w:hAnsi="Calibri" w:cs="Calibri"/>
          <w:i/>
          <w:iCs/>
        </w:rPr>
        <w:t>NC : Non connu au diagnostic</w:t>
      </w:r>
    </w:p>
    <w:p w14:paraId="2CB9CC12" w14:textId="6ED6A3CE" w:rsidR="00FF5F19" w:rsidRDefault="00FF5F19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p w14:paraId="3B570ACD" w14:textId="77777777" w:rsidR="00FF5F19" w:rsidRPr="00FF5F19" w:rsidRDefault="00FF5F19" w:rsidP="00D524AF">
      <w:pPr>
        <w:spacing w:line="240" w:lineRule="auto"/>
        <w:ind w:right="-709"/>
        <w:contextualSpacing/>
        <w:jc w:val="right"/>
        <w:rPr>
          <w:rFonts w:ascii="Calibri" w:hAnsi="Calibri" w:cs="Calibri"/>
          <w:i/>
          <w:iCs/>
        </w:rPr>
      </w:pPr>
    </w:p>
    <w:tbl>
      <w:tblPr>
        <w:tblW w:w="10326" w:type="dxa"/>
        <w:tblInd w:w="-567" w:type="dxa"/>
        <w:tblLook w:val="04A0" w:firstRow="1" w:lastRow="0" w:firstColumn="1" w:lastColumn="0" w:noHBand="0" w:noVBand="1"/>
      </w:tblPr>
      <w:tblGrid>
        <w:gridCol w:w="420"/>
        <w:gridCol w:w="71"/>
        <w:gridCol w:w="4749"/>
        <w:gridCol w:w="1418"/>
        <w:gridCol w:w="283"/>
        <w:gridCol w:w="1134"/>
        <w:gridCol w:w="437"/>
        <w:gridCol w:w="555"/>
        <w:gridCol w:w="1248"/>
        <w:gridCol w:w="11"/>
      </w:tblGrid>
      <w:tr w:rsidR="00E610A3" w:rsidRPr="00FF5F19" w14:paraId="08360D85" w14:textId="77777777" w:rsidTr="00344928"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1A2E5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Biopsie d’artère temporale compatible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03BEE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81D7D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4FF9FC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5AD830B6" w14:textId="77777777" w:rsidTr="00344928">
        <w:tc>
          <w:tcPr>
            <w:tcW w:w="10326" w:type="dxa"/>
            <w:gridSpan w:val="10"/>
            <w:tcBorders>
              <w:top w:val="single" w:sz="4" w:space="0" w:color="auto"/>
            </w:tcBorders>
          </w:tcPr>
          <w:p w14:paraId="1CB15A0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Echo Doppler des artères temporales</w:t>
            </w:r>
          </w:p>
        </w:tc>
      </w:tr>
      <w:tr w:rsidR="00E610A3" w:rsidRPr="00FF5F19" w14:paraId="50222C1D" w14:textId="77777777" w:rsidTr="00344928">
        <w:trPr>
          <w:gridAfter w:val="1"/>
          <w:wAfter w:w="11" w:type="dxa"/>
        </w:trPr>
        <w:tc>
          <w:tcPr>
            <w:tcW w:w="420" w:type="dxa"/>
          </w:tcPr>
          <w:p w14:paraId="32D1925B" w14:textId="77777777" w:rsidR="00E610A3" w:rsidRPr="00FF5F19" w:rsidRDefault="00E610A3" w:rsidP="00344928">
            <w:pPr>
              <w:spacing w:line="240" w:lineRule="auto"/>
              <w:ind w:left="597"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820" w:type="dxa"/>
            <w:gridSpan w:val="2"/>
          </w:tcPr>
          <w:p w14:paraId="2CE8778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Signe du halo</w:t>
            </w:r>
          </w:p>
        </w:tc>
        <w:tc>
          <w:tcPr>
            <w:tcW w:w="1418" w:type="dxa"/>
          </w:tcPr>
          <w:p w14:paraId="6D3EB1B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Bilatéral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  <w:gridSpan w:val="2"/>
          </w:tcPr>
          <w:p w14:paraId="193579E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Unilatéral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3391548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48" w:type="dxa"/>
          </w:tcPr>
          <w:p w14:paraId="696483D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647FFDC5" w14:textId="77777777" w:rsidTr="00344928">
        <w:trPr>
          <w:gridAfter w:val="1"/>
          <w:wAfter w:w="11" w:type="dxa"/>
        </w:trPr>
        <w:tc>
          <w:tcPr>
            <w:tcW w:w="420" w:type="dxa"/>
          </w:tcPr>
          <w:p w14:paraId="4A03350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820" w:type="dxa"/>
            <w:gridSpan w:val="2"/>
          </w:tcPr>
          <w:p w14:paraId="7816BF0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Incompressibilité des artères temporales</w:t>
            </w:r>
          </w:p>
        </w:tc>
        <w:tc>
          <w:tcPr>
            <w:tcW w:w="1418" w:type="dxa"/>
          </w:tcPr>
          <w:p w14:paraId="1BABA68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Bilatéral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  <w:gridSpan w:val="2"/>
          </w:tcPr>
          <w:p w14:paraId="232005A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Unilatéral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1E866AA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48" w:type="dxa"/>
          </w:tcPr>
          <w:p w14:paraId="25B67A5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790B9781" w14:textId="77777777" w:rsidTr="00344928">
        <w:trPr>
          <w:gridAfter w:val="1"/>
          <w:wAfter w:w="11" w:type="dxa"/>
        </w:trPr>
        <w:tc>
          <w:tcPr>
            <w:tcW w:w="5240" w:type="dxa"/>
            <w:gridSpan w:val="3"/>
          </w:tcPr>
          <w:p w14:paraId="1D37682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Echo Doppler de l’artère ophtalmique</w:t>
            </w:r>
          </w:p>
        </w:tc>
        <w:tc>
          <w:tcPr>
            <w:tcW w:w="1418" w:type="dxa"/>
          </w:tcPr>
          <w:p w14:paraId="71A4589E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</w:tcPr>
          <w:p w14:paraId="48E8902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</w:tcPr>
          <w:p w14:paraId="1CEFBBA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1248" w:type="dxa"/>
          </w:tcPr>
          <w:p w14:paraId="33FFD7EE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</w:tr>
      <w:tr w:rsidR="00E610A3" w:rsidRPr="00FF5F19" w14:paraId="6BFB4788" w14:textId="77777777" w:rsidTr="00344928">
        <w:trPr>
          <w:gridAfter w:val="1"/>
          <w:wAfter w:w="11" w:type="dxa"/>
        </w:trPr>
        <w:tc>
          <w:tcPr>
            <w:tcW w:w="420" w:type="dxa"/>
          </w:tcPr>
          <w:p w14:paraId="4CC02C1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820" w:type="dxa"/>
            <w:gridSpan w:val="2"/>
          </w:tcPr>
          <w:p w14:paraId="036874D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Diminution du nerf optique</w:t>
            </w:r>
          </w:p>
        </w:tc>
        <w:tc>
          <w:tcPr>
            <w:tcW w:w="1418" w:type="dxa"/>
          </w:tcPr>
          <w:p w14:paraId="5957AAC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Bilatéral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  <w:gridSpan w:val="2"/>
          </w:tcPr>
          <w:p w14:paraId="133EACF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Unilatéral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667E6D6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48" w:type="dxa"/>
          </w:tcPr>
          <w:p w14:paraId="1B38C571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1CF817C0" w14:textId="77777777" w:rsidTr="00344928">
        <w:trPr>
          <w:gridAfter w:val="1"/>
          <w:wAfter w:w="11" w:type="dxa"/>
        </w:trPr>
        <w:tc>
          <w:tcPr>
            <w:tcW w:w="420" w:type="dxa"/>
            <w:tcBorders>
              <w:bottom w:val="single" w:sz="4" w:space="0" w:color="auto"/>
            </w:tcBorders>
          </w:tcPr>
          <w:p w14:paraId="21F4113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2B441DC1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Diminution du flux artériel du nerf optique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363B3E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Bilatéral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0E8BBA5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Unilatéral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2177E54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0FA3E0E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315A6CD2" w14:textId="77777777" w:rsidTr="00344928">
        <w:tc>
          <w:tcPr>
            <w:tcW w:w="10326" w:type="dxa"/>
            <w:gridSpan w:val="10"/>
          </w:tcPr>
          <w:p w14:paraId="74B3D0B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TEP-TDM (ou TEP-IRM)</w:t>
            </w:r>
          </w:p>
        </w:tc>
      </w:tr>
      <w:tr w:rsidR="00E610A3" w:rsidRPr="00FF5F19" w14:paraId="594CA017" w14:textId="77777777" w:rsidTr="00344928">
        <w:tc>
          <w:tcPr>
            <w:tcW w:w="491" w:type="dxa"/>
            <w:gridSpan w:val="2"/>
          </w:tcPr>
          <w:p w14:paraId="750D8FA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 </w:t>
            </w:r>
          </w:p>
        </w:tc>
        <w:tc>
          <w:tcPr>
            <w:tcW w:w="4749" w:type="dxa"/>
          </w:tcPr>
          <w:p w14:paraId="244BD71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Hypermétabolisme* de la paroi artérielle** </w:t>
            </w:r>
          </w:p>
        </w:tc>
        <w:tc>
          <w:tcPr>
            <w:tcW w:w="1701" w:type="dxa"/>
            <w:gridSpan w:val="2"/>
          </w:tcPr>
          <w:p w14:paraId="0C86C7C0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</w:tcPr>
          <w:p w14:paraId="29A9CE0B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</w:tcPr>
          <w:p w14:paraId="725245CC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3D3EE603" w14:textId="77777777" w:rsidTr="00344928">
        <w:tc>
          <w:tcPr>
            <w:tcW w:w="491" w:type="dxa"/>
            <w:gridSpan w:val="2"/>
          </w:tcPr>
          <w:p w14:paraId="6BA66B4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749" w:type="dxa"/>
          </w:tcPr>
          <w:p w14:paraId="6A6F0D6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Hypermétabolisme* d’artère </w:t>
            </w:r>
            <w:proofErr w:type="spellStart"/>
            <w:r w:rsidRPr="00FF5F19">
              <w:rPr>
                <w:rFonts w:ascii="Calibri" w:hAnsi="Calibri" w:cs="Calibri"/>
              </w:rPr>
              <w:t>craniale</w:t>
            </w:r>
            <w:proofErr w:type="spellEnd"/>
          </w:p>
          <w:p w14:paraId="41617398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Si oui, quelle(s) artère(s) :  …</w:t>
            </w:r>
          </w:p>
        </w:tc>
        <w:tc>
          <w:tcPr>
            <w:tcW w:w="1701" w:type="dxa"/>
            <w:gridSpan w:val="2"/>
          </w:tcPr>
          <w:p w14:paraId="529C65E2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</w:tcPr>
          <w:p w14:paraId="54FD7CDF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</w:tcPr>
          <w:p w14:paraId="1BAC54D3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2D44E237" w14:textId="77777777" w:rsidTr="00344928">
        <w:tc>
          <w:tcPr>
            <w:tcW w:w="491" w:type="dxa"/>
            <w:gridSpan w:val="2"/>
            <w:tcBorders>
              <w:bottom w:val="single" w:sz="4" w:space="0" w:color="auto"/>
            </w:tcBorders>
          </w:tcPr>
          <w:p w14:paraId="310AE63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749" w:type="dxa"/>
            <w:tcBorders>
              <w:bottom w:val="single" w:sz="4" w:space="0" w:color="auto"/>
            </w:tcBorders>
          </w:tcPr>
          <w:p w14:paraId="0A2FBA9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Hypermétabolisme périarticulaire des ceintures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4169D3B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  <w:tcBorders>
              <w:bottom w:val="single" w:sz="4" w:space="0" w:color="auto"/>
            </w:tcBorders>
          </w:tcPr>
          <w:p w14:paraId="529AC0DE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</w:tcPr>
          <w:p w14:paraId="15E5D5B9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14A29452" w14:textId="77777777" w:rsidTr="00344928">
        <w:tc>
          <w:tcPr>
            <w:tcW w:w="10326" w:type="dxa"/>
            <w:gridSpan w:val="10"/>
            <w:tcBorders>
              <w:top w:val="single" w:sz="4" w:space="0" w:color="auto"/>
            </w:tcBorders>
          </w:tcPr>
          <w:p w14:paraId="46A720D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Angioscanner</w:t>
            </w:r>
          </w:p>
        </w:tc>
      </w:tr>
      <w:tr w:rsidR="00E610A3" w:rsidRPr="00FF5F19" w14:paraId="14DC8564" w14:textId="77777777" w:rsidTr="00344928">
        <w:tc>
          <w:tcPr>
            <w:tcW w:w="491" w:type="dxa"/>
            <w:gridSpan w:val="2"/>
          </w:tcPr>
          <w:p w14:paraId="3C20CF9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749" w:type="dxa"/>
          </w:tcPr>
          <w:p w14:paraId="51C826A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Epaississement circonférentiel et homogène de </w:t>
            </w:r>
          </w:p>
          <w:p w14:paraId="0680806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proofErr w:type="gramStart"/>
            <w:r w:rsidRPr="00FF5F19">
              <w:rPr>
                <w:rFonts w:ascii="Calibri" w:hAnsi="Calibri" w:cs="Calibri"/>
              </w:rPr>
              <w:t>la</w:t>
            </w:r>
            <w:proofErr w:type="gramEnd"/>
            <w:r w:rsidRPr="00FF5F19">
              <w:rPr>
                <w:rFonts w:ascii="Calibri" w:hAnsi="Calibri" w:cs="Calibri"/>
              </w:rPr>
              <w:t xml:space="preserve"> paroi artérielle*** </w:t>
            </w:r>
          </w:p>
        </w:tc>
        <w:tc>
          <w:tcPr>
            <w:tcW w:w="1701" w:type="dxa"/>
            <w:gridSpan w:val="2"/>
          </w:tcPr>
          <w:p w14:paraId="0AC9F8A9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</w:tcPr>
          <w:p w14:paraId="015522B2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</w:tcPr>
          <w:p w14:paraId="3A20BC17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7D60EFC9" w14:textId="77777777" w:rsidTr="00344928">
        <w:tc>
          <w:tcPr>
            <w:tcW w:w="10326" w:type="dxa"/>
            <w:gridSpan w:val="10"/>
          </w:tcPr>
          <w:p w14:paraId="6AF613C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IRM</w:t>
            </w:r>
            <w:r>
              <w:rPr>
                <w:rFonts w:ascii="Calibri" w:hAnsi="Calibri" w:cs="Calibri"/>
                <w:i/>
                <w:iCs/>
              </w:rPr>
              <w:t xml:space="preserve"> ou angio-IRM</w:t>
            </w:r>
          </w:p>
        </w:tc>
      </w:tr>
      <w:tr w:rsidR="00E610A3" w:rsidRPr="00FF5F19" w14:paraId="306E8AC5" w14:textId="77777777" w:rsidTr="00344928">
        <w:tc>
          <w:tcPr>
            <w:tcW w:w="491" w:type="dxa"/>
            <w:gridSpan w:val="2"/>
          </w:tcPr>
          <w:p w14:paraId="0ADBEB0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749" w:type="dxa"/>
          </w:tcPr>
          <w:p w14:paraId="31D452D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Epaississement circonférentiel et homogène de la </w:t>
            </w:r>
          </w:p>
          <w:p w14:paraId="397BFAF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proofErr w:type="gramStart"/>
            <w:r w:rsidRPr="00FF5F19">
              <w:rPr>
                <w:rFonts w:ascii="Calibri" w:hAnsi="Calibri" w:cs="Calibri"/>
              </w:rPr>
              <w:t>paroi</w:t>
            </w:r>
            <w:proofErr w:type="gramEnd"/>
            <w:r w:rsidRPr="00FF5F19">
              <w:rPr>
                <w:rFonts w:ascii="Calibri" w:hAnsi="Calibri" w:cs="Calibri"/>
              </w:rPr>
              <w:t xml:space="preserve"> artérielle*** </w:t>
            </w:r>
          </w:p>
          <w:p w14:paraId="6458D523" w14:textId="77777777" w:rsidR="00E610A3" w:rsidRPr="00FF5F19" w:rsidRDefault="00E610A3" w:rsidP="00344928">
            <w:pPr>
              <w:spacing w:line="240" w:lineRule="auto"/>
              <w:ind w:left="68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Si oui, quelle(s) artère(s) :  …</w:t>
            </w:r>
          </w:p>
        </w:tc>
        <w:tc>
          <w:tcPr>
            <w:tcW w:w="1701" w:type="dxa"/>
            <w:gridSpan w:val="2"/>
          </w:tcPr>
          <w:p w14:paraId="3EF58B03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</w:tcPr>
          <w:p w14:paraId="6CE2D01F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</w:tcPr>
          <w:p w14:paraId="545733E4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46F79A17" w14:textId="77777777" w:rsidTr="00344928">
        <w:tc>
          <w:tcPr>
            <w:tcW w:w="491" w:type="dxa"/>
            <w:gridSpan w:val="2"/>
            <w:tcBorders>
              <w:bottom w:val="single" w:sz="4" w:space="0" w:color="auto"/>
            </w:tcBorders>
          </w:tcPr>
          <w:p w14:paraId="1BCE725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749" w:type="dxa"/>
            <w:tcBorders>
              <w:bottom w:val="single" w:sz="4" w:space="0" w:color="auto"/>
            </w:tcBorders>
          </w:tcPr>
          <w:p w14:paraId="5A057E7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Séquence Black-Blood (</w:t>
            </w:r>
            <w:r>
              <w:rPr>
                <w:rFonts w:ascii="Calibri" w:hAnsi="Calibri" w:cs="Calibri"/>
              </w:rPr>
              <w:t xml:space="preserve">3D T1, </w:t>
            </w:r>
            <w:r w:rsidRPr="00FF5F19">
              <w:rPr>
                <w:rFonts w:ascii="Calibri" w:hAnsi="Calibri" w:cs="Calibri"/>
              </w:rPr>
              <w:t>sang noir) </w:t>
            </w:r>
            <w:r>
              <w:rPr>
                <w:rFonts w:ascii="Calibri" w:hAnsi="Calibri" w:cs="Calibri"/>
              </w:rPr>
              <w:br/>
            </w:r>
            <w:r w:rsidRPr="00FF5F19">
              <w:rPr>
                <w:rFonts w:ascii="Calibri" w:hAnsi="Calibri" w:cs="Calibri"/>
              </w:rPr>
              <w:t>utilisée, avec signal pathologique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FD0CB82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  <w:tcBorders>
              <w:bottom w:val="single" w:sz="4" w:space="0" w:color="auto"/>
            </w:tcBorders>
          </w:tcPr>
          <w:p w14:paraId="281C09E1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</w:tcPr>
          <w:p w14:paraId="56B3B36F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</w:tbl>
    <w:p w14:paraId="678EC309" w14:textId="77777777" w:rsidR="00D524AF" w:rsidRPr="00FF5F19" w:rsidRDefault="00D524AF" w:rsidP="00D524AF">
      <w:pPr>
        <w:spacing w:after="0" w:line="240" w:lineRule="auto"/>
        <w:ind w:left="-567" w:right="-709"/>
        <w:contextualSpacing/>
        <w:rPr>
          <w:rFonts w:ascii="Calibri" w:hAnsi="Calibri" w:cs="Calibri"/>
          <w:i/>
          <w:iCs/>
        </w:rPr>
      </w:pPr>
      <w:r w:rsidRPr="00FF5F19">
        <w:rPr>
          <w:rFonts w:ascii="Calibri" w:hAnsi="Calibri" w:cs="Calibri"/>
          <w:i/>
          <w:iCs/>
        </w:rPr>
        <w:t>* de grade ≥ 2 (supérieur ou égal au bruit de fond hépatique)</w:t>
      </w:r>
    </w:p>
    <w:p w14:paraId="6ADD28C0" w14:textId="77777777" w:rsidR="00D524AF" w:rsidRPr="00FF5F19" w:rsidRDefault="00D524AF" w:rsidP="00D524AF">
      <w:pPr>
        <w:spacing w:after="0" w:line="240" w:lineRule="auto"/>
        <w:ind w:left="-567" w:right="-709"/>
        <w:contextualSpacing/>
        <w:rPr>
          <w:rFonts w:ascii="Calibri" w:hAnsi="Calibri" w:cs="Calibri"/>
          <w:i/>
          <w:iCs/>
        </w:rPr>
      </w:pPr>
      <w:r w:rsidRPr="00FF5F19">
        <w:rPr>
          <w:rFonts w:ascii="Calibri" w:hAnsi="Calibri" w:cs="Calibri"/>
          <w:i/>
          <w:iCs/>
        </w:rPr>
        <w:t>** aorte, artères céphaliques ou autres gros vaisseaux</w:t>
      </w:r>
    </w:p>
    <w:p w14:paraId="417150F3" w14:textId="77777777" w:rsidR="00D524AF" w:rsidRPr="00FF5F19" w:rsidRDefault="00D524AF" w:rsidP="00D524AF">
      <w:pPr>
        <w:spacing w:after="0" w:line="240" w:lineRule="auto"/>
        <w:ind w:left="-567" w:right="-709"/>
        <w:contextualSpacing/>
        <w:rPr>
          <w:rFonts w:ascii="Calibri" w:hAnsi="Calibri" w:cs="Calibri"/>
          <w:i/>
          <w:iCs/>
        </w:rPr>
      </w:pPr>
      <w:r w:rsidRPr="00FF5F19">
        <w:rPr>
          <w:rFonts w:ascii="Calibri" w:hAnsi="Calibri" w:cs="Calibri"/>
          <w:i/>
          <w:iCs/>
        </w:rPr>
        <w:t>*** ≥ 2 mm pour l’aorte ; ≥ 1 mm pour les autres grosses artères</w:t>
      </w:r>
    </w:p>
    <w:p w14:paraId="333B5637" w14:textId="77777777" w:rsidR="00D524AF" w:rsidRPr="00FF5F19" w:rsidRDefault="00D524AF" w:rsidP="00D524AF">
      <w:pPr>
        <w:spacing w:after="0" w:line="240" w:lineRule="auto"/>
        <w:ind w:left="-567" w:right="-709"/>
        <w:contextualSpacing/>
        <w:jc w:val="right"/>
        <w:rPr>
          <w:rFonts w:ascii="Calibri" w:hAnsi="Calibri" w:cs="Calibri"/>
          <w:i/>
          <w:iCs/>
        </w:rPr>
      </w:pPr>
    </w:p>
    <w:p w14:paraId="066750F4" w14:textId="77777777" w:rsidR="00D524AF" w:rsidRPr="00FF5F19" w:rsidRDefault="00D524AF" w:rsidP="00D524AF">
      <w:pPr>
        <w:spacing w:after="0" w:line="240" w:lineRule="auto"/>
        <w:ind w:left="-567" w:right="-709"/>
        <w:contextualSpacing/>
        <w:jc w:val="right"/>
        <w:rPr>
          <w:rFonts w:ascii="Calibri" w:hAnsi="Calibri" w:cs="Calibri"/>
          <w:i/>
          <w:iCs/>
        </w:rPr>
      </w:pP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3085"/>
        <w:gridCol w:w="1843"/>
        <w:gridCol w:w="3260"/>
        <w:gridCol w:w="1701"/>
      </w:tblGrid>
      <w:tr w:rsidR="00D524AF" w:rsidRPr="00FF5F19" w14:paraId="72D1A3A6" w14:textId="77777777" w:rsidTr="00344928">
        <w:tc>
          <w:tcPr>
            <w:tcW w:w="3085" w:type="dxa"/>
          </w:tcPr>
          <w:p w14:paraId="4499535E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proofErr w:type="spellStart"/>
            <w:r w:rsidRPr="00FF5F19">
              <w:rPr>
                <w:rFonts w:ascii="Calibri" w:hAnsi="Calibri" w:cs="Calibri"/>
                <w:lang w:val="en-US"/>
              </w:rPr>
              <w:t>Hémoglobine</w:t>
            </w:r>
            <w:proofErr w:type="spellEnd"/>
          </w:p>
        </w:tc>
        <w:tc>
          <w:tcPr>
            <w:tcW w:w="1843" w:type="dxa"/>
          </w:tcPr>
          <w:p w14:paraId="492015DD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g/dL</w:t>
            </w:r>
          </w:p>
        </w:tc>
        <w:tc>
          <w:tcPr>
            <w:tcW w:w="3260" w:type="dxa"/>
          </w:tcPr>
          <w:p w14:paraId="6EF39B85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Leucocytes</w:t>
            </w:r>
          </w:p>
        </w:tc>
        <w:tc>
          <w:tcPr>
            <w:tcW w:w="1701" w:type="dxa"/>
          </w:tcPr>
          <w:p w14:paraId="12A22E29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.…………     G/L</w:t>
            </w:r>
          </w:p>
        </w:tc>
      </w:tr>
      <w:tr w:rsidR="00D524AF" w:rsidRPr="00FF5F19" w14:paraId="37CDCAAE" w14:textId="77777777" w:rsidTr="00344928">
        <w:tc>
          <w:tcPr>
            <w:tcW w:w="3085" w:type="dxa"/>
          </w:tcPr>
          <w:p w14:paraId="6F7FFF74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Neutrophiles</w:t>
            </w:r>
          </w:p>
        </w:tc>
        <w:tc>
          <w:tcPr>
            <w:tcW w:w="1843" w:type="dxa"/>
          </w:tcPr>
          <w:p w14:paraId="1C77F190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G/L</w:t>
            </w:r>
          </w:p>
        </w:tc>
        <w:tc>
          <w:tcPr>
            <w:tcW w:w="3260" w:type="dxa"/>
          </w:tcPr>
          <w:p w14:paraId="407AF4DC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Lymphocytes</w:t>
            </w:r>
          </w:p>
        </w:tc>
        <w:tc>
          <w:tcPr>
            <w:tcW w:w="1701" w:type="dxa"/>
          </w:tcPr>
          <w:p w14:paraId="481063B4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………….     G/L</w:t>
            </w:r>
          </w:p>
        </w:tc>
      </w:tr>
      <w:tr w:rsidR="00D524AF" w:rsidRPr="00FF5F19" w14:paraId="37297CF5" w14:textId="77777777" w:rsidTr="00344928">
        <w:tc>
          <w:tcPr>
            <w:tcW w:w="3085" w:type="dxa"/>
            <w:tcBorders>
              <w:bottom w:val="single" w:sz="4" w:space="0" w:color="auto"/>
            </w:tcBorders>
          </w:tcPr>
          <w:p w14:paraId="6CE54A54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Monocytes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3615F8B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………...     G/L</w:t>
            </w:r>
          </w:p>
        </w:tc>
        <w:tc>
          <w:tcPr>
            <w:tcW w:w="3260" w:type="dxa"/>
          </w:tcPr>
          <w:p w14:paraId="399B280B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Plaquettes</w:t>
            </w:r>
          </w:p>
        </w:tc>
        <w:tc>
          <w:tcPr>
            <w:tcW w:w="1701" w:type="dxa"/>
          </w:tcPr>
          <w:p w14:paraId="105C11F4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………….     G/L</w:t>
            </w:r>
          </w:p>
        </w:tc>
      </w:tr>
      <w:tr w:rsidR="00D524AF" w:rsidRPr="00FF5F19" w14:paraId="0D4D0113" w14:textId="77777777" w:rsidTr="003449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B8923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CRP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DE27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mg/L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72F6138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proofErr w:type="spellStart"/>
            <w:r w:rsidRPr="00FF5F19">
              <w:rPr>
                <w:rFonts w:ascii="Calibri" w:hAnsi="Calibri" w:cs="Calibri"/>
                <w:lang w:val="en-US"/>
              </w:rPr>
              <w:t>Fibrinogène</w:t>
            </w:r>
            <w:proofErr w:type="spellEnd"/>
          </w:p>
        </w:tc>
        <w:tc>
          <w:tcPr>
            <w:tcW w:w="1701" w:type="dxa"/>
          </w:tcPr>
          <w:p w14:paraId="6FB1A67D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………….     g/l</w:t>
            </w:r>
          </w:p>
        </w:tc>
      </w:tr>
      <w:tr w:rsidR="00D524AF" w:rsidRPr="00FF5F19" w14:paraId="6F8A3362" w14:textId="77777777" w:rsidTr="003449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EEC86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VS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BA7A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mm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6E2C672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ALAT</w:t>
            </w:r>
          </w:p>
        </w:tc>
        <w:tc>
          <w:tcPr>
            <w:tcW w:w="1701" w:type="dxa"/>
          </w:tcPr>
          <w:p w14:paraId="44E3BB03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………….     UI/L</w:t>
            </w:r>
          </w:p>
        </w:tc>
      </w:tr>
      <w:tr w:rsidR="00D524AF" w:rsidRPr="00FF5F19" w14:paraId="10926D02" w14:textId="77777777" w:rsidTr="00344928">
        <w:tc>
          <w:tcPr>
            <w:tcW w:w="3085" w:type="dxa"/>
            <w:tcBorders>
              <w:top w:val="single" w:sz="4" w:space="0" w:color="auto"/>
            </w:tcBorders>
          </w:tcPr>
          <w:p w14:paraId="23E239E1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ASAT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8D32935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UI/L</w:t>
            </w:r>
          </w:p>
        </w:tc>
        <w:tc>
          <w:tcPr>
            <w:tcW w:w="3260" w:type="dxa"/>
          </w:tcPr>
          <w:p w14:paraId="17E0A023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Phosphatases </w:t>
            </w:r>
            <w:proofErr w:type="spellStart"/>
            <w:r w:rsidRPr="00FF5F19">
              <w:rPr>
                <w:rFonts w:ascii="Calibri" w:hAnsi="Calibri" w:cs="Calibri"/>
                <w:lang w:val="en-US"/>
              </w:rPr>
              <w:t>alcalines</w:t>
            </w:r>
            <w:proofErr w:type="spellEnd"/>
          </w:p>
        </w:tc>
        <w:tc>
          <w:tcPr>
            <w:tcW w:w="1701" w:type="dxa"/>
          </w:tcPr>
          <w:p w14:paraId="1F6C15F0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………….     UI/L</w:t>
            </w:r>
          </w:p>
        </w:tc>
      </w:tr>
      <w:tr w:rsidR="00D524AF" w:rsidRPr="00FF5F19" w14:paraId="04EAF028" w14:textId="77777777" w:rsidTr="00344928">
        <w:trPr>
          <w:gridAfter w:val="2"/>
          <w:wAfter w:w="4961" w:type="dxa"/>
        </w:trPr>
        <w:tc>
          <w:tcPr>
            <w:tcW w:w="3085" w:type="dxa"/>
          </w:tcPr>
          <w:p w14:paraId="5C6CB0E1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Gamma-GT</w:t>
            </w:r>
          </w:p>
        </w:tc>
        <w:tc>
          <w:tcPr>
            <w:tcW w:w="1843" w:type="dxa"/>
          </w:tcPr>
          <w:p w14:paraId="50CA88B2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UI/L</w:t>
            </w:r>
          </w:p>
        </w:tc>
      </w:tr>
    </w:tbl>
    <w:p w14:paraId="440BD9B1" w14:textId="77777777" w:rsidR="00D524AF" w:rsidRPr="00FF5F19" w:rsidRDefault="00D524AF" w:rsidP="00D524AF">
      <w:pPr>
        <w:spacing w:line="240" w:lineRule="auto"/>
        <w:contextualSpacing/>
        <w:rPr>
          <w:rFonts w:ascii="Calibri" w:hAnsi="Calibri" w:cs="Calibri"/>
          <w:b/>
        </w:rPr>
      </w:pPr>
    </w:p>
    <w:p w14:paraId="48811D65" w14:textId="77777777" w:rsidR="00E610A3" w:rsidRDefault="00E610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15AB26C2" w14:textId="23DF4C5C" w:rsidR="00D524AF" w:rsidRDefault="00D524AF" w:rsidP="00D524AF">
      <w:pPr>
        <w:spacing w:line="240" w:lineRule="auto"/>
        <w:ind w:left="-567"/>
        <w:contextualSpacing/>
        <w:rPr>
          <w:rFonts w:ascii="Calibri" w:hAnsi="Calibri" w:cs="Calibri"/>
          <w:b/>
        </w:rPr>
      </w:pPr>
      <w:r w:rsidRPr="00FF5F19">
        <w:rPr>
          <w:rFonts w:ascii="Calibri" w:hAnsi="Calibri" w:cs="Calibri"/>
          <w:b/>
        </w:rPr>
        <w:lastRenderedPageBreak/>
        <w:t>TRAITEMENT DEBUTE APRES LA 1</w:t>
      </w:r>
      <w:r w:rsidRPr="00FF5F19">
        <w:rPr>
          <w:rFonts w:ascii="Calibri" w:hAnsi="Calibri" w:cs="Calibri"/>
          <w:b/>
          <w:vertAlign w:val="superscript"/>
        </w:rPr>
        <w:t>ère</w:t>
      </w:r>
      <w:r w:rsidRPr="00FF5F19">
        <w:rPr>
          <w:rFonts w:ascii="Calibri" w:hAnsi="Calibri" w:cs="Calibri"/>
          <w:b/>
        </w:rPr>
        <w:t xml:space="preserve"> RECHUTE </w:t>
      </w:r>
    </w:p>
    <w:p w14:paraId="7CADB8E5" w14:textId="77777777" w:rsidR="00E610A3" w:rsidRPr="00FF5F19" w:rsidRDefault="00E610A3" w:rsidP="00D524AF">
      <w:pPr>
        <w:spacing w:line="240" w:lineRule="auto"/>
        <w:ind w:left="-567"/>
        <w:contextualSpacing/>
        <w:rPr>
          <w:rFonts w:ascii="Calibri" w:hAnsi="Calibri" w:cs="Calibri"/>
          <w:b/>
        </w:rPr>
      </w:pPr>
    </w:p>
    <w:tbl>
      <w:tblPr>
        <w:tblW w:w="0" w:type="auto"/>
        <w:tblInd w:w="-572" w:type="dxa"/>
        <w:tblLook w:val="04A0" w:firstRow="1" w:lastRow="0" w:firstColumn="1" w:lastColumn="0" w:noHBand="0" w:noVBand="1"/>
      </w:tblPr>
      <w:tblGrid>
        <w:gridCol w:w="6804"/>
        <w:gridCol w:w="1418"/>
        <w:gridCol w:w="1412"/>
      </w:tblGrid>
      <w:tr w:rsidR="00D524AF" w:rsidRPr="00FF5F19" w14:paraId="60DC5B1B" w14:textId="77777777" w:rsidTr="00344928">
        <w:tc>
          <w:tcPr>
            <w:tcW w:w="6804" w:type="dxa"/>
          </w:tcPr>
          <w:p w14:paraId="61FA9094" w14:textId="77777777" w:rsidR="00D524AF" w:rsidRPr="00FF5F19" w:rsidRDefault="00D524AF" w:rsidP="00344928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  <w:b/>
              </w:rPr>
              <w:t>Corticothérapie</w:t>
            </w:r>
            <w:r w:rsidRPr="00FF5F19">
              <w:rPr>
                <w:rFonts w:ascii="Calibri" w:hAnsi="Calibri" w:cs="Calibri"/>
              </w:rPr>
              <w:t xml:space="preserve"> (Prednisone, Prednisolone)</w:t>
            </w:r>
          </w:p>
          <w:p w14:paraId="64896F21" w14:textId="77777777" w:rsidR="00D524AF" w:rsidRPr="00FF5F19" w:rsidRDefault="00D524AF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Posologie : …</w:t>
            </w:r>
          </w:p>
          <w:p w14:paraId="07793E60" w14:textId="77777777" w:rsidR="00D524AF" w:rsidRPr="00FF5F19" w:rsidRDefault="00D524AF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Durée (</w:t>
            </w:r>
            <w:proofErr w:type="spellStart"/>
            <w:r w:rsidRPr="00FF5F19">
              <w:rPr>
                <w:rFonts w:ascii="Calibri" w:hAnsi="Calibri" w:cs="Calibri"/>
              </w:rPr>
              <w:t>initalement</w:t>
            </w:r>
            <w:proofErr w:type="spellEnd"/>
            <w:r w:rsidRPr="00FF5F19">
              <w:rPr>
                <w:rFonts w:ascii="Calibri" w:hAnsi="Calibri" w:cs="Calibri"/>
              </w:rPr>
              <w:t>) prévue de la décroissance : …</w:t>
            </w:r>
          </w:p>
        </w:tc>
        <w:tc>
          <w:tcPr>
            <w:tcW w:w="1418" w:type="dxa"/>
          </w:tcPr>
          <w:p w14:paraId="515AA63E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</w:tcPr>
          <w:p w14:paraId="1DA8694C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524AF" w:rsidRPr="00FF5F19" w14:paraId="7C5C048D" w14:textId="77777777" w:rsidTr="00344928">
        <w:tc>
          <w:tcPr>
            <w:tcW w:w="6804" w:type="dxa"/>
            <w:tcBorders>
              <w:bottom w:val="single" w:sz="4" w:space="0" w:color="auto"/>
            </w:tcBorders>
          </w:tcPr>
          <w:p w14:paraId="009FF421" w14:textId="77777777" w:rsidR="00D524AF" w:rsidRPr="00FF5F19" w:rsidRDefault="00D524AF" w:rsidP="00344928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  <w:b/>
              </w:rPr>
              <w:t>Aspirine</w:t>
            </w:r>
            <w:r w:rsidRPr="00FF5F19">
              <w:rPr>
                <w:rFonts w:ascii="Calibri" w:hAnsi="Calibri" w:cs="Calibri"/>
              </w:rPr>
              <w:t xml:space="preserve"> (</w:t>
            </w:r>
            <w:proofErr w:type="spellStart"/>
            <w:r w:rsidRPr="00FF5F19">
              <w:rPr>
                <w:rFonts w:ascii="Calibri" w:hAnsi="Calibri" w:cs="Calibri"/>
              </w:rPr>
              <w:t>Kardegic</w:t>
            </w:r>
            <w:proofErr w:type="spellEnd"/>
            <w:r w:rsidRPr="00FF5F19">
              <w:rPr>
                <w:rFonts w:ascii="Calibri" w:hAnsi="Calibri" w:cs="Calibri"/>
              </w:rPr>
              <w:t xml:space="preserve"> 75, 160…)</w:t>
            </w:r>
          </w:p>
          <w:p w14:paraId="136536E3" w14:textId="77777777" w:rsidR="00D524AF" w:rsidRPr="00FF5F19" w:rsidRDefault="00D524AF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Durée de traitement : …</w:t>
            </w:r>
          </w:p>
          <w:p w14:paraId="2CF74BFA" w14:textId="77777777" w:rsidR="00D524AF" w:rsidRPr="00FF5F19" w:rsidRDefault="00D524AF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Mettre </w:t>
            </w:r>
            <w:r w:rsidRPr="00FF5F19">
              <w:rPr>
                <w:rFonts w:ascii="Calibri" w:hAnsi="Calibri" w:cs="Calibri"/>
                <w:i/>
              </w:rPr>
              <w:t>pas d’arrêt</w:t>
            </w:r>
            <w:r w:rsidRPr="00FF5F19">
              <w:rPr>
                <w:rFonts w:ascii="Calibri" w:hAnsi="Calibri" w:cs="Calibri"/>
              </w:rPr>
              <w:t xml:space="preserve"> si poursuivi au long cours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2A8CED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496D2CC9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524AF" w:rsidRPr="00FF5F19" w14:paraId="5B41D5DD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127A289" w14:textId="77777777" w:rsidR="00D524AF" w:rsidRPr="00FF5F19" w:rsidRDefault="00D524AF" w:rsidP="00344928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  <w:b/>
              </w:rPr>
            </w:pPr>
            <w:r w:rsidRPr="00FF5F19">
              <w:rPr>
                <w:rFonts w:ascii="Calibri" w:hAnsi="Calibri" w:cs="Calibri"/>
                <w:b/>
              </w:rPr>
              <w:t>Traitement ciblé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9351CA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66B57B23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524AF" w:rsidRPr="00FF5F19" w14:paraId="5CA0C677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7B66B8F" w14:textId="77777777" w:rsidR="00D524AF" w:rsidRPr="00FF5F19" w:rsidRDefault="00D524AF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Tocilizumab SC</w:t>
            </w:r>
          </w:p>
          <w:p w14:paraId="7C49127B" w14:textId="77777777" w:rsidR="00D524AF" w:rsidRPr="00FF5F19" w:rsidRDefault="00D524AF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Préciser posologie si autre que 162mg/</w:t>
            </w:r>
            <w:proofErr w:type="spellStart"/>
            <w:r w:rsidRPr="00FF5F19">
              <w:rPr>
                <w:rFonts w:ascii="Calibri" w:hAnsi="Calibri" w:cs="Calibri"/>
              </w:rPr>
              <w:t>sem</w:t>
            </w:r>
            <w:proofErr w:type="spellEnd"/>
            <w:r w:rsidRPr="00FF5F19">
              <w:rPr>
                <w:rFonts w:ascii="Calibri" w:hAnsi="Calibri" w:cs="Calibri"/>
              </w:rPr>
              <w:t>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56E81B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13130B2F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524AF" w:rsidRPr="00FF5F19" w14:paraId="73BE1667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EEAAC82" w14:textId="77777777" w:rsidR="00D524AF" w:rsidRPr="00FF5F19" w:rsidRDefault="00D524AF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Tocilizumab IV </w:t>
            </w:r>
          </w:p>
          <w:p w14:paraId="2BE8B292" w14:textId="77777777" w:rsidR="00D524AF" w:rsidRPr="00FF5F19" w:rsidRDefault="00D524AF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Préciser posologie si autre que 8mg/kg/4sem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175F7C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30B6E6B9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524AF" w:rsidRPr="00FF5F19" w14:paraId="7E144065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E6E6D65" w14:textId="77777777" w:rsidR="00D524AF" w:rsidRPr="00FF5F19" w:rsidRDefault="00D524AF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Sarilumab SC</w:t>
            </w:r>
          </w:p>
          <w:p w14:paraId="4D679ED2" w14:textId="77777777" w:rsidR="00D524AF" w:rsidRPr="00FF5F19" w:rsidRDefault="00D524AF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Préciser posologie si autre que 200mg/2 </w:t>
            </w:r>
            <w:proofErr w:type="spellStart"/>
            <w:r w:rsidRPr="00FF5F19">
              <w:rPr>
                <w:rFonts w:ascii="Calibri" w:hAnsi="Calibri" w:cs="Calibri"/>
              </w:rPr>
              <w:t>sem</w:t>
            </w:r>
            <w:proofErr w:type="spellEnd"/>
            <w:r w:rsidRPr="00FF5F19">
              <w:rPr>
                <w:rFonts w:ascii="Calibri" w:hAnsi="Calibri" w:cs="Calibri"/>
              </w:rPr>
              <w:t>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44C40B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3821A719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D524AF" w:rsidRPr="00FF5F19" w14:paraId="351522C0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9F76C7B" w14:textId="77777777" w:rsidR="00D524AF" w:rsidRPr="00FF5F19" w:rsidRDefault="00D524AF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  <w:u w:val="single"/>
              </w:rPr>
            </w:pPr>
            <w:r w:rsidRPr="00FF5F19">
              <w:rPr>
                <w:rFonts w:ascii="Calibri" w:hAnsi="Calibri" w:cs="Calibri"/>
                <w:u w:val="single"/>
              </w:rPr>
              <w:t>Autre traitement ciblé</w:t>
            </w:r>
          </w:p>
          <w:p w14:paraId="5409AC62" w14:textId="77777777" w:rsidR="00D524AF" w:rsidRPr="00FF5F19" w:rsidRDefault="00D524AF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DCI : …</w:t>
            </w:r>
          </w:p>
          <w:p w14:paraId="1227158E" w14:textId="77777777" w:rsidR="00D524AF" w:rsidRPr="00FF5F19" w:rsidRDefault="00D524AF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Posologie : …</w:t>
            </w:r>
          </w:p>
          <w:p w14:paraId="007295EC" w14:textId="77777777" w:rsidR="00D524AF" w:rsidRPr="00FF5F19" w:rsidRDefault="00D524AF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Raison du traitement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EE2E17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3A6AFA67" w14:textId="77777777" w:rsidR="00D524AF" w:rsidRPr="00FF5F19" w:rsidRDefault="00D524AF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</w:tbl>
    <w:p w14:paraId="06E2F7B8" w14:textId="77777777" w:rsidR="00D524AF" w:rsidRPr="00FF5F19" w:rsidRDefault="00D524AF" w:rsidP="00D524AF">
      <w:pPr>
        <w:spacing w:line="240" w:lineRule="auto"/>
        <w:contextualSpacing/>
        <w:rPr>
          <w:rFonts w:ascii="Calibri" w:hAnsi="Calibri" w:cs="Calibri"/>
          <w:b/>
        </w:rPr>
      </w:pPr>
    </w:p>
    <w:p w14:paraId="4C460AC3" w14:textId="77777777" w:rsidR="00D524AF" w:rsidRPr="00FF5F19" w:rsidRDefault="00D524AF" w:rsidP="00D524AF">
      <w:pPr>
        <w:spacing w:line="240" w:lineRule="auto"/>
        <w:contextualSpacing/>
        <w:rPr>
          <w:rFonts w:ascii="Calibri" w:hAnsi="Calibri" w:cs="Calibri"/>
          <w:b/>
        </w:rPr>
      </w:pPr>
    </w:p>
    <w:p w14:paraId="3617A82B" w14:textId="77777777" w:rsidR="00D524AF" w:rsidRPr="00FF5F19" w:rsidRDefault="00D524AF" w:rsidP="00D52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  <w:r w:rsidRPr="00FF5F19">
        <w:rPr>
          <w:rFonts w:ascii="Calibri" w:hAnsi="Calibri" w:cs="Calibri"/>
          <w:u w:val="single"/>
        </w:rPr>
        <w:t>Autres éléments d’intérêt</w:t>
      </w:r>
      <w:r w:rsidRPr="00FF5F19">
        <w:rPr>
          <w:rFonts w:ascii="Calibri" w:hAnsi="Calibri" w:cs="Calibri"/>
        </w:rPr>
        <w:t xml:space="preserve"> : </w:t>
      </w:r>
      <w:r w:rsidRPr="00FF5F19">
        <w:rPr>
          <w:rFonts w:ascii="Calibri" w:hAnsi="Calibri" w:cs="Calibri"/>
          <w:i/>
        </w:rPr>
        <w:t>Notes libres</w:t>
      </w:r>
    </w:p>
    <w:p w14:paraId="449B3E7B" w14:textId="77777777" w:rsidR="00D524AF" w:rsidRPr="00FF5F19" w:rsidRDefault="00D524AF" w:rsidP="00D52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12B8CBC1" w14:textId="77777777" w:rsidR="00D524AF" w:rsidRPr="00FF5F19" w:rsidRDefault="00D524AF" w:rsidP="00D52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566D6123" w14:textId="77777777" w:rsidR="00D524AF" w:rsidRPr="00FF5F19" w:rsidRDefault="00D524AF" w:rsidP="00D52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3D345421" w14:textId="77777777" w:rsidR="00D524AF" w:rsidRPr="00FF5F19" w:rsidRDefault="00D524AF" w:rsidP="00D52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1B8C5CB8" w14:textId="77777777" w:rsidR="00D524AF" w:rsidRPr="00FF5F19" w:rsidRDefault="00D524AF" w:rsidP="00D52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72CDB371" w14:textId="77777777" w:rsidR="00D524AF" w:rsidRPr="00FF5F19" w:rsidRDefault="00D524AF" w:rsidP="00D52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5869E385" w14:textId="77777777" w:rsidR="00D524AF" w:rsidRPr="00FF5F19" w:rsidRDefault="00D524AF" w:rsidP="00D52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714A4DB0" w14:textId="77777777" w:rsidR="00D524AF" w:rsidRPr="00FF5F19" w:rsidRDefault="00D524AF" w:rsidP="00D52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4A935A1D" w14:textId="77777777" w:rsidR="00D524AF" w:rsidRPr="00FF5F19" w:rsidRDefault="00D524AF" w:rsidP="00D52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11F4EA12" w14:textId="77777777" w:rsidR="00D524AF" w:rsidRPr="00FF5F19" w:rsidRDefault="00D524AF" w:rsidP="00D52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7BC47EB7" w14:textId="77777777" w:rsidR="00D524AF" w:rsidRPr="00FF5F19" w:rsidRDefault="00D524AF" w:rsidP="00D52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3C3E2BF1" w14:textId="77777777" w:rsidR="00D524AF" w:rsidRPr="00FF5F19" w:rsidRDefault="00D524AF" w:rsidP="00D524AF">
      <w:pPr>
        <w:spacing w:line="240" w:lineRule="auto"/>
        <w:contextualSpacing/>
        <w:rPr>
          <w:rFonts w:ascii="Calibri" w:hAnsi="Calibri" w:cs="Calibri"/>
          <w:u w:val="single"/>
        </w:rPr>
      </w:pPr>
      <w:r w:rsidRPr="00FF5F19">
        <w:rPr>
          <w:rFonts w:ascii="Calibri" w:hAnsi="Calibri" w:cs="Calibri"/>
          <w:u w:val="single"/>
        </w:rPr>
        <w:t xml:space="preserve"> </w:t>
      </w:r>
      <w:r w:rsidRPr="00FF5F19">
        <w:rPr>
          <w:rFonts w:ascii="Calibri" w:hAnsi="Calibri" w:cs="Calibri"/>
          <w:u w:val="single"/>
        </w:rPr>
        <w:br/>
      </w:r>
    </w:p>
    <w:p w14:paraId="49CCE3F5" w14:textId="71C7DAD0" w:rsidR="00E610A3" w:rsidRDefault="00E610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172DE7EE" w14:textId="6E83524F" w:rsidR="00E610A3" w:rsidRPr="00FF5F19" w:rsidRDefault="00E610A3" w:rsidP="00E610A3">
      <w:pPr>
        <w:rPr>
          <w:rFonts w:ascii="Calibri" w:hAnsi="Calibri" w:cs="Calibri"/>
          <w:b/>
        </w:rPr>
      </w:pPr>
    </w:p>
    <w:tbl>
      <w:tblPr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610A3" w:rsidRPr="00FF5F19" w14:paraId="1CA6C883" w14:textId="77777777" w:rsidTr="00344928">
        <w:tc>
          <w:tcPr>
            <w:tcW w:w="10206" w:type="dxa"/>
            <w:shd w:val="clear" w:color="auto" w:fill="D9D9D9" w:themeFill="background1" w:themeFillShade="D9"/>
          </w:tcPr>
          <w:p w14:paraId="57276050" w14:textId="2E41631B" w:rsidR="00E610A3" w:rsidRPr="00FF5F19" w:rsidRDefault="00E610A3" w:rsidP="00344928">
            <w:pPr>
              <w:spacing w:line="240" w:lineRule="auto"/>
              <w:ind w:left="-567" w:right="-709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FF5F19">
              <w:rPr>
                <w:rFonts w:ascii="Calibri" w:hAnsi="Calibri" w:cs="Calibri"/>
              </w:rPr>
              <w:t>è</w:t>
            </w:r>
            <w:r>
              <w:rPr>
                <w:rFonts w:ascii="Calibri" w:hAnsi="Calibri" w:cs="Calibri"/>
              </w:rPr>
              <w:t>me</w:t>
            </w:r>
            <w:r w:rsidRPr="00FF5F19">
              <w:rPr>
                <w:rFonts w:ascii="Calibri" w:hAnsi="Calibri" w:cs="Calibri"/>
              </w:rPr>
              <w:t xml:space="preserve"> RECHUTE</w:t>
            </w:r>
          </w:p>
        </w:tc>
      </w:tr>
    </w:tbl>
    <w:p w14:paraId="45670F33" w14:textId="77777777" w:rsidR="00E610A3" w:rsidRPr="00FF5F19" w:rsidRDefault="00E610A3" w:rsidP="00E610A3">
      <w:pPr>
        <w:spacing w:line="240" w:lineRule="auto"/>
        <w:contextualSpacing/>
        <w:rPr>
          <w:rFonts w:ascii="Calibri" w:hAnsi="Calibri" w:cs="Calibri"/>
          <w:b/>
        </w:rPr>
      </w:pPr>
    </w:p>
    <w:p w14:paraId="1DBEE78E" w14:textId="4B2F2A9D" w:rsidR="00E610A3" w:rsidRPr="00FF5F19" w:rsidRDefault="00E610A3" w:rsidP="00E610A3">
      <w:pPr>
        <w:spacing w:line="240" w:lineRule="auto"/>
        <w:ind w:left="-567" w:right="-709"/>
        <w:contextualSpacing/>
        <w:rPr>
          <w:rFonts w:ascii="Calibri" w:hAnsi="Calibri" w:cs="Calibri"/>
          <w:b/>
          <w:bCs/>
          <w:u w:val="single"/>
        </w:rPr>
      </w:pPr>
      <w:r w:rsidRPr="00FF5F19">
        <w:rPr>
          <w:rFonts w:ascii="Calibri" w:hAnsi="Calibri" w:cs="Calibri"/>
          <w:b/>
          <w:bCs/>
          <w:u w:val="single"/>
        </w:rPr>
        <w:t xml:space="preserve">Date de la </w:t>
      </w:r>
      <w:r>
        <w:rPr>
          <w:rFonts w:ascii="Calibri" w:hAnsi="Calibri" w:cs="Calibri"/>
          <w:b/>
          <w:bCs/>
          <w:u w:val="single"/>
        </w:rPr>
        <w:t>2</w:t>
      </w:r>
      <w:r>
        <w:rPr>
          <w:rFonts w:ascii="Calibri" w:hAnsi="Calibri" w:cs="Calibri"/>
          <w:b/>
          <w:bCs/>
          <w:u w:val="single"/>
          <w:vertAlign w:val="superscript"/>
        </w:rPr>
        <w:t>èm</w:t>
      </w:r>
      <w:r w:rsidRPr="00FF5F19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FF5F19">
        <w:rPr>
          <w:rFonts w:ascii="Calibri" w:hAnsi="Calibri" w:cs="Calibri"/>
          <w:b/>
          <w:bCs/>
          <w:u w:val="single"/>
        </w:rPr>
        <w:t xml:space="preserve"> rechute (MM/AAAA) : </w:t>
      </w:r>
      <w:r w:rsidRPr="00FF5F19">
        <w:rPr>
          <w:rFonts w:ascii="Calibri" w:hAnsi="Calibri" w:cs="Calibri"/>
          <w:b/>
          <w:bCs/>
        </w:rPr>
        <w:sym w:font="Symbol" w:char="F0EB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t xml:space="preserve"> / </w:t>
      </w:r>
      <w:r w:rsidRPr="00FF5F19">
        <w:rPr>
          <w:rFonts w:ascii="Calibri" w:hAnsi="Calibri" w:cs="Calibri"/>
          <w:b/>
          <w:bCs/>
        </w:rPr>
        <w:sym w:font="Symbol" w:char="F0EB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</w:p>
    <w:p w14:paraId="3FC5E5C3" w14:textId="77777777" w:rsidR="00E610A3" w:rsidRPr="00FF5F19" w:rsidRDefault="00E610A3" w:rsidP="00E610A3">
      <w:pPr>
        <w:spacing w:line="240" w:lineRule="auto"/>
        <w:ind w:left="-567" w:right="-709"/>
        <w:contextualSpacing/>
        <w:rPr>
          <w:rFonts w:ascii="Calibri" w:hAnsi="Calibri" w:cs="Calibri"/>
          <w:b/>
          <w:bCs/>
        </w:rPr>
      </w:pPr>
    </w:p>
    <w:p w14:paraId="260C4601" w14:textId="77777777" w:rsidR="00E610A3" w:rsidRDefault="00E610A3" w:rsidP="00E610A3">
      <w:pPr>
        <w:spacing w:line="240" w:lineRule="auto"/>
        <w:ind w:left="-567" w:right="-709"/>
        <w:contextualSpacing/>
        <w:rPr>
          <w:rFonts w:ascii="Calibri" w:hAnsi="Calibri" w:cs="Calibri"/>
          <w:b/>
          <w:bCs/>
        </w:rPr>
      </w:pPr>
      <w:r w:rsidRPr="00FF5F19">
        <w:rPr>
          <w:rFonts w:ascii="Calibri" w:hAnsi="Calibri" w:cs="Calibri"/>
          <w:b/>
          <w:bCs/>
        </w:rPr>
        <w:t>TRAITEMENTS AU MOMENT DE LA RECHUTE</w:t>
      </w:r>
    </w:p>
    <w:p w14:paraId="3FE657E0" w14:textId="77777777" w:rsidR="00E610A3" w:rsidRPr="00FF5F19" w:rsidRDefault="00E610A3" w:rsidP="00E610A3">
      <w:pPr>
        <w:spacing w:line="240" w:lineRule="auto"/>
        <w:ind w:left="-567" w:right="-709"/>
        <w:contextualSpacing/>
        <w:rPr>
          <w:rFonts w:ascii="Calibri" w:hAnsi="Calibri" w:cs="Calibri"/>
          <w:b/>
          <w:bCs/>
        </w:rPr>
      </w:pPr>
    </w:p>
    <w:tbl>
      <w:tblPr>
        <w:tblW w:w="0" w:type="auto"/>
        <w:tblInd w:w="-572" w:type="dxa"/>
        <w:tblLook w:val="04A0" w:firstRow="1" w:lastRow="0" w:firstColumn="1" w:lastColumn="0" w:noHBand="0" w:noVBand="1"/>
      </w:tblPr>
      <w:tblGrid>
        <w:gridCol w:w="6804"/>
        <w:gridCol w:w="1418"/>
        <w:gridCol w:w="1412"/>
      </w:tblGrid>
      <w:tr w:rsidR="00E610A3" w:rsidRPr="00FF5F19" w14:paraId="1661A132" w14:textId="77777777" w:rsidTr="00344928">
        <w:tc>
          <w:tcPr>
            <w:tcW w:w="6804" w:type="dxa"/>
          </w:tcPr>
          <w:p w14:paraId="02C5F91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  <w:b/>
              </w:rPr>
              <w:t>Corticothérapie</w:t>
            </w:r>
            <w:r w:rsidRPr="00FF5F19">
              <w:rPr>
                <w:rFonts w:ascii="Calibri" w:hAnsi="Calibri" w:cs="Calibri"/>
              </w:rPr>
              <w:t xml:space="preserve"> (Prednisone, Prednisolone)</w:t>
            </w:r>
          </w:p>
          <w:p w14:paraId="7FF23448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Posologie : …</w:t>
            </w:r>
          </w:p>
        </w:tc>
        <w:tc>
          <w:tcPr>
            <w:tcW w:w="1418" w:type="dxa"/>
          </w:tcPr>
          <w:p w14:paraId="09CCA63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</w:tcPr>
          <w:p w14:paraId="0B10964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07797D95" w14:textId="77777777" w:rsidTr="00344928">
        <w:tc>
          <w:tcPr>
            <w:tcW w:w="6804" w:type="dxa"/>
            <w:tcBorders>
              <w:bottom w:val="single" w:sz="4" w:space="0" w:color="auto"/>
            </w:tcBorders>
          </w:tcPr>
          <w:p w14:paraId="3A71C39F" w14:textId="77777777" w:rsidR="00E610A3" w:rsidRPr="00FF5F19" w:rsidRDefault="00E610A3" w:rsidP="00344928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  <w:b/>
              </w:rPr>
              <w:t>Aspirine</w:t>
            </w:r>
            <w:r w:rsidRPr="00FF5F19">
              <w:rPr>
                <w:rFonts w:ascii="Calibri" w:hAnsi="Calibri" w:cs="Calibri"/>
              </w:rPr>
              <w:t xml:space="preserve"> (</w:t>
            </w:r>
            <w:proofErr w:type="spellStart"/>
            <w:r w:rsidRPr="00FF5F19">
              <w:rPr>
                <w:rFonts w:ascii="Calibri" w:hAnsi="Calibri" w:cs="Calibri"/>
              </w:rPr>
              <w:t>Kardegic</w:t>
            </w:r>
            <w:proofErr w:type="spellEnd"/>
            <w:r w:rsidRPr="00FF5F19">
              <w:rPr>
                <w:rFonts w:ascii="Calibri" w:hAnsi="Calibri" w:cs="Calibri"/>
              </w:rPr>
              <w:t xml:space="preserve"> 75, 160…)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6A770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4465910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694D3F67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AD36DE8" w14:textId="77777777" w:rsidR="00E610A3" w:rsidRPr="00FF5F19" w:rsidRDefault="00E610A3" w:rsidP="00344928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  <w:b/>
              </w:rPr>
            </w:pPr>
            <w:r w:rsidRPr="00FF5F19">
              <w:rPr>
                <w:rFonts w:ascii="Calibri" w:hAnsi="Calibri" w:cs="Calibri"/>
                <w:b/>
              </w:rPr>
              <w:t>Traitement ciblé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2C40A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48B8818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25F4C543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38630D4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Tocilizumab ou Sarilumab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0C09C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0EDF420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59D90B99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A405017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  <w:u w:val="single"/>
              </w:rPr>
            </w:pPr>
            <w:r w:rsidRPr="00FF5F19">
              <w:rPr>
                <w:rFonts w:ascii="Calibri" w:hAnsi="Calibri" w:cs="Calibri"/>
                <w:u w:val="single"/>
              </w:rPr>
              <w:t>Autre traitement ciblé</w:t>
            </w:r>
          </w:p>
          <w:p w14:paraId="504D5766" w14:textId="77777777" w:rsidR="00E610A3" w:rsidRPr="00FF5F19" w:rsidRDefault="00E610A3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DCI et posologie 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1EC41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31566121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1FED8B12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69ED9E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b/>
              </w:rPr>
            </w:pPr>
            <w:r w:rsidRPr="00FF5F19">
              <w:rPr>
                <w:rFonts w:ascii="Calibri" w:hAnsi="Calibri" w:cs="Calibri"/>
                <w:b/>
              </w:rPr>
              <w:t>Autres traitements rajoutés depuis le diagnostic </w:t>
            </w:r>
          </w:p>
          <w:p w14:paraId="471A4D48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DCI et posologie : …</w:t>
            </w:r>
          </w:p>
          <w:p w14:paraId="57139F64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  <w:b/>
              </w:rPr>
            </w:pPr>
            <w:r w:rsidRPr="00FF5F19">
              <w:rPr>
                <w:rFonts w:ascii="Calibri" w:hAnsi="Calibri" w:cs="Calibri"/>
              </w:rPr>
              <w:t>DCI et posologie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D6B02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1531509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</w:tr>
    </w:tbl>
    <w:p w14:paraId="76FCFFB0" w14:textId="77777777" w:rsidR="00E610A3" w:rsidRPr="00FF5F19" w:rsidRDefault="00E610A3" w:rsidP="00E610A3">
      <w:pPr>
        <w:spacing w:line="240" w:lineRule="auto"/>
        <w:ind w:right="-709"/>
        <w:contextualSpacing/>
        <w:rPr>
          <w:rFonts w:ascii="Calibri" w:hAnsi="Calibri" w:cs="Calibri"/>
          <w:b/>
          <w:bCs/>
        </w:rPr>
      </w:pPr>
    </w:p>
    <w:p w14:paraId="62E9EE15" w14:textId="77777777" w:rsidR="00E610A3" w:rsidRPr="00FF5F19" w:rsidRDefault="00E610A3" w:rsidP="00E610A3">
      <w:pPr>
        <w:spacing w:line="240" w:lineRule="auto"/>
        <w:ind w:left="-567" w:right="-709"/>
        <w:contextualSpacing/>
        <w:rPr>
          <w:rFonts w:ascii="Calibri" w:hAnsi="Calibri" w:cs="Calibri"/>
          <w:b/>
          <w:bCs/>
        </w:rPr>
      </w:pPr>
      <w:r w:rsidRPr="00FF5F19">
        <w:rPr>
          <w:rFonts w:ascii="Calibri" w:hAnsi="Calibri" w:cs="Calibri"/>
          <w:b/>
          <w:bCs/>
        </w:rPr>
        <w:t>CLINIQUE ET PARACLINIQUE A LA RECHUTE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6524"/>
        <w:gridCol w:w="930"/>
        <w:gridCol w:w="1089"/>
        <w:gridCol w:w="1086"/>
      </w:tblGrid>
      <w:tr w:rsidR="00E610A3" w:rsidRPr="00FF5F19" w14:paraId="447A1C9B" w14:textId="77777777" w:rsidTr="00344928">
        <w:tc>
          <w:tcPr>
            <w:tcW w:w="9629" w:type="dxa"/>
            <w:gridSpan w:val="4"/>
            <w:tcBorders>
              <w:top w:val="single" w:sz="4" w:space="0" w:color="auto"/>
            </w:tcBorders>
          </w:tcPr>
          <w:p w14:paraId="435F923E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Signes généraux</w:t>
            </w:r>
          </w:p>
        </w:tc>
      </w:tr>
      <w:tr w:rsidR="00E610A3" w:rsidRPr="00FF5F19" w14:paraId="160F3C47" w14:textId="77777777" w:rsidTr="00344928">
        <w:tc>
          <w:tcPr>
            <w:tcW w:w="6524" w:type="dxa"/>
          </w:tcPr>
          <w:p w14:paraId="1BA8361C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Fièvre</w:t>
            </w:r>
          </w:p>
        </w:tc>
        <w:tc>
          <w:tcPr>
            <w:tcW w:w="930" w:type="dxa"/>
          </w:tcPr>
          <w:p w14:paraId="1F3094C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25C98B5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3FF4312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24712F87" w14:textId="77777777" w:rsidTr="00344928">
        <w:tc>
          <w:tcPr>
            <w:tcW w:w="6524" w:type="dxa"/>
          </w:tcPr>
          <w:p w14:paraId="61883AB8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Asthénie</w:t>
            </w:r>
          </w:p>
        </w:tc>
        <w:tc>
          <w:tcPr>
            <w:tcW w:w="930" w:type="dxa"/>
          </w:tcPr>
          <w:p w14:paraId="4241974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6954A6D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6F90E36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4EFC862C" w14:textId="77777777" w:rsidTr="00344928">
        <w:tc>
          <w:tcPr>
            <w:tcW w:w="6524" w:type="dxa"/>
            <w:tcBorders>
              <w:bottom w:val="single" w:sz="4" w:space="0" w:color="auto"/>
            </w:tcBorders>
          </w:tcPr>
          <w:p w14:paraId="2539159A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Amaigrissement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19FE7A5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52A7C9F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09FD218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3F7267A1" w14:textId="77777777" w:rsidTr="00344928">
        <w:tc>
          <w:tcPr>
            <w:tcW w:w="9629" w:type="dxa"/>
            <w:gridSpan w:val="4"/>
            <w:tcBorders>
              <w:top w:val="single" w:sz="4" w:space="0" w:color="auto"/>
            </w:tcBorders>
          </w:tcPr>
          <w:p w14:paraId="48B4140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Signes céphaliques</w:t>
            </w:r>
          </w:p>
        </w:tc>
      </w:tr>
      <w:tr w:rsidR="00E610A3" w:rsidRPr="00FF5F19" w14:paraId="502ABB9A" w14:textId="77777777" w:rsidTr="00344928">
        <w:tc>
          <w:tcPr>
            <w:tcW w:w="6524" w:type="dxa"/>
          </w:tcPr>
          <w:p w14:paraId="22FE5FB6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Céphalées</w:t>
            </w:r>
          </w:p>
        </w:tc>
        <w:tc>
          <w:tcPr>
            <w:tcW w:w="930" w:type="dxa"/>
          </w:tcPr>
          <w:p w14:paraId="13AA82E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0F6C1A0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412F570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5CB6C709" w14:textId="77777777" w:rsidTr="00344928">
        <w:tc>
          <w:tcPr>
            <w:tcW w:w="6524" w:type="dxa"/>
          </w:tcPr>
          <w:p w14:paraId="126BD9CA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Claudication de la mâchoire</w:t>
            </w:r>
          </w:p>
        </w:tc>
        <w:tc>
          <w:tcPr>
            <w:tcW w:w="930" w:type="dxa"/>
          </w:tcPr>
          <w:p w14:paraId="4E8EE1D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5A7BC01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58840B6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6031F1B2" w14:textId="77777777" w:rsidTr="00344928">
        <w:tc>
          <w:tcPr>
            <w:tcW w:w="6524" w:type="dxa"/>
          </w:tcPr>
          <w:p w14:paraId="6AFE82D4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Hyperesthésie du cuir chevelu</w:t>
            </w:r>
          </w:p>
        </w:tc>
        <w:tc>
          <w:tcPr>
            <w:tcW w:w="930" w:type="dxa"/>
          </w:tcPr>
          <w:p w14:paraId="40EDE1B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00F84C0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508A2EC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344B1276" w14:textId="77777777" w:rsidTr="00344928">
        <w:tc>
          <w:tcPr>
            <w:tcW w:w="6524" w:type="dxa"/>
          </w:tcPr>
          <w:p w14:paraId="771217B2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Anomalie à la palpation de l’artère temporale</w:t>
            </w:r>
          </w:p>
        </w:tc>
        <w:tc>
          <w:tcPr>
            <w:tcW w:w="930" w:type="dxa"/>
          </w:tcPr>
          <w:p w14:paraId="0C24064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5D12442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20CEB03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2C058723" w14:textId="77777777" w:rsidTr="00344928">
        <w:tc>
          <w:tcPr>
            <w:tcW w:w="6524" w:type="dxa"/>
            <w:tcBorders>
              <w:bottom w:val="single" w:sz="4" w:space="0" w:color="auto"/>
            </w:tcBorders>
          </w:tcPr>
          <w:p w14:paraId="3F100299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Nécrose du scalp ou de la langue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6440773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182AEF7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4232A58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79338AB6" w14:textId="77777777" w:rsidTr="00344928">
        <w:tc>
          <w:tcPr>
            <w:tcW w:w="9629" w:type="dxa"/>
            <w:gridSpan w:val="4"/>
            <w:tcBorders>
              <w:top w:val="single" w:sz="4" w:space="0" w:color="auto"/>
            </w:tcBorders>
          </w:tcPr>
          <w:p w14:paraId="6B1E01A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Signes ophtalmologiques</w:t>
            </w:r>
          </w:p>
        </w:tc>
      </w:tr>
      <w:tr w:rsidR="00E610A3" w:rsidRPr="00FF5F19" w14:paraId="7F589A3C" w14:textId="77777777" w:rsidTr="00344928">
        <w:tc>
          <w:tcPr>
            <w:tcW w:w="6524" w:type="dxa"/>
          </w:tcPr>
          <w:p w14:paraId="495D56F0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Amaurose transitoire </w:t>
            </w:r>
          </w:p>
        </w:tc>
        <w:tc>
          <w:tcPr>
            <w:tcW w:w="930" w:type="dxa"/>
          </w:tcPr>
          <w:p w14:paraId="1CDD018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6590E87E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0334100E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7F60D177" w14:textId="77777777" w:rsidTr="00344928">
        <w:tc>
          <w:tcPr>
            <w:tcW w:w="6524" w:type="dxa"/>
          </w:tcPr>
          <w:p w14:paraId="0521F600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Cécité</w:t>
            </w:r>
          </w:p>
        </w:tc>
        <w:tc>
          <w:tcPr>
            <w:tcW w:w="930" w:type="dxa"/>
          </w:tcPr>
          <w:p w14:paraId="02E70E5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751D8C6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09A0F84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64EFFAA9" w14:textId="77777777" w:rsidTr="00344928">
        <w:tc>
          <w:tcPr>
            <w:tcW w:w="6524" w:type="dxa"/>
          </w:tcPr>
          <w:p w14:paraId="4050CC19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Diplopie</w:t>
            </w:r>
          </w:p>
        </w:tc>
        <w:tc>
          <w:tcPr>
            <w:tcW w:w="930" w:type="dxa"/>
          </w:tcPr>
          <w:p w14:paraId="76B2BD4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421584E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4E992A1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75EFB6A9" w14:textId="77777777" w:rsidTr="00344928">
        <w:tc>
          <w:tcPr>
            <w:tcW w:w="6524" w:type="dxa"/>
          </w:tcPr>
          <w:p w14:paraId="6570047A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Neuropathie optique ischémique antérieure aigue</w:t>
            </w:r>
          </w:p>
        </w:tc>
        <w:tc>
          <w:tcPr>
            <w:tcW w:w="930" w:type="dxa"/>
          </w:tcPr>
          <w:p w14:paraId="1568A96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6B38335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661605F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5B6CAFF8" w14:textId="77777777" w:rsidTr="00344928">
        <w:tc>
          <w:tcPr>
            <w:tcW w:w="6524" w:type="dxa"/>
            <w:tcBorders>
              <w:bottom w:val="single" w:sz="4" w:space="0" w:color="auto"/>
            </w:tcBorders>
          </w:tcPr>
          <w:p w14:paraId="083F5ABF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Occlusion de l’artère centrale de la rétine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018913D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02CB4A1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4BE6418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7FA97CBE" w14:textId="77777777" w:rsidTr="00344928">
        <w:tc>
          <w:tcPr>
            <w:tcW w:w="9629" w:type="dxa"/>
            <w:gridSpan w:val="4"/>
            <w:tcBorders>
              <w:top w:val="single" w:sz="4" w:space="0" w:color="auto"/>
            </w:tcBorders>
          </w:tcPr>
          <w:p w14:paraId="73A7991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Atteinte de l’aorte ou de l’une de ses branches</w:t>
            </w:r>
          </w:p>
        </w:tc>
      </w:tr>
      <w:tr w:rsidR="00E610A3" w:rsidRPr="00FF5F19" w14:paraId="7B44ED19" w14:textId="77777777" w:rsidTr="00344928">
        <w:tc>
          <w:tcPr>
            <w:tcW w:w="6524" w:type="dxa"/>
          </w:tcPr>
          <w:p w14:paraId="2423806F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AVC ischémique</w:t>
            </w:r>
          </w:p>
        </w:tc>
        <w:tc>
          <w:tcPr>
            <w:tcW w:w="930" w:type="dxa"/>
          </w:tcPr>
          <w:p w14:paraId="0102DC1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65C2604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6CF482A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6A03BD9F" w14:textId="77777777" w:rsidTr="00344928">
        <w:tc>
          <w:tcPr>
            <w:tcW w:w="6524" w:type="dxa"/>
          </w:tcPr>
          <w:p w14:paraId="1E48CD59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Diminution ou abolition d’un pouls ou claudication de membre</w:t>
            </w:r>
          </w:p>
        </w:tc>
        <w:tc>
          <w:tcPr>
            <w:tcW w:w="930" w:type="dxa"/>
          </w:tcPr>
          <w:p w14:paraId="69FA8D2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4C05BF0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137E2951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  <w:r w:rsidRPr="00FF5F19">
              <w:rPr>
                <w:rFonts w:ascii="Calibri" w:hAnsi="Calibri" w:cs="Calibri"/>
              </w:rPr>
              <w:t xml:space="preserve"> </w:t>
            </w:r>
          </w:p>
        </w:tc>
      </w:tr>
      <w:tr w:rsidR="00E610A3" w:rsidRPr="00FF5F19" w14:paraId="20037095" w14:textId="77777777" w:rsidTr="00344928">
        <w:tc>
          <w:tcPr>
            <w:tcW w:w="6524" w:type="dxa"/>
          </w:tcPr>
          <w:p w14:paraId="2C8E7B9E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Souffle vasculaire</w:t>
            </w:r>
          </w:p>
        </w:tc>
        <w:tc>
          <w:tcPr>
            <w:tcW w:w="930" w:type="dxa"/>
          </w:tcPr>
          <w:p w14:paraId="712923B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524C93C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5ECE00D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166160E2" w14:textId="77777777" w:rsidTr="00344928">
        <w:tc>
          <w:tcPr>
            <w:tcW w:w="6524" w:type="dxa"/>
          </w:tcPr>
          <w:p w14:paraId="3F02BF3F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Asymétrie tensionnelle</w:t>
            </w:r>
          </w:p>
        </w:tc>
        <w:tc>
          <w:tcPr>
            <w:tcW w:w="930" w:type="dxa"/>
          </w:tcPr>
          <w:p w14:paraId="676FB9C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4437556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19D4DE5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73F83B97" w14:textId="77777777" w:rsidTr="00344928">
        <w:tc>
          <w:tcPr>
            <w:tcW w:w="6524" w:type="dxa"/>
            <w:tcBorders>
              <w:bottom w:val="single" w:sz="4" w:space="0" w:color="auto"/>
            </w:tcBorders>
          </w:tcPr>
          <w:p w14:paraId="30CE6BF5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Ischémie de membre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7A10762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6490F84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2891946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12C892CD" w14:textId="77777777" w:rsidTr="00344928">
        <w:tc>
          <w:tcPr>
            <w:tcW w:w="6524" w:type="dxa"/>
            <w:tcBorders>
              <w:top w:val="single" w:sz="4" w:space="0" w:color="auto"/>
              <w:bottom w:val="single" w:sz="4" w:space="0" w:color="auto"/>
            </w:tcBorders>
          </w:tcPr>
          <w:p w14:paraId="151304D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Pseudopolyarthrite rhizomélique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15ACB49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D990FE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1404AF5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</w:tbl>
    <w:p w14:paraId="33B47A4C" w14:textId="77777777" w:rsidR="00E610A3" w:rsidRDefault="00E610A3" w:rsidP="00E610A3">
      <w:pPr>
        <w:spacing w:line="240" w:lineRule="auto"/>
        <w:ind w:right="-709"/>
        <w:contextualSpacing/>
        <w:jc w:val="right"/>
        <w:rPr>
          <w:rFonts w:ascii="Calibri" w:hAnsi="Calibri" w:cs="Calibri"/>
          <w:i/>
          <w:iCs/>
        </w:rPr>
      </w:pPr>
      <w:r w:rsidRPr="00FF5F19">
        <w:rPr>
          <w:rFonts w:ascii="Calibri" w:hAnsi="Calibri" w:cs="Calibri"/>
          <w:i/>
          <w:iCs/>
        </w:rPr>
        <w:t>NC : Non connu au diagnostic</w:t>
      </w:r>
    </w:p>
    <w:p w14:paraId="2DC47573" w14:textId="77777777" w:rsidR="00E610A3" w:rsidRDefault="00E610A3" w:rsidP="00E610A3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p w14:paraId="64DA8D53" w14:textId="77777777" w:rsidR="00E610A3" w:rsidRPr="00FF5F19" w:rsidRDefault="00E610A3" w:rsidP="00E610A3">
      <w:pPr>
        <w:spacing w:line="240" w:lineRule="auto"/>
        <w:ind w:right="-709"/>
        <w:contextualSpacing/>
        <w:jc w:val="right"/>
        <w:rPr>
          <w:rFonts w:ascii="Calibri" w:hAnsi="Calibri" w:cs="Calibri"/>
          <w:i/>
          <w:iCs/>
        </w:rPr>
      </w:pPr>
    </w:p>
    <w:tbl>
      <w:tblPr>
        <w:tblW w:w="10326" w:type="dxa"/>
        <w:tblInd w:w="-567" w:type="dxa"/>
        <w:tblLook w:val="04A0" w:firstRow="1" w:lastRow="0" w:firstColumn="1" w:lastColumn="0" w:noHBand="0" w:noVBand="1"/>
      </w:tblPr>
      <w:tblGrid>
        <w:gridCol w:w="420"/>
        <w:gridCol w:w="71"/>
        <w:gridCol w:w="4749"/>
        <w:gridCol w:w="1418"/>
        <w:gridCol w:w="283"/>
        <w:gridCol w:w="1134"/>
        <w:gridCol w:w="437"/>
        <w:gridCol w:w="555"/>
        <w:gridCol w:w="1248"/>
        <w:gridCol w:w="11"/>
      </w:tblGrid>
      <w:tr w:rsidR="00E610A3" w:rsidRPr="00FF5F19" w14:paraId="2E3104E1" w14:textId="77777777" w:rsidTr="00344928"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6C8D1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Biopsie d’artère temporale compatible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6E2A7C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60C38C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3A85F0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55C187E7" w14:textId="77777777" w:rsidTr="00344928">
        <w:tc>
          <w:tcPr>
            <w:tcW w:w="10326" w:type="dxa"/>
            <w:gridSpan w:val="10"/>
            <w:tcBorders>
              <w:top w:val="single" w:sz="4" w:space="0" w:color="auto"/>
            </w:tcBorders>
          </w:tcPr>
          <w:p w14:paraId="29950A8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Echo Doppler des artères temporales</w:t>
            </w:r>
          </w:p>
        </w:tc>
      </w:tr>
      <w:tr w:rsidR="00E610A3" w:rsidRPr="00FF5F19" w14:paraId="066D641B" w14:textId="77777777" w:rsidTr="00344928">
        <w:trPr>
          <w:gridAfter w:val="1"/>
          <w:wAfter w:w="11" w:type="dxa"/>
        </w:trPr>
        <w:tc>
          <w:tcPr>
            <w:tcW w:w="420" w:type="dxa"/>
          </w:tcPr>
          <w:p w14:paraId="7C877EDB" w14:textId="77777777" w:rsidR="00E610A3" w:rsidRPr="00FF5F19" w:rsidRDefault="00E610A3" w:rsidP="00344928">
            <w:pPr>
              <w:spacing w:line="240" w:lineRule="auto"/>
              <w:ind w:left="597"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820" w:type="dxa"/>
            <w:gridSpan w:val="2"/>
          </w:tcPr>
          <w:p w14:paraId="751AA4D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Signe du halo</w:t>
            </w:r>
          </w:p>
        </w:tc>
        <w:tc>
          <w:tcPr>
            <w:tcW w:w="1418" w:type="dxa"/>
          </w:tcPr>
          <w:p w14:paraId="1A33EF0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Bilatéral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  <w:gridSpan w:val="2"/>
          </w:tcPr>
          <w:p w14:paraId="5565CEA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Unilatéral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3DB6118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48" w:type="dxa"/>
          </w:tcPr>
          <w:p w14:paraId="0CCBEDC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0F7B17C8" w14:textId="77777777" w:rsidTr="00344928">
        <w:trPr>
          <w:gridAfter w:val="1"/>
          <w:wAfter w:w="11" w:type="dxa"/>
        </w:trPr>
        <w:tc>
          <w:tcPr>
            <w:tcW w:w="420" w:type="dxa"/>
          </w:tcPr>
          <w:p w14:paraId="2DA6028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820" w:type="dxa"/>
            <w:gridSpan w:val="2"/>
          </w:tcPr>
          <w:p w14:paraId="54BAC62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Incompressibilité des artères temporales</w:t>
            </w:r>
          </w:p>
        </w:tc>
        <w:tc>
          <w:tcPr>
            <w:tcW w:w="1418" w:type="dxa"/>
          </w:tcPr>
          <w:p w14:paraId="1C50EEA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Bilatéral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  <w:gridSpan w:val="2"/>
          </w:tcPr>
          <w:p w14:paraId="67E1769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Unilatéral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4F8FF9A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48" w:type="dxa"/>
          </w:tcPr>
          <w:p w14:paraId="6168E08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6E314D1C" w14:textId="77777777" w:rsidTr="00344928">
        <w:trPr>
          <w:gridAfter w:val="1"/>
          <w:wAfter w:w="11" w:type="dxa"/>
        </w:trPr>
        <w:tc>
          <w:tcPr>
            <w:tcW w:w="5240" w:type="dxa"/>
            <w:gridSpan w:val="3"/>
          </w:tcPr>
          <w:p w14:paraId="004BFAA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Echo Doppler de l’artère ophtalmique</w:t>
            </w:r>
          </w:p>
        </w:tc>
        <w:tc>
          <w:tcPr>
            <w:tcW w:w="1418" w:type="dxa"/>
          </w:tcPr>
          <w:p w14:paraId="7DDA6A9E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</w:tcPr>
          <w:p w14:paraId="3F392CD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</w:tcPr>
          <w:p w14:paraId="0F79ABC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1248" w:type="dxa"/>
          </w:tcPr>
          <w:p w14:paraId="49C03801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</w:tr>
      <w:tr w:rsidR="00E610A3" w:rsidRPr="00FF5F19" w14:paraId="3E94BA1B" w14:textId="77777777" w:rsidTr="00344928">
        <w:trPr>
          <w:gridAfter w:val="1"/>
          <w:wAfter w:w="11" w:type="dxa"/>
        </w:trPr>
        <w:tc>
          <w:tcPr>
            <w:tcW w:w="420" w:type="dxa"/>
          </w:tcPr>
          <w:p w14:paraId="746827B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820" w:type="dxa"/>
            <w:gridSpan w:val="2"/>
          </w:tcPr>
          <w:p w14:paraId="5AC7FA0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Diminution du nerf optique</w:t>
            </w:r>
          </w:p>
        </w:tc>
        <w:tc>
          <w:tcPr>
            <w:tcW w:w="1418" w:type="dxa"/>
          </w:tcPr>
          <w:p w14:paraId="44CFF66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Bilatéral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  <w:gridSpan w:val="2"/>
          </w:tcPr>
          <w:p w14:paraId="792D6E3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Unilatéral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5EE9294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48" w:type="dxa"/>
          </w:tcPr>
          <w:p w14:paraId="31E1CD7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15CC8804" w14:textId="77777777" w:rsidTr="00344928">
        <w:trPr>
          <w:gridAfter w:val="1"/>
          <w:wAfter w:w="11" w:type="dxa"/>
        </w:trPr>
        <w:tc>
          <w:tcPr>
            <w:tcW w:w="420" w:type="dxa"/>
            <w:tcBorders>
              <w:bottom w:val="single" w:sz="4" w:space="0" w:color="auto"/>
            </w:tcBorders>
          </w:tcPr>
          <w:p w14:paraId="6AB4702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273F79E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Diminution du flux artériel du nerf optique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34AF2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Bilatéral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052FED9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Unilatéral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AB9A65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5F2E7F0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7CEA5009" w14:textId="77777777" w:rsidTr="00344928">
        <w:tc>
          <w:tcPr>
            <w:tcW w:w="10326" w:type="dxa"/>
            <w:gridSpan w:val="10"/>
          </w:tcPr>
          <w:p w14:paraId="628AABB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TEP-TDM (ou TEP-IRM)</w:t>
            </w:r>
          </w:p>
        </w:tc>
      </w:tr>
      <w:tr w:rsidR="00E610A3" w:rsidRPr="00FF5F19" w14:paraId="4EE01020" w14:textId="77777777" w:rsidTr="00344928">
        <w:tc>
          <w:tcPr>
            <w:tcW w:w="491" w:type="dxa"/>
            <w:gridSpan w:val="2"/>
          </w:tcPr>
          <w:p w14:paraId="440D7131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 </w:t>
            </w:r>
          </w:p>
        </w:tc>
        <w:tc>
          <w:tcPr>
            <w:tcW w:w="4749" w:type="dxa"/>
          </w:tcPr>
          <w:p w14:paraId="52BC2B7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Hypermétabolisme* de la paroi artérielle** </w:t>
            </w:r>
          </w:p>
        </w:tc>
        <w:tc>
          <w:tcPr>
            <w:tcW w:w="1701" w:type="dxa"/>
            <w:gridSpan w:val="2"/>
          </w:tcPr>
          <w:p w14:paraId="17DC0C5C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</w:tcPr>
          <w:p w14:paraId="6FD2EBA1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</w:tcPr>
          <w:p w14:paraId="09A660E6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31E27BD6" w14:textId="77777777" w:rsidTr="00344928">
        <w:tc>
          <w:tcPr>
            <w:tcW w:w="491" w:type="dxa"/>
            <w:gridSpan w:val="2"/>
          </w:tcPr>
          <w:p w14:paraId="04D77AC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749" w:type="dxa"/>
          </w:tcPr>
          <w:p w14:paraId="598E3EB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Hypermétabolisme* d’artère </w:t>
            </w:r>
            <w:proofErr w:type="spellStart"/>
            <w:r w:rsidRPr="00FF5F19">
              <w:rPr>
                <w:rFonts w:ascii="Calibri" w:hAnsi="Calibri" w:cs="Calibri"/>
              </w:rPr>
              <w:t>craniale</w:t>
            </w:r>
            <w:proofErr w:type="spellEnd"/>
          </w:p>
          <w:p w14:paraId="4109008B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Si oui, quelle(s) artère(s) :  …</w:t>
            </w:r>
          </w:p>
        </w:tc>
        <w:tc>
          <w:tcPr>
            <w:tcW w:w="1701" w:type="dxa"/>
            <w:gridSpan w:val="2"/>
          </w:tcPr>
          <w:p w14:paraId="1166BD53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</w:tcPr>
          <w:p w14:paraId="2D79D10D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</w:tcPr>
          <w:p w14:paraId="3555A688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0CAE43C1" w14:textId="77777777" w:rsidTr="00344928">
        <w:tc>
          <w:tcPr>
            <w:tcW w:w="491" w:type="dxa"/>
            <w:gridSpan w:val="2"/>
            <w:tcBorders>
              <w:bottom w:val="single" w:sz="4" w:space="0" w:color="auto"/>
            </w:tcBorders>
          </w:tcPr>
          <w:p w14:paraId="58B57EB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749" w:type="dxa"/>
            <w:tcBorders>
              <w:bottom w:val="single" w:sz="4" w:space="0" w:color="auto"/>
            </w:tcBorders>
          </w:tcPr>
          <w:p w14:paraId="45CAC7E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Hypermétabolisme périarticulaire des ceintures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F640D8A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  <w:tcBorders>
              <w:bottom w:val="single" w:sz="4" w:space="0" w:color="auto"/>
            </w:tcBorders>
          </w:tcPr>
          <w:p w14:paraId="0C681D16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</w:tcPr>
          <w:p w14:paraId="11308014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40428F3C" w14:textId="77777777" w:rsidTr="00344928">
        <w:tc>
          <w:tcPr>
            <w:tcW w:w="10326" w:type="dxa"/>
            <w:gridSpan w:val="10"/>
            <w:tcBorders>
              <w:top w:val="single" w:sz="4" w:space="0" w:color="auto"/>
            </w:tcBorders>
          </w:tcPr>
          <w:p w14:paraId="1469F75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Angioscanner</w:t>
            </w:r>
          </w:p>
        </w:tc>
      </w:tr>
      <w:tr w:rsidR="00E610A3" w:rsidRPr="00FF5F19" w14:paraId="1570F577" w14:textId="77777777" w:rsidTr="00344928">
        <w:tc>
          <w:tcPr>
            <w:tcW w:w="491" w:type="dxa"/>
            <w:gridSpan w:val="2"/>
          </w:tcPr>
          <w:p w14:paraId="547DC75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749" w:type="dxa"/>
          </w:tcPr>
          <w:p w14:paraId="7855269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Epaississement circonférentiel et homogène de </w:t>
            </w:r>
          </w:p>
          <w:p w14:paraId="75B5CAA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proofErr w:type="gramStart"/>
            <w:r w:rsidRPr="00FF5F19">
              <w:rPr>
                <w:rFonts w:ascii="Calibri" w:hAnsi="Calibri" w:cs="Calibri"/>
              </w:rPr>
              <w:t>la</w:t>
            </w:r>
            <w:proofErr w:type="gramEnd"/>
            <w:r w:rsidRPr="00FF5F19">
              <w:rPr>
                <w:rFonts w:ascii="Calibri" w:hAnsi="Calibri" w:cs="Calibri"/>
              </w:rPr>
              <w:t xml:space="preserve"> paroi artérielle*** </w:t>
            </w:r>
          </w:p>
        </w:tc>
        <w:tc>
          <w:tcPr>
            <w:tcW w:w="1701" w:type="dxa"/>
            <w:gridSpan w:val="2"/>
          </w:tcPr>
          <w:p w14:paraId="5A2CBFF0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</w:tcPr>
          <w:p w14:paraId="01CC2E7C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</w:tcPr>
          <w:p w14:paraId="11200BCA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064DD068" w14:textId="77777777" w:rsidTr="00344928">
        <w:tc>
          <w:tcPr>
            <w:tcW w:w="10326" w:type="dxa"/>
            <w:gridSpan w:val="10"/>
          </w:tcPr>
          <w:p w14:paraId="29859FB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IRM</w:t>
            </w:r>
            <w:r>
              <w:rPr>
                <w:rFonts w:ascii="Calibri" w:hAnsi="Calibri" w:cs="Calibri"/>
                <w:i/>
                <w:iCs/>
              </w:rPr>
              <w:t xml:space="preserve"> ou angio-IRM</w:t>
            </w:r>
          </w:p>
        </w:tc>
      </w:tr>
      <w:tr w:rsidR="00E610A3" w:rsidRPr="00FF5F19" w14:paraId="7CD663A3" w14:textId="77777777" w:rsidTr="00344928">
        <w:tc>
          <w:tcPr>
            <w:tcW w:w="491" w:type="dxa"/>
            <w:gridSpan w:val="2"/>
          </w:tcPr>
          <w:p w14:paraId="7240E8D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749" w:type="dxa"/>
          </w:tcPr>
          <w:p w14:paraId="3F316FC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Epaississement circonférentiel et homogène de la </w:t>
            </w:r>
          </w:p>
          <w:p w14:paraId="6698E51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proofErr w:type="gramStart"/>
            <w:r w:rsidRPr="00FF5F19">
              <w:rPr>
                <w:rFonts w:ascii="Calibri" w:hAnsi="Calibri" w:cs="Calibri"/>
              </w:rPr>
              <w:t>paroi</w:t>
            </w:r>
            <w:proofErr w:type="gramEnd"/>
            <w:r w:rsidRPr="00FF5F19">
              <w:rPr>
                <w:rFonts w:ascii="Calibri" w:hAnsi="Calibri" w:cs="Calibri"/>
              </w:rPr>
              <w:t xml:space="preserve"> artérielle*** </w:t>
            </w:r>
          </w:p>
          <w:p w14:paraId="1299F3CF" w14:textId="77777777" w:rsidR="00E610A3" w:rsidRPr="00FF5F19" w:rsidRDefault="00E610A3" w:rsidP="00344928">
            <w:pPr>
              <w:spacing w:line="240" w:lineRule="auto"/>
              <w:ind w:left="68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Si oui, quelle(s) artère(s) :  …</w:t>
            </w:r>
          </w:p>
        </w:tc>
        <w:tc>
          <w:tcPr>
            <w:tcW w:w="1701" w:type="dxa"/>
            <w:gridSpan w:val="2"/>
          </w:tcPr>
          <w:p w14:paraId="372B0C1D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</w:tcPr>
          <w:p w14:paraId="097C8C0E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</w:tcPr>
          <w:p w14:paraId="0A15AE8F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3045324F" w14:textId="77777777" w:rsidTr="00344928">
        <w:tc>
          <w:tcPr>
            <w:tcW w:w="491" w:type="dxa"/>
            <w:gridSpan w:val="2"/>
            <w:tcBorders>
              <w:bottom w:val="single" w:sz="4" w:space="0" w:color="auto"/>
            </w:tcBorders>
          </w:tcPr>
          <w:p w14:paraId="47B94D3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749" w:type="dxa"/>
            <w:tcBorders>
              <w:bottom w:val="single" w:sz="4" w:space="0" w:color="auto"/>
            </w:tcBorders>
          </w:tcPr>
          <w:p w14:paraId="2AD316B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Séquence Black-Blood (</w:t>
            </w:r>
            <w:r>
              <w:rPr>
                <w:rFonts w:ascii="Calibri" w:hAnsi="Calibri" w:cs="Calibri"/>
              </w:rPr>
              <w:t xml:space="preserve">3D T1, </w:t>
            </w:r>
            <w:r w:rsidRPr="00FF5F19">
              <w:rPr>
                <w:rFonts w:ascii="Calibri" w:hAnsi="Calibri" w:cs="Calibri"/>
              </w:rPr>
              <w:t>sang noir) </w:t>
            </w:r>
            <w:r>
              <w:rPr>
                <w:rFonts w:ascii="Calibri" w:hAnsi="Calibri" w:cs="Calibri"/>
              </w:rPr>
              <w:br/>
            </w:r>
            <w:r w:rsidRPr="00FF5F19">
              <w:rPr>
                <w:rFonts w:ascii="Calibri" w:hAnsi="Calibri" w:cs="Calibri"/>
              </w:rPr>
              <w:t>utilisée, avec signal pathologique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F1B09A6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  <w:tcBorders>
              <w:bottom w:val="single" w:sz="4" w:space="0" w:color="auto"/>
            </w:tcBorders>
          </w:tcPr>
          <w:p w14:paraId="4B4E14B9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</w:tcPr>
          <w:p w14:paraId="0D7DDAF2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</w:tbl>
    <w:p w14:paraId="69A7C39C" w14:textId="77777777" w:rsidR="00E610A3" w:rsidRPr="00FF5F19" w:rsidRDefault="00E610A3" w:rsidP="00E610A3">
      <w:pPr>
        <w:spacing w:after="0" w:line="240" w:lineRule="auto"/>
        <w:ind w:left="-567" w:right="-709"/>
        <w:contextualSpacing/>
        <w:rPr>
          <w:rFonts w:ascii="Calibri" w:hAnsi="Calibri" w:cs="Calibri"/>
          <w:i/>
          <w:iCs/>
        </w:rPr>
      </w:pPr>
      <w:r w:rsidRPr="00FF5F19">
        <w:rPr>
          <w:rFonts w:ascii="Calibri" w:hAnsi="Calibri" w:cs="Calibri"/>
          <w:i/>
          <w:iCs/>
        </w:rPr>
        <w:t>* de grade ≥ 2 (supérieur ou égal au bruit de fond hépatique)</w:t>
      </w:r>
    </w:p>
    <w:p w14:paraId="64081960" w14:textId="77777777" w:rsidR="00E610A3" w:rsidRPr="00FF5F19" w:rsidRDefault="00E610A3" w:rsidP="00E610A3">
      <w:pPr>
        <w:spacing w:after="0" w:line="240" w:lineRule="auto"/>
        <w:ind w:left="-567" w:right="-709"/>
        <w:contextualSpacing/>
        <w:rPr>
          <w:rFonts w:ascii="Calibri" w:hAnsi="Calibri" w:cs="Calibri"/>
          <w:i/>
          <w:iCs/>
        </w:rPr>
      </w:pPr>
      <w:r w:rsidRPr="00FF5F19">
        <w:rPr>
          <w:rFonts w:ascii="Calibri" w:hAnsi="Calibri" w:cs="Calibri"/>
          <w:i/>
          <w:iCs/>
        </w:rPr>
        <w:t>** aorte, artères céphaliques ou autres gros vaisseaux</w:t>
      </w:r>
    </w:p>
    <w:p w14:paraId="25C272AF" w14:textId="77777777" w:rsidR="00E610A3" w:rsidRPr="00FF5F19" w:rsidRDefault="00E610A3" w:rsidP="00E610A3">
      <w:pPr>
        <w:spacing w:after="0" w:line="240" w:lineRule="auto"/>
        <w:ind w:left="-567" w:right="-709"/>
        <w:contextualSpacing/>
        <w:rPr>
          <w:rFonts w:ascii="Calibri" w:hAnsi="Calibri" w:cs="Calibri"/>
          <w:i/>
          <w:iCs/>
        </w:rPr>
      </w:pPr>
      <w:r w:rsidRPr="00FF5F19">
        <w:rPr>
          <w:rFonts w:ascii="Calibri" w:hAnsi="Calibri" w:cs="Calibri"/>
          <w:i/>
          <w:iCs/>
        </w:rPr>
        <w:t>*** ≥ 2 mm pour l’aorte ; ≥ 1 mm pour les autres grosses artères</w:t>
      </w:r>
    </w:p>
    <w:p w14:paraId="2FB67240" w14:textId="77777777" w:rsidR="00E610A3" w:rsidRPr="00FF5F19" w:rsidRDefault="00E610A3" w:rsidP="00E610A3">
      <w:pPr>
        <w:spacing w:after="0" w:line="240" w:lineRule="auto"/>
        <w:ind w:left="-567" w:right="-709"/>
        <w:contextualSpacing/>
        <w:jc w:val="right"/>
        <w:rPr>
          <w:rFonts w:ascii="Calibri" w:hAnsi="Calibri" w:cs="Calibri"/>
          <w:i/>
          <w:iCs/>
        </w:rPr>
      </w:pPr>
    </w:p>
    <w:p w14:paraId="0549D074" w14:textId="77777777" w:rsidR="00E610A3" w:rsidRPr="00FF5F19" w:rsidRDefault="00E610A3" w:rsidP="00E610A3">
      <w:pPr>
        <w:spacing w:after="0" w:line="240" w:lineRule="auto"/>
        <w:ind w:left="-567" w:right="-709"/>
        <w:contextualSpacing/>
        <w:jc w:val="right"/>
        <w:rPr>
          <w:rFonts w:ascii="Calibri" w:hAnsi="Calibri" w:cs="Calibri"/>
          <w:i/>
          <w:iCs/>
        </w:rPr>
      </w:pP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3085"/>
        <w:gridCol w:w="1843"/>
        <w:gridCol w:w="3260"/>
        <w:gridCol w:w="1701"/>
      </w:tblGrid>
      <w:tr w:rsidR="00E610A3" w:rsidRPr="00FF5F19" w14:paraId="05CFFAA1" w14:textId="77777777" w:rsidTr="00344928">
        <w:tc>
          <w:tcPr>
            <w:tcW w:w="3085" w:type="dxa"/>
          </w:tcPr>
          <w:p w14:paraId="7BCEA56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proofErr w:type="spellStart"/>
            <w:r w:rsidRPr="00FF5F19">
              <w:rPr>
                <w:rFonts w:ascii="Calibri" w:hAnsi="Calibri" w:cs="Calibri"/>
                <w:lang w:val="en-US"/>
              </w:rPr>
              <w:t>Hémoglobine</w:t>
            </w:r>
            <w:proofErr w:type="spellEnd"/>
          </w:p>
        </w:tc>
        <w:tc>
          <w:tcPr>
            <w:tcW w:w="1843" w:type="dxa"/>
          </w:tcPr>
          <w:p w14:paraId="41ABD07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g/dL</w:t>
            </w:r>
          </w:p>
        </w:tc>
        <w:tc>
          <w:tcPr>
            <w:tcW w:w="3260" w:type="dxa"/>
          </w:tcPr>
          <w:p w14:paraId="7768FE5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Leucocytes</w:t>
            </w:r>
          </w:p>
        </w:tc>
        <w:tc>
          <w:tcPr>
            <w:tcW w:w="1701" w:type="dxa"/>
          </w:tcPr>
          <w:p w14:paraId="11F1D6F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.…………     G/L</w:t>
            </w:r>
          </w:p>
        </w:tc>
      </w:tr>
      <w:tr w:rsidR="00E610A3" w:rsidRPr="00FF5F19" w14:paraId="46EDD022" w14:textId="77777777" w:rsidTr="00344928">
        <w:tc>
          <w:tcPr>
            <w:tcW w:w="3085" w:type="dxa"/>
          </w:tcPr>
          <w:p w14:paraId="16CE9781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Neutrophiles</w:t>
            </w:r>
          </w:p>
        </w:tc>
        <w:tc>
          <w:tcPr>
            <w:tcW w:w="1843" w:type="dxa"/>
          </w:tcPr>
          <w:p w14:paraId="0E96FF5E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G/L</w:t>
            </w:r>
          </w:p>
        </w:tc>
        <w:tc>
          <w:tcPr>
            <w:tcW w:w="3260" w:type="dxa"/>
          </w:tcPr>
          <w:p w14:paraId="51CF61E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Lymphocytes</w:t>
            </w:r>
          </w:p>
        </w:tc>
        <w:tc>
          <w:tcPr>
            <w:tcW w:w="1701" w:type="dxa"/>
          </w:tcPr>
          <w:p w14:paraId="1BEBFA4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………….     G/L</w:t>
            </w:r>
          </w:p>
        </w:tc>
      </w:tr>
      <w:tr w:rsidR="00E610A3" w:rsidRPr="00FF5F19" w14:paraId="14B7DEAE" w14:textId="77777777" w:rsidTr="00344928">
        <w:tc>
          <w:tcPr>
            <w:tcW w:w="3085" w:type="dxa"/>
            <w:tcBorders>
              <w:bottom w:val="single" w:sz="4" w:space="0" w:color="auto"/>
            </w:tcBorders>
          </w:tcPr>
          <w:p w14:paraId="2C568DB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Monocytes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F880F8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………...     G/L</w:t>
            </w:r>
          </w:p>
        </w:tc>
        <w:tc>
          <w:tcPr>
            <w:tcW w:w="3260" w:type="dxa"/>
          </w:tcPr>
          <w:p w14:paraId="71C9A58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Plaquettes</w:t>
            </w:r>
          </w:p>
        </w:tc>
        <w:tc>
          <w:tcPr>
            <w:tcW w:w="1701" w:type="dxa"/>
          </w:tcPr>
          <w:p w14:paraId="5FDF4DC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………….     G/L</w:t>
            </w:r>
          </w:p>
        </w:tc>
      </w:tr>
      <w:tr w:rsidR="00E610A3" w:rsidRPr="00FF5F19" w14:paraId="68CFEF84" w14:textId="77777777" w:rsidTr="003449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677B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CRP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FA9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mg/L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EBCA11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proofErr w:type="spellStart"/>
            <w:r w:rsidRPr="00FF5F19">
              <w:rPr>
                <w:rFonts w:ascii="Calibri" w:hAnsi="Calibri" w:cs="Calibri"/>
                <w:lang w:val="en-US"/>
              </w:rPr>
              <w:t>Fibrinogène</w:t>
            </w:r>
            <w:proofErr w:type="spellEnd"/>
          </w:p>
        </w:tc>
        <w:tc>
          <w:tcPr>
            <w:tcW w:w="1701" w:type="dxa"/>
          </w:tcPr>
          <w:p w14:paraId="357BC8B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………….     g/l</w:t>
            </w:r>
          </w:p>
        </w:tc>
      </w:tr>
      <w:tr w:rsidR="00E610A3" w:rsidRPr="00FF5F19" w14:paraId="6CFFFD6B" w14:textId="77777777" w:rsidTr="003449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48F6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VS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D381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mm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EC7F67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ALAT</w:t>
            </w:r>
          </w:p>
        </w:tc>
        <w:tc>
          <w:tcPr>
            <w:tcW w:w="1701" w:type="dxa"/>
          </w:tcPr>
          <w:p w14:paraId="6846538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………….     UI/L</w:t>
            </w:r>
          </w:p>
        </w:tc>
      </w:tr>
      <w:tr w:rsidR="00E610A3" w:rsidRPr="00FF5F19" w14:paraId="4E55C0C5" w14:textId="77777777" w:rsidTr="00344928">
        <w:tc>
          <w:tcPr>
            <w:tcW w:w="3085" w:type="dxa"/>
            <w:tcBorders>
              <w:top w:val="single" w:sz="4" w:space="0" w:color="auto"/>
            </w:tcBorders>
          </w:tcPr>
          <w:p w14:paraId="33A9F0B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ASAT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984D6F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UI/L</w:t>
            </w:r>
          </w:p>
        </w:tc>
        <w:tc>
          <w:tcPr>
            <w:tcW w:w="3260" w:type="dxa"/>
          </w:tcPr>
          <w:p w14:paraId="183812A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Phosphatases </w:t>
            </w:r>
            <w:proofErr w:type="spellStart"/>
            <w:r w:rsidRPr="00FF5F19">
              <w:rPr>
                <w:rFonts w:ascii="Calibri" w:hAnsi="Calibri" w:cs="Calibri"/>
                <w:lang w:val="en-US"/>
              </w:rPr>
              <w:t>alcalines</w:t>
            </w:r>
            <w:proofErr w:type="spellEnd"/>
          </w:p>
        </w:tc>
        <w:tc>
          <w:tcPr>
            <w:tcW w:w="1701" w:type="dxa"/>
          </w:tcPr>
          <w:p w14:paraId="3A2F943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………….     UI/L</w:t>
            </w:r>
          </w:p>
        </w:tc>
      </w:tr>
      <w:tr w:rsidR="00E610A3" w:rsidRPr="00FF5F19" w14:paraId="510F7D81" w14:textId="77777777" w:rsidTr="00344928">
        <w:trPr>
          <w:gridAfter w:val="2"/>
          <w:wAfter w:w="4961" w:type="dxa"/>
        </w:trPr>
        <w:tc>
          <w:tcPr>
            <w:tcW w:w="3085" w:type="dxa"/>
          </w:tcPr>
          <w:p w14:paraId="4AD127A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Gamma-GT</w:t>
            </w:r>
          </w:p>
        </w:tc>
        <w:tc>
          <w:tcPr>
            <w:tcW w:w="1843" w:type="dxa"/>
          </w:tcPr>
          <w:p w14:paraId="54EADC3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UI/L</w:t>
            </w:r>
          </w:p>
        </w:tc>
      </w:tr>
    </w:tbl>
    <w:p w14:paraId="5A4E8EEF" w14:textId="77777777" w:rsidR="00E610A3" w:rsidRPr="00FF5F19" w:rsidRDefault="00E610A3" w:rsidP="00E610A3">
      <w:pPr>
        <w:spacing w:line="240" w:lineRule="auto"/>
        <w:contextualSpacing/>
        <w:rPr>
          <w:rFonts w:ascii="Calibri" w:hAnsi="Calibri" w:cs="Calibri"/>
          <w:b/>
        </w:rPr>
      </w:pPr>
    </w:p>
    <w:p w14:paraId="12CE5532" w14:textId="77777777" w:rsidR="00E610A3" w:rsidRDefault="00E610A3" w:rsidP="00E610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10A727FF" w14:textId="5A0AABDB" w:rsidR="00E610A3" w:rsidRDefault="00E610A3" w:rsidP="00E610A3">
      <w:pPr>
        <w:spacing w:line="240" w:lineRule="auto"/>
        <w:ind w:left="-567"/>
        <w:contextualSpacing/>
        <w:rPr>
          <w:rFonts w:ascii="Calibri" w:hAnsi="Calibri" w:cs="Calibri"/>
          <w:b/>
        </w:rPr>
      </w:pPr>
      <w:r w:rsidRPr="00FF5F19">
        <w:rPr>
          <w:rFonts w:ascii="Calibri" w:hAnsi="Calibri" w:cs="Calibri"/>
          <w:b/>
        </w:rPr>
        <w:lastRenderedPageBreak/>
        <w:t xml:space="preserve">TRAITEMENT DEBUTE APRES LA </w:t>
      </w:r>
      <w:r>
        <w:rPr>
          <w:rFonts w:ascii="Calibri" w:hAnsi="Calibri" w:cs="Calibri"/>
          <w:b/>
        </w:rPr>
        <w:t>2</w:t>
      </w:r>
      <w:r w:rsidRPr="00FF5F19">
        <w:rPr>
          <w:rFonts w:ascii="Calibri" w:hAnsi="Calibri" w:cs="Calibri"/>
          <w:b/>
          <w:vertAlign w:val="superscript"/>
        </w:rPr>
        <w:t>è</w:t>
      </w:r>
      <w:r>
        <w:rPr>
          <w:rFonts w:ascii="Calibri" w:hAnsi="Calibri" w:cs="Calibri"/>
          <w:b/>
          <w:vertAlign w:val="superscript"/>
        </w:rPr>
        <w:t>m</w:t>
      </w:r>
      <w:r w:rsidRPr="00FF5F19">
        <w:rPr>
          <w:rFonts w:ascii="Calibri" w:hAnsi="Calibri" w:cs="Calibri"/>
          <w:b/>
          <w:vertAlign w:val="superscript"/>
        </w:rPr>
        <w:t>e</w:t>
      </w:r>
      <w:r w:rsidRPr="00FF5F19">
        <w:rPr>
          <w:rFonts w:ascii="Calibri" w:hAnsi="Calibri" w:cs="Calibri"/>
          <w:b/>
        </w:rPr>
        <w:t xml:space="preserve"> RECHUTE </w:t>
      </w:r>
    </w:p>
    <w:p w14:paraId="77B62A64" w14:textId="77777777" w:rsidR="00E610A3" w:rsidRPr="00FF5F19" w:rsidRDefault="00E610A3" w:rsidP="00E610A3">
      <w:pPr>
        <w:spacing w:line="240" w:lineRule="auto"/>
        <w:ind w:left="-567"/>
        <w:contextualSpacing/>
        <w:rPr>
          <w:rFonts w:ascii="Calibri" w:hAnsi="Calibri" w:cs="Calibri"/>
          <w:b/>
        </w:rPr>
      </w:pPr>
    </w:p>
    <w:tbl>
      <w:tblPr>
        <w:tblW w:w="0" w:type="auto"/>
        <w:tblInd w:w="-572" w:type="dxa"/>
        <w:tblLook w:val="04A0" w:firstRow="1" w:lastRow="0" w:firstColumn="1" w:lastColumn="0" w:noHBand="0" w:noVBand="1"/>
      </w:tblPr>
      <w:tblGrid>
        <w:gridCol w:w="6804"/>
        <w:gridCol w:w="1418"/>
        <w:gridCol w:w="1412"/>
      </w:tblGrid>
      <w:tr w:rsidR="00E610A3" w:rsidRPr="00FF5F19" w14:paraId="7A1A82AE" w14:textId="77777777" w:rsidTr="00344928">
        <w:tc>
          <w:tcPr>
            <w:tcW w:w="6804" w:type="dxa"/>
          </w:tcPr>
          <w:p w14:paraId="2285267B" w14:textId="77777777" w:rsidR="00E610A3" w:rsidRPr="00FF5F19" w:rsidRDefault="00E610A3" w:rsidP="00344928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  <w:b/>
              </w:rPr>
              <w:t>Corticothérapie</w:t>
            </w:r>
            <w:r w:rsidRPr="00FF5F19">
              <w:rPr>
                <w:rFonts w:ascii="Calibri" w:hAnsi="Calibri" w:cs="Calibri"/>
              </w:rPr>
              <w:t xml:space="preserve"> (Prednisone, Prednisolone)</w:t>
            </w:r>
          </w:p>
          <w:p w14:paraId="692202BD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Posologie : …</w:t>
            </w:r>
          </w:p>
          <w:p w14:paraId="58D0067E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Durée (</w:t>
            </w:r>
            <w:proofErr w:type="spellStart"/>
            <w:r w:rsidRPr="00FF5F19">
              <w:rPr>
                <w:rFonts w:ascii="Calibri" w:hAnsi="Calibri" w:cs="Calibri"/>
              </w:rPr>
              <w:t>initalement</w:t>
            </w:r>
            <w:proofErr w:type="spellEnd"/>
            <w:r w:rsidRPr="00FF5F19">
              <w:rPr>
                <w:rFonts w:ascii="Calibri" w:hAnsi="Calibri" w:cs="Calibri"/>
              </w:rPr>
              <w:t>) prévue de la décroissance : …</w:t>
            </w:r>
          </w:p>
        </w:tc>
        <w:tc>
          <w:tcPr>
            <w:tcW w:w="1418" w:type="dxa"/>
          </w:tcPr>
          <w:p w14:paraId="3F95F6F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</w:tcPr>
          <w:p w14:paraId="772FA6A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62A30A73" w14:textId="77777777" w:rsidTr="00344928">
        <w:tc>
          <w:tcPr>
            <w:tcW w:w="6804" w:type="dxa"/>
            <w:tcBorders>
              <w:bottom w:val="single" w:sz="4" w:space="0" w:color="auto"/>
            </w:tcBorders>
          </w:tcPr>
          <w:p w14:paraId="661437D5" w14:textId="77777777" w:rsidR="00E610A3" w:rsidRPr="00FF5F19" w:rsidRDefault="00E610A3" w:rsidP="00344928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  <w:b/>
              </w:rPr>
              <w:t>Aspirine</w:t>
            </w:r>
            <w:r w:rsidRPr="00FF5F19">
              <w:rPr>
                <w:rFonts w:ascii="Calibri" w:hAnsi="Calibri" w:cs="Calibri"/>
              </w:rPr>
              <w:t xml:space="preserve"> (</w:t>
            </w:r>
            <w:proofErr w:type="spellStart"/>
            <w:r w:rsidRPr="00FF5F19">
              <w:rPr>
                <w:rFonts w:ascii="Calibri" w:hAnsi="Calibri" w:cs="Calibri"/>
              </w:rPr>
              <w:t>Kardegic</w:t>
            </w:r>
            <w:proofErr w:type="spellEnd"/>
            <w:r w:rsidRPr="00FF5F19">
              <w:rPr>
                <w:rFonts w:ascii="Calibri" w:hAnsi="Calibri" w:cs="Calibri"/>
              </w:rPr>
              <w:t xml:space="preserve"> 75, 160…)</w:t>
            </w:r>
          </w:p>
          <w:p w14:paraId="30AED280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Durée de traitement : …</w:t>
            </w:r>
          </w:p>
          <w:p w14:paraId="3DCE5676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Mettre </w:t>
            </w:r>
            <w:r w:rsidRPr="00FF5F19">
              <w:rPr>
                <w:rFonts w:ascii="Calibri" w:hAnsi="Calibri" w:cs="Calibri"/>
                <w:i/>
              </w:rPr>
              <w:t>pas d’arrêt</w:t>
            </w:r>
            <w:r w:rsidRPr="00FF5F19">
              <w:rPr>
                <w:rFonts w:ascii="Calibri" w:hAnsi="Calibri" w:cs="Calibri"/>
              </w:rPr>
              <w:t xml:space="preserve"> si poursuivi au long cours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D7BE2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02A72E2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1094EAC0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3D4CE06" w14:textId="77777777" w:rsidR="00E610A3" w:rsidRPr="00FF5F19" w:rsidRDefault="00E610A3" w:rsidP="00344928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  <w:b/>
              </w:rPr>
            </w:pPr>
            <w:r w:rsidRPr="00FF5F19">
              <w:rPr>
                <w:rFonts w:ascii="Calibri" w:hAnsi="Calibri" w:cs="Calibri"/>
                <w:b/>
              </w:rPr>
              <w:t>Traitement ciblé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F08A6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67FA838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61FA53BC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BFE8245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Tocilizumab SC</w:t>
            </w:r>
          </w:p>
          <w:p w14:paraId="2DD86596" w14:textId="77777777" w:rsidR="00E610A3" w:rsidRPr="00FF5F19" w:rsidRDefault="00E610A3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Préciser posologie si autre que 162mg/</w:t>
            </w:r>
            <w:proofErr w:type="spellStart"/>
            <w:r w:rsidRPr="00FF5F19">
              <w:rPr>
                <w:rFonts w:ascii="Calibri" w:hAnsi="Calibri" w:cs="Calibri"/>
              </w:rPr>
              <w:t>sem</w:t>
            </w:r>
            <w:proofErr w:type="spellEnd"/>
            <w:r w:rsidRPr="00FF5F19">
              <w:rPr>
                <w:rFonts w:ascii="Calibri" w:hAnsi="Calibri" w:cs="Calibri"/>
              </w:rPr>
              <w:t>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BE012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513E66C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5E3E04AF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B6B32E7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Tocilizumab IV </w:t>
            </w:r>
          </w:p>
          <w:p w14:paraId="3A8CBF6E" w14:textId="77777777" w:rsidR="00E610A3" w:rsidRPr="00FF5F19" w:rsidRDefault="00E610A3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Préciser posologie si autre que 8mg/kg/4sem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98ADE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305594E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531DA75F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C469235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Sarilumab SC</w:t>
            </w:r>
          </w:p>
          <w:p w14:paraId="0A63AC8F" w14:textId="77777777" w:rsidR="00E610A3" w:rsidRPr="00FF5F19" w:rsidRDefault="00E610A3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Préciser posologie si autre que 200mg/2 </w:t>
            </w:r>
            <w:proofErr w:type="spellStart"/>
            <w:r w:rsidRPr="00FF5F19">
              <w:rPr>
                <w:rFonts w:ascii="Calibri" w:hAnsi="Calibri" w:cs="Calibri"/>
              </w:rPr>
              <w:t>sem</w:t>
            </w:r>
            <w:proofErr w:type="spellEnd"/>
            <w:r w:rsidRPr="00FF5F19">
              <w:rPr>
                <w:rFonts w:ascii="Calibri" w:hAnsi="Calibri" w:cs="Calibri"/>
              </w:rPr>
              <w:t>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DFB15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1CA3CDD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3998615C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3AACCAA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  <w:u w:val="single"/>
              </w:rPr>
            </w:pPr>
            <w:r w:rsidRPr="00FF5F19">
              <w:rPr>
                <w:rFonts w:ascii="Calibri" w:hAnsi="Calibri" w:cs="Calibri"/>
                <w:u w:val="single"/>
              </w:rPr>
              <w:t>Autre traitement ciblé</w:t>
            </w:r>
          </w:p>
          <w:p w14:paraId="3A7A77D7" w14:textId="77777777" w:rsidR="00E610A3" w:rsidRPr="00FF5F19" w:rsidRDefault="00E610A3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DCI : …</w:t>
            </w:r>
          </w:p>
          <w:p w14:paraId="07544408" w14:textId="77777777" w:rsidR="00E610A3" w:rsidRPr="00FF5F19" w:rsidRDefault="00E610A3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Posologie : …</w:t>
            </w:r>
          </w:p>
          <w:p w14:paraId="46C2A0FA" w14:textId="77777777" w:rsidR="00E610A3" w:rsidRPr="00FF5F19" w:rsidRDefault="00E610A3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Raison du traitement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A667E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11EC843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</w:tbl>
    <w:p w14:paraId="25DBCF2E" w14:textId="77777777" w:rsidR="00E610A3" w:rsidRPr="00FF5F19" w:rsidRDefault="00E610A3" w:rsidP="00E610A3">
      <w:pPr>
        <w:spacing w:line="240" w:lineRule="auto"/>
        <w:contextualSpacing/>
        <w:rPr>
          <w:rFonts w:ascii="Calibri" w:hAnsi="Calibri" w:cs="Calibri"/>
          <w:b/>
        </w:rPr>
      </w:pPr>
    </w:p>
    <w:p w14:paraId="7CA7D97F" w14:textId="77777777" w:rsidR="00E610A3" w:rsidRPr="00FF5F19" w:rsidRDefault="00E610A3" w:rsidP="00E610A3">
      <w:pPr>
        <w:spacing w:line="240" w:lineRule="auto"/>
        <w:contextualSpacing/>
        <w:rPr>
          <w:rFonts w:ascii="Calibri" w:hAnsi="Calibri" w:cs="Calibri"/>
          <w:b/>
        </w:rPr>
      </w:pPr>
    </w:p>
    <w:p w14:paraId="4E4FC968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  <w:r w:rsidRPr="00FF5F19">
        <w:rPr>
          <w:rFonts w:ascii="Calibri" w:hAnsi="Calibri" w:cs="Calibri"/>
          <w:u w:val="single"/>
        </w:rPr>
        <w:t>Autres éléments d’intérêt</w:t>
      </w:r>
      <w:r w:rsidRPr="00FF5F19">
        <w:rPr>
          <w:rFonts w:ascii="Calibri" w:hAnsi="Calibri" w:cs="Calibri"/>
        </w:rPr>
        <w:t xml:space="preserve"> : </w:t>
      </w:r>
      <w:r w:rsidRPr="00FF5F19">
        <w:rPr>
          <w:rFonts w:ascii="Calibri" w:hAnsi="Calibri" w:cs="Calibri"/>
          <w:i/>
        </w:rPr>
        <w:t>Notes libres</w:t>
      </w:r>
    </w:p>
    <w:p w14:paraId="65EE86C0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0AB46A24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46589A41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50228BC6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585914CD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6C7FEF8F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03164128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07CE46EB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0F835F5F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3DEE7A3F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00D49D11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779A4C9F" w14:textId="77777777" w:rsidR="00E610A3" w:rsidRPr="00FF5F19" w:rsidRDefault="00E610A3" w:rsidP="00E610A3">
      <w:pPr>
        <w:spacing w:line="240" w:lineRule="auto"/>
        <w:contextualSpacing/>
        <w:rPr>
          <w:rFonts w:ascii="Calibri" w:hAnsi="Calibri" w:cs="Calibri"/>
          <w:u w:val="single"/>
        </w:rPr>
      </w:pPr>
      <w:r w:rsidRPr="00FF5F19">
        <w:rPr>
          <w:rFonts w:ascii="Calibri" w:hAnsi="Calibri" w:cs="Calibri"/>
          <w:u w:val="single"/>
        </w:rPr>
        <w:t xml:space="preserve"> </w:t>
      </w:r>
      <w:r w:rsidRPr="00FF5F19">
        <w:rPr>
          <w:rFonts w:ascii="Calibri" w:hAnsi="Calibri" w:cs="Calibri"/>
          <w:u w:val="single"/>
        </w:rPr>
        <w:br/>
      </w:r>
    </w:p>
    <w:p w14:paraId="06DE4F6E" w14:textId="77777777" w:rsidR="00E610A3" w:rsidRDefault="00E610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tbl>
      <w:tblPr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610A3" w:rsidRPr="00FF5F19" w14:paraId="3DAAEA37" w14:textId="77777777" w:rsidTr="00344928">
        <w:tc>
          <w:tcPr>
            <w:tcW w:w="10206" w:type="dxa"/>
            <w:shd w:val="clear" w:color="auto" w:fill="D9D9D9" w:themeFill="background1" w:themeFillShade="D9"/>
          </w:tcPr>
          <w:p w14:paraId="1999D5C7" w14:textId="6FC172C8" w:rsidR="00E610A3" w:rsidRPr="00FF5F19" w:rsidRDefault="00E610A3" w:rsidP="00344928">
            <w:pPr>
              <w:spacing w:line="240" w:lineRule="auto"/>
              <w:ind w:left="-567" w:right="-709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  <w:r w:rsidRPr="00FF5F19">
              <w:rPr>
                <w:rFonts w:ascii="Calibri" w:hAnsi="Calibri" w:cs="Calibri"/>
              </w:rPr>
              <w:t>è</w:t>
            </w:r>
            <w:r>
              <w:rPr>
                <w:rFonts w:ascii="Calibri" w:hAnsi="Calibri" w:cs="Calibri"/>
              </w:rPr>
              <w:t>m</w:t>
            </w:r>
            <w:r w:rsidRPr="00FF5F19">
              <w:rPr>
                <w:rFonts w:ascii="Calibri" w:hAnsi="Calibri" w:cs="Calibri"/>
              </w:rPr>
              <w:t>e RECHUTE</w:t>
            </w:r>
          </w:p>
        </w:tc>
      </w:tr>
    </w:tbl>
    <w:p w14:paraId="60E81F4A" w14:textId="77777777" w:rsidR="00E610A3" w:rsidRPr="00FF5F19" w:rsidRDefault="00E610A3" w:rsidP="00E610A3">
      <w:pPr>
        <w:spacing w:line="240" w:lineRule="auto"/>
        <w:contextualSpacing/>
        <w:rPr>
          <w:rFonts w:ascii="Calibri" w:hAnsi="Calibri" w:cs="Calibri"/>
          <w:b/>
        </w:rPr>
      </w:pPr>
    </w:p>
    <w:p w14:paraId="44053585" w14:textId="02C441B2" w:rsidR="00E610A3" w:rsidRPr="00FF5F19" w:rsidRDefault="00E610A3" w:rsidP="00E610A3">
      <w:pPr>
        <w:spacing w:line="240" w:lineRule="auto"/>
        <w:ind w:left="-567" w:right="-709"/>
        <w:contextualSpacing/>
        <w:rPr>
          <w:rFonts w:ascii="Calibri" w:hAnsi="Calibri" w:cs="Calibri"/>
          <w:b/>
          <w:bCs/>
          <w:u w:val="single"/>
        </w:rPr>
      </w:pPr>
      <w:r w:rsidRPr="00FF5F19">
        <w:rPr>
          <w:rFonts w:ascii="Calibri" w:hAnsi="Calibri" w:cs="Calibri"/>
          <w:b/>
          <w:bCs/>
          <w:u w:val="single"/>
        </w:rPr>
        <w:t xml:space="preserve">Date de la </w:t>
      </w:r>
      <w:r>
        <w:rPr>
          <w:rFonts w:ascii="Calibri" w:hAnsi="Calibri" w:cs="Calibri"/>
          <w:b/>
          <w:bCs/>
          <w:u w:val="single"/>
        </w:rPr>
        <w:t>3</w:t>
      </w:r>
      <w:r>
        <w:rPr>
          <w:rFonts w:ascii="Calibri" w:hAnsi="Calibri" w:cs="Calibri"/>
          <w:b/>
          <w:bCs/>
          <w:u w:val="single"/>
          <w:vertAlign w:val="superscript"/>
        </w:rPr>
        <w:t>èm</w:t>
      </w:r>
      <w:r w:rsidRPr="00FF5F19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FF5F19">
        <w:rPr>
          <w:rFonts w:ascii="Calibri" w:hAnsi="Calibri" w:cs="Calibri"/>
          <w:b/>
          <w:bCs/>
          <w:u w:val="single"/>
        </w:rPr>
        <w:t xml:space="preserve"> rechute (MM/AAAA) : </w:t>
      </w:r>
      <w:r w:rsidRPr="00FF5F19">
        <w:rPr>
          <w:rFonts w:ascii="Calibri" w:hAnsi="Calibri" w:cs="Calibri"/>
          <w:b/>
          <w:bCs/>
        </w:rPr>
        <w:sym w:font="Symbol" w:char="F0EB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t xml:space="preserve"> / </w:t>
      </w:r>
      <w:r w:rsidRPr="00FF5F19">
        <w:rPr>
          <w:rFonts w:ascii="Calibri" w:hAnsi="Calibri" w:cs="Calibri"/>
          <w:b/>
          <w:bCs/>
        </w:rPr>
        <w:sym w:font="Symbol" w:char="F0EB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  <w:r w:rsidRPr="00FF5F19">
        <w:rPr>
          <w:rFonts w:ascii="Calibri" w:hAnsi="Calibri" w:cs="Calibri"/>
          <w:b/>
          <w:bCs/>
        </w:rPr>
        <w:sym w:font="Symbol" w:char="F0EB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5F"/>
      </w:r>
      <w:r>
        <w:rPr>
          <w:rFonts w:ascii="Calibri" w:hAnsi="Calibri" w:cs="Calibri"/>
          <w:b/>
          <w:bCs/>
        </w:rPr>
        <w:t xml:space="preserve"> </w:t>
      </w:r>
      <w:r w:rsidRPr="00FF5F19">
        <w:rPr>
          <w:rFonts w:ascii="Calibri" w:hAnsi="Calibri" w:cs="Calibri"/>
          <w:b/>
          <w:bCs/>
        </w:rPr>
        <w:sym w:font="Symbol" w:char="F0FB"/>
      </w:r>
    </w:p>
    <w:p w14:paraId="16E30EC7" w14:textId="77777777" w:rsidR="00E610A3" w:rsidRPr="00FF5F19" w:rsidRDefault="00E610A3" w:rsidP="00E610A3">
      <w:pPr>
        <w:spacing w:line="240" w:lineRule="auto"/>
        <w:ind w:left="-567" w:right="-709"/>
        <w:contextualSpacing/>
        <w:rPr>
          <w:rFonts w:ascii="Calibri" w:hAnsi="Calibri" w:cs="Calibri"/>
          <w:b/>
          <w:bCs/>
        </w:rPr>
      </w:pPr>
    </w:p>
    <w:p w14:paraId="1FBAAB82" w14:textId="77777777" w:rsidR="00E610A3" w:rsidRDefault="00E610A3" w:rsidP="00E610A3">
      <w:pPr>
        <w:spacing w:line="240" w:lineRule="auto"/>
        <w:ind w:left="-567" w:right="-709"/>
        <w:contextualSpacing/>
        <w:rPr>
          <w:rFonts w:ascii="Calibri" w:hAnsi="Calibri" w:cs="Calibri"/>
          <w:b/>
          <w:bCs/>
        </w:rPr>
      </w:pPr>
      <w:r w:rsidRPr="00FF5F19">
        <w:rPr>
          <w:rFonts w:ascii="Calibri" w:hAnsi="Calibri" w:cs="Calibri"/>
          <w:b/>
          <w:bCs/>
        </w:rPr>
        <w:t>TRAITEMENTS AU MOMENT DE LA RECHUTE</w:t>
      </w:r>
    </w:p>
    <w:p w14:paraId="57524B14" w14:textId="77777777" w:rsidR="00E610A3" w:rsidRPr="00FF5F19" w:rsidRDefault="00E610A3" w:rsidP="00E610A3">
      <w:pPr>
        <w:spacing w:line="240" w:lineRule="auto"/>
        <w:ind w:left="-567" w:right="-709"/>
        <w:contextualSpacing/>
        <w:rPr>
          <w:rFonts w:ascii="Calibri" w:hAnsi="Calibri" w:cs="Calibri"/>
          <w:b/>
          <w:bCs/>
        </w:rPr>
      </w:pPr>
    </w:p>
    <w:tbl>
      <w:tblPr>
        <w:tblW w:w="0" w:type="auto"/>
        <w:tblInd w:w="-572" w:type="dxa"/>
        <w:tblLook w:val="04A0" w:firstRow="1" w:lastRow="0" w:firstColumn="1" w:lastColumn="0" w:noHBand="0" w:noVBand="1"/>
      </w:tblPr>
      <w:tblGrid>
        <w:gridCol w:w="6804"/>
        <w:gridCol w:w="1418"/>
        <w:gridCol w:w="1412"/>
      </w:tblGrid>
      <w:tr w:rsidR="00E610A3" w:rsidRPr="00FF5F19" w14:paraId="43FAEEEB" w14:textId="77777777" w:rsidTr="00344928">
        <w:tc>
          <w:tcPr>
            <w:tcW w:w="6804" w:type="dxa"/>
          </w:tcPr>
          <w:p w14:paraId="0B17289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  <w:b/>
              </w:rPr>
              <w:t>Corticothérapie</w:t>
            </w:r>
            <w:r w:rsidRPr="00FF5F19">
              <w:rPr>
                <w:rFonts w:ascii="Calibri" w:hAnsi="Calibri" w:cs="Calibri"/>
              </w:rPr>
              <w:t xml:space="preserve"> (Prednisone, Prednisolone)</w:t>
            </w:r>
          </w:p>
          <w:p w14:paraId="127CF908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Posologie : …</w:t>
            </w:r>
          </w:p>
        </w:tc>
        <w:tc>
          <w:tcPr>
            <w:tcW w:w="1418" w:type="dxa"/>
          </w:tcPr>
          <w:p w14:paraId="5F6A690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</w:tcPr>
          <w:p w14:paraId="104BB8B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7A2030ED" w14:textId="77777777" w:rsidTr="00344928">
        <w:tc>
          <w:tcPr>
            <w:tcW w:w="6804" w:type="dxa"/>
            <w:tcBorders>
              <w:bottom w:val="single" w:sz="4" w:space="0" w:color="auto"/>
            </w:tcBorders>
          </w:tcPr>
          <w:p w14:paraId="0CAC996C" w14:textId="77777777" w:rsidR="00E610A3" w:rsidRPr="00FF5F19" w:rsidRDefault="00E610A3" w:rsidP="00344928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  <w:b/>
              </w:rPr>
              <w:t>Aspirine</w:t>
            </w:r>
            <w:r w:rsidRPr="00FF5F19">
              <w:rPr>
                <w:rFonts w:ascii="Calibri" w:hAnsi="Calibri" w:cs="Calibri"/>
              </w:rPr>
              <w:t xml:space="preserve"> (</w:t>
            </w:r>
            <w:proofErr w:type="spellStart"/>
            <w:r w:rsidRPr="00FF5F19">
              <w:rPr>
                <w:rFonts w:ascii="Calibri" w:hAnsi="Calibri" w:cs="Calibri"/>
              </w:rPr>
              <w:t>Kardegic</w:t>
            </w:r>
            <w:proofErr w:type="spellEnd"/>
            <w:r w:rsidRPr="00FF5F19">
              <w:rPr>
                <w:rFonts w:ascii="Calibri" w:hAnsi="Calibri" w:cs="Calibri"/>
              </w:rPr>
              <w:t xml:space="preserve"> 75, 160…)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8674D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453E17B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7F3EE6ED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001DA73" w14:textId="77777777" w:rsidR="00E610A3" w:rsidRPr="00FF5F19" w:rsidRDefault="00E610A3" w:rsidP="00344928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  <w:b/>
              </w:rPr>
            </w:pPr>
            <w:r w:rsidRPr="00FF5F19">
              <w:rPr>
                <w:rFonts w:ascii="Calibri" w:hAnsi="Calibri" w:cs="Calibri"/>
                <w:b/>
              </w:rPr>
              <w:t>Traitement ciblé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264C6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324E41C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7E06708F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B2E1EAA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Tocilizumab ou Sarilumab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5B304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7C59044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63078323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8190A85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  <w:u w:val="single"/>
              </w:rPr>
            </w:pPr>
            <w:r w:rsidRPr="00FF5F19">
              <w:rPr>
                <w:rFonts w:ascii="Calibri" w:hAnsi="Calibri" w:cs="Calibri"/>
                <w:u w:val="single"/>
              </w:rPr>
              <w:t>Autre traitement ciblé</w:t>
            </w:r>
          </w:p>
          <w:p w14:paraId="53B571CC" w14:textId="77777777" w:rsidR="00E610A3" w:rsidRPr="00FF5F19" w:rsidRDefault="00E610A3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DCI et posologie 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DB850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6A8A9F2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1F1B22DB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23EC0D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b/>
              </w:rPr>
            </w:pPr>
            <w:r w:rsidRPr="00FF5F19">
              <w:rPr>
                <w:rFonts w:ascii="Calibri" w:hAnsi="Calibri" w:cs="Calibri"/>
                <w:b/>
              </w:rPr>
              <w:t>Autres traitements rajoutés depuis le diagnostic </w:t>
            </w:r>
          </w:p>
          <w:p w14:paraId="2C79AE63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DCI et posologie : …</w:t>
            </w:r>
          </w:p>
          <w:p w14:paraId="5323C61C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  <w:b/>
              </w:rPr>
            </w:pPr>
            <w:r w:rsidRPr="00FF5F19">
              <w:rPr>
                <w:rFonts w:ascii="Calibri" w:hAnsi="Calibri" w:cs="Calibri"/>
              </w:rPr>
              <w:t>DCI et posologie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73F83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620619D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</w:tr>
    </w:tbl>
    <w:p w14:paraId="6F14F0CA" w14:textId="77777777" w:rsidR="00E610A3" w:rsidRPr="00FF5F19" w:rsidRDefault="00E610A3" w:rsidP="00E610A3">
      <w:pPr>
        <w:spacing w:line="240" w:lineRule="auto"/>
        <w:ind w:right="-709"/>
        <w:contextualSpacing/>
        <w:rPr>
          <w:rFonts w:ascii="Calibri" w:hAnsi="Calibri" w:cs="Calibri"/>
          <w:b/>
          <w:bCs/>
        </w:rPr>
      </w:pPr>
    </w:p>
    <w:p w14:paraId="11666F4B" w14:textId="77777777" w:rsidR="00E610A3" w:rsidRPr="00FF5F19" w:rsidRDefault="00E610A3" w:rsidP="00E610A3">
      <w:pPr>
        <w:spacing w:line="240" w:lineRule="auto"/>
        <w:ind w:left="-567" w:right="-709"/>
        <w:contextualSpacing/>
        <w:rPr>
          <w:rFonts w:ascii="Calibri" w:hAnsi="Calibri" w:cs="Calibri"/>
          <w:b/>
          <w:bCs/>
        </w:rPr>
      </w:pPr>
      <w:r w:rsidRPr="00FF5F19">
        <w:rPr>
          <w:rFonts w:ascii="Calibri" w:hAnsi="Calibri" w:cs="Calibri"/>
          <w:b/>
          <w:bCs/>
        </w:rPr>
        <w:t>CLINIQUE ET PARACLINIQUE A LA RECHUTE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6524"/>
        <w:gridCol w:w="930"/>
        <w:gridCol w:w="1089"/>
        <w:gridCol w:w="1086"/>
      </w:tblGrid>
      <w:tr w:rsidR="00E610A3" w:rsidRPr="00FF5F19" w14:paraId="1DE8BEB4" w14:textId="77777777" w:rsidTr="00344928">
        <w:tc>
          <w:tcPr>
            <w:tcW w:w="9629" w:type="dxa"/>
            <w:gridSpan w:val="4"/>
            <w:tcBorders>
              <w:top w:val="single" w:sz="4" w:space="0" w:color="auto"/>
            </w:tcBorders>
          </w:tcPr>
          <w:p w14:paraId="21C8581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Signes généraux</w:t>
            </w:r>
          </w:p>
        </w:tc>
      </w:tr>
      <w:tr w:rsidR="00E610A3" w:rsidRPr="00FF5F19" w14:paraId="1093FF46" w14:textId="77777777" w:rsidTr="00344928">
        <w:tc>
          <w:tcPr>
            <w:tcW w:w="6524" w:type="dxa"/>
          </w:tcPr>
          <w:p w14:paraId="04E8D064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Fièvre</w:t>
            </w:r>
          </w:p>
        </w:tc>
        <w:tc>
          <w:tcPr>
            <w:tcW w:w="930" w:type="dxa"/>
          </w:tcPr>
          <w:p w14:paraId="728F4D5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7E97DC1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22E399E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75BF3172" w14:textId="77777777" w:rsidTr="00344928">
        <w:tc>
          <w:tcPr>
            <w:tcW w:w="6524" w:type="dxa"/>
          </w:tcPr>
          <w:p w14:paraId="18B4D76E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Asthénie</w:t>
            </w:r>
          </w:p>
        </w:tc>
        <w:tc>
          <w:tcPr>
            <w:tcW w:w="930" w:type="dxa"/>
          </w:tcPr>
          <w:p w14:paraId="6CB956D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1D46A6E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3A7D58A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65DA6781" w14:textId="77777777" w:rsidTr="00344928">
        <w:tc>
          <w:tcPr>
            <w:tcW w:w="6524" w:type="dxa"/>
            <w:tcBorders>
              <w:bottom w:val="single" w:sz="4" w:space="0" w:color="auto"/>
            </w:tcBorders>
          </w:tcPr>
          <w:p w14:paraId="42D8CB64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Amaigrissement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11FF813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120DC6B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358C63B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4C7D1CB3" w14:textId="77777777" w:rsidTr="00344928">
        <w:tc>
          <w:tcPr>
            <w:tcW w:w="9629" w:type="dxa"/>
            <w:gridSpan w:val="4"/>
            <w:tcBorders>
              <w:top w:val="single" w:sz="4" w:space="0" w:color="auto"/>
            </w:tcBorders>
          </w:tcPr>
          <w:p w14:paraId="06C19BA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Signes céphaliques</w:t>
            </w:r>
          </w:p>
        </w:tc>
      </w:tr>
      <w:tr w:rsidR="00E610A3" w:rsidRPr="00FF5F19" w14:paraId="48C9A29F" w14:textId="77777777" w:rsidTr="00344928">
        <w:tc>
          <w:tcPr>
            <w:tcW w:w="6524" w:type="dxa"/>
          </w:tcPr>
          <w:p w14:paraId="76C2E05B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Céphalées</w:t>
            </w:r>
          </w:p>
        </w:tc>
        <w:tc>
          <w:tcPr>
            <w:tcW w:w="930" w:type="dxa"/>
          </w:tcPr>
          <w:p w14:paraId="2D26016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2610166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5237FBF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4851AC5A" w14:textId="77777777" w:rsidTr="00344928">
        <w:tc>
          <w:tcPr>
            <w:tcW w:w="6524" w:type="dxa"/>
          </w:tcPr>
          <w:p w14:paraId="7A708593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Claudication de la mâchoire</w:t>
            </w:r>
          </w:p>
        </w:tc>
        <w:tc>
          <w:tcPr>
            <w:tcW w:w="930" w:type="dxa"/>
          </w:tcPr>
          <w:p w14:paraId="49C1541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18C48BD1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47349C01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1DBAFE34" w14:textId="77777777" w:rsidTr="00344928">
        <w:tc>
          <w:tcPr>
            <w:tcW w:w="6524" w:type="dxa"/>
          </w:tcPr>
          <w:p w14:paraId="004DD84F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Hyperesthésie du cuir chevelu</w:t>
            </w:r>
          </w:p>
        </w:tc>
        <w:tc>
          <w:tcPr>
            <w:tcW w:w="930" w:type="dxa"/>
          </w:tcPr>
          <w:p w14:paraId="456FF97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73C2D90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150C8E4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5DD55ABD" w14:textId="77777777" w:rsidTr="00344928">
        <w:tc>
          <w:tcPr>
            <w:tcW w:w="6524" w:type="dxa"/>
          </w:tcPr>
          <w:p w14:paraId="29B6E483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Anomalie à la palpation de l’artère temporale</w:t>
            </w:r>
          </w:p>
        </w:tc>
        <w:tc>
          <w:tcPr>
            <w:tcW w:w="930" w:type="dxa"/>
          </w:tcPr>
          <w:p w14:paraId="6869445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296F93C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3884E86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4CD68E65" w14:textId="77777777" w:rsidTr="00344928">
        <w:tc>
          <w:tcPr>
            <w:tcW w:w="6524" w:type="dxa"/>
            <w:tcBorders>
              <w:bottom w:val="single" w:sz="4" w:space="0" w:color="auto"/>
            </w:tcBorders>
          </w:tcPr>
          <w:p w14:paraId="5D06E6E4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Nécrose du scalp ou de la langue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6CD497A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32CC1321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5A06AAE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4B27243F" w14:textId="77777777" w:rsidTr="00344928">
        <w:tc>
          <w:tcPr>
            <w:tcW w:w="9629" w:type="dxa"/>
            <w:gridSpan w:val="4"/>
            <w:tcBorders>
              <w:top w:val="single" w:sz="4" w:space="0" w:color="auto"/>
            </w:tcBorders>
          </w:tcPr>
          <w:p w14:paraId="5E21A0E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Signes ophtalmologiques</w:t>
            </w:r>
          </w:p>
        </w:tc>
      </w:tr>
      <w:tr w:rsidR="00E610A3" w:rsidRPr="00FF5F19" w14:paraId="7460F52E" w14:textId="77777777" w:rsidTr="00344928">
        <w:tc>
          <w:tcPr>
            <w:tcW w:w="6524" w:type="dxa"/>
          </w:tcPr>
          <w:p w14:paraId="37A66CAA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Amaurose transitoire </w:t>
            </w:r>
          </w:p>
        </w:tc>
        <w:tc>
          <w:tcPr>
            <w:tcW w:w="930" w:type="dxa"/>
          </w:tcPr>
          <w:p w14:paraId="06A37F31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49532E9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172EAAF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37C99600" w14:textId="77777777" w:rsidTr="00344928">
        <w:tc>
          <w:tcPr>
            <w:tcW w:w="6524" w:type="dxa"/>
          </w:tcPr>
          <w:p w14:paraId="46AADBCC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Cécité</w:t>
            </w:r>
          </w:p>
        </w:tc>
        <w:tc>
          <w:tcPr>
            <w:tcW w:w="930" w:type="dxa"/>
          </w:tcPr>
          <w:p w14:paraId="23BF052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7234FC5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75C23DC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78BFCE07" w14:textId="77777777" w:rsidTr="00344928">
        <w:tc>
          <w:tcPr>
            <w:tcW w:w="6524" w:type="dxa"/>
          </w:tcPr>
          <w:p w14:paraId="4B8C3E37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Diplopie</w:t>
            </w:r>
          </w:p>
        </w:tc>
        <w:tc>
          <w:tcPr>
            <w:tcW w:w="930" w:type="dxa"/>
          </w:tcPr>
          <w:p w14:paraId="5E3B9101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2E36C91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06CCC57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72ED201B" w14:textId="77777777" w:rsidTr="00344928">
        <w:tc>
          <w:tcPr>
            <w:tcW w:w="6524" w:type="dxa"/>
          </w:tcPr>
          <w:p w14:paraId="714FC90B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Neuropathie optique ischémique antérieure aigue</w:t>
            </w:r>
          </w:p>
        </w:tc>
        <w:tc>
          <w:tcPr>
            <w:tcW w:w="930" w:type="dxa"/>
          </w:tcPr>
          <w:p w14:paraId="1CE0976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6F1DB76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62124BA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1C2C5017" w14:textId="77777777" w:rsidTr="00344928">
        <w:tc>
          <w:tcPr>
            <w:tcW w:w="6524" w:type="dxa"/>
            <w:tcBorders>
              <w:bottom w:val="single" w:sz="4" w:space="0" w:color="auto"/>
            </w:tcBorders>
          </w:tcPr>
          <w:p w14:paraId="0DF58EDE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Occlusion de l’artère centrale de la rétine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2076933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7FFAAA8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4E6BE49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5EAD3828" w14:textId="77777777" w:rsidTr="00344928">
        <w:tc>
          <w:tcPr>
            <w:tcW w:w="9629" w:type="dxa"/>
            <w:gridSpan w:val="4"/>
            <w:tcBorders>
              <w:top w:val="single" w:sz="4" w:space="0" w:color="auto"/>
            </w:tcBorders>
          </w:tcPr>
          <w:p w14:paraId="6B094BC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Atteinte de l’aorte ou de l’une de ses branches</w:t>
            </w:r>
          </w:p>
        </w:tc>
      </w:tr>
      <w:tr w:rsidR="00E610A3" w:rsidRPr="00FF5F19" w14:paraId="34801EAC" w14:textId="77777777" w:rsidTr="00344928">
        <w:tc>
          <w:tcPr>
            <w:tcW w:w="6524" w:type="dxa"/>
          </w:tcPr>
          <w:p w14:paraId="36504427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AVC ischémique</w:t>
            </w:r>
          </w:p>
        </w:tc>
        <w:tc>
          <w:tcPr>
            <w:tcW w:w="930" w:type="dxa"/>
          </w:tcPr>
          <w:p w14:paraId="40535C0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58FEDD9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44881AF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4CFE3892" w14:textId="77777777" w:rsidTr="00344928">
        <w:tc>
          <w:tcPr>
            <w:tcW w:w="6524" w:type="dxa"/>
          </w:tcPr>
          <w:p w14:paraId="32258041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Diminution ou abolition d’un pouls ou claudication de membre</w:t>
            </w:r>
          </w:p>
        </w:tc>
        <w:tc>
          <w:tcPr>
            <w:tcW w:w="930" w:type="dxa"/>
          </w:tcPr>
          <w:p w14:paraId="63B61A4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5C1BC9E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311D52C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  <w:r w:rsidRPr="00FF5F19">
              <w:rPr>
                <w:rFonts w:ascii="Calibri" w:hAnsi="Calibri" w:cs="Calibri"/>
              </w:rPr>
              <w:t xml:space="preserve"> </w:t>
            </w:r>
          </w:p>
        </w:tc>
      </w:tr>
      <w:tr w:rsidR="00E610A3" w:rsidRPr="00FF5F19" w14:paraId="187780B3" w14:textId="77777777" w:rsidTr="00344928">
        <w:tc>
          <w:tcPr>
            <w:tcW w:w="6524" w:type="dxa"/>
          </w:tcPr>
          <w:p w14:paraId="4FCD186C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Souffle vasculaire</w:t>
            </w:r>
          </w:p>
        </w:tc>
        <w:tc>
          <w:tcPr>
            <w:tcW w:w="930" w:type="dxa"/>
          </w:tcPr>
          <w:p w14:paraId="0A2EC9D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4002187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2B70910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576A3FB8" w14:textId="77777777" w:rsidTr="00344928">
        <w:tc>
          <w:tcPr>
            <w:tcW w:w="6524" w:type="dxa"/>
          </w:tcPr>
          <w:p w14:paraId="3B910262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Asymétrie tensionnelle</w:t>
            </w:r>
          </w:p>
        </w:tc>
        <w:tc>
          <w:tcPr>
            <w:tcW w:w="930" w:type="dxa"/>
          </w:tcPr>
          <w:p w14:paraId="45153BA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</w:tcPr>
          <w:p w14:paraId="5A9E252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</w:tcPr>
          <w:p w14:paraId="0004E8F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6F032107" w14:textId="77777777" w:rsidTr="00344928">
        <w:tc>
          <w:tcPr>
            <w:tcW w:w="6524" w:type="dxa"/>
            <w:tcBorders>
              <w:bottom w:val="single" w:sz="4" w:space="0" w:color="auto"/>
            </w:tcBorders>
          </w:tcPr>
          <w:p w14:paraId="221B5694" w14:textId="77777777" w:rsidR="00E610A3" w:rsidRPr="00FF5F19" w:rsidRDefault="00E610A3" w:rsidP="00344928">
            <w:pPr>
              <w:spacing w:line="240" w:lineRule="auto"/>
              <w:ind w:left="59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Ischémie de membre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0DD5403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490D264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1882DA7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34F501AA" w14:textId="77777777" w:rsidTr="00344928">
        <w:tc>
          <w:tcPr>
            <w:tcW w:w="6524" w:type="dxa"/>
            <w:tcBorders>
              <w:top w:val="single" w:sz="4" w:space="0" w:color="auto"/>
              <w:bottom w:val="single" w:sz="4" w:space="0" w:color="auto"/>
            </w:tcBorders>
          </w:tcPr>
          <w:p w14:paraId="6616ECA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Pseudopolyarthrite rhizomélique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18826851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DE89921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3F477F8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NC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</w:tbl>
    <w:p w14:paraId="364DAE80" w14:textId="77777777" w:rsidR="00E610A3" w:rsidRDefault="00E610A3" w:rsidP="00E610A3">
      <w:pPr>
        <w:spacing w:line="240" w:lineRule="auto"/>
        <w:ind w:right="-709"/>
        <w:contextualSpacing/>
        <w:jc w:val="right"/>
        <w:rPr>
          <w:rFonts w:ascii="Calibri" w:hAnsi="Calibri" w:cs="Calibri"/>
          <w:i/>
          <w:iCs/>
        </w:rPr>
      </w:pPr>
      <w:r w:rsidRPr="00FF5F19">
        <w:rPr>
          <w:rFonts w:ascii="Calibri" w:hAnsi="Calibri" w:cs="Calibri"/>
          <w:i/>
          <w:iCs/>
        </w:rPr>
        <w:t>NC : Non connu au diagnostic</w:t>
      </w:r>
    </w:p>
    <w:p w14:paraId="5D2C32E0" w14:textId="77777777" w:rsidR="00E610A3" w:rsidRDefault="00E610A3" w:rsidP="00E610A3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p w14:paraId="03A89511" w14:textId="77777777" w:rsidR="00E610A3" w:rsidRPr="00FF5F19" w:rsidRDefault="00E610A3" w:rsidP="00E610A3">
      <w:pPr>
        <w:spacing w:line="240" w:lineRule="auto"/>
        <w:ind w:right="-709"/>
        <w:contextualSpacing/>
        <w:jc w:val="right"/>
        <w:rPr>
          <w:rFonts w:ascii="Calibri" w:hAnsi="Calibri" w:cs="Calibri"/>
          <w:i/>
          <w:iCs/>
        </w:rPr>
      </w:pPr>
    </w:p>
    <w:tbl>
      <w:tblPr>
        <w:tblW w:w="10326" w:type="dxa"/>
        <w:tblInd w:w="-567" w:type="dxa"/>
        <w:tblLook w:val="04A0" w:firstRow="1" w:lastRow="0" w:firstColumn="1" w:lastColumn="0" w:noHBand="0" w:noVBand="1"/>
      </w:tblPr>
      <w:tblGrid>
        <w:gridCol w:w="420"/>
        <w:gridCol w:w="71"/>
        <w:gridCol w:w="4749"/>
        <w:gridCol w:w="1418"/>
        <w:gridCol w:w="283"/>
        <w:gridCol w:w="1134"/>
        <w:gridCol w:w="437"/>
        <w:gridCol w:w="555"/>
        <w:gridCol w:w="1248"/>
        <w:gridCol w:w="11"/>
      </w:tblGrid>
      <w:tr w:rsidR="00E610A3" w:rsidRPr="00FF5F19" w14:paraId="4DDE6100" w14:textId="77777777" w:rsidTr="00344928"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6B70E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Biopsie d’artère temporale compatible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D77C47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C77D58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2072BB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07D1E172" w14:textId="77777777" w:rsidTr="00344928">
        <w:tc>
          <w:tcPr>
            <w:tcW w:w="10326" w:type="dxa"/>
            <w:gridSpan w:val="10"/>
            <w:tcBorders>
              <w:top w:val="single" w:sz="4" w:space="0" w:color="auto"/>
            </w:tcBorders>
          </w:tcPr>
          <w:p w14:paraId="673C1A8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Echo Doppler des artères temporales</w:t>
            </w:r>
          </w:p>
        </w:tc>
      </w:tr>
      <w:tr w:rsidR="00E610A3" w:rsidRPr="00FF5F19" w14:paraId="31A185BC" w14:textId="77777777" w:rsidTr="00344928">
        <w:trPr>
          <w:gridAfter w:val="1"/>
          <w:wAfter w:w="11" w:type="dxa"/>
        </w:trPr>
        <w:tc>
          <w:tcPr>
            <w:tcW w:w="420" w:type="dxa"/>
          </w:tcPr>
          <w:p w14:paraId="19C27B54" w14:textId="77777777" w:rsidR="00E610A3" w:rsidRPr="00FF5F19" w:rsidRDefault="00E610A3" w:rsidP="00344928">
            <w:pPr>
              <w:spacing w:line="240" w:lineRule="auto"/>
              <w:ind w:left="597"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820" w:type="dxa"/>
            <w:gridSpan w:val="2"/>
          </w:tcPr>
          <w:p w14:paraId="5501FFB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Signe du halo</w:t>
            </w:r>
          </w:p>
        </w:tc>
        <w:tc>
          <w:tcPr>
            <w:tcW w:w="1418" w:type="dxa"/>
          </w:tcPr>
          <w:p w14:paraId="48BCAE4E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Bilatéral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  <w:gridSpan w:val="2"/>
          </w:tcPr>
          <w:p w14:paraId="0977CC7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Unilatéral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53EBBAC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48" w:type="dxa"/>
          </w:tcPr>
          <w:p w14:paraId="156A7F4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3E5E7344" w14:textId="77777777" w:rsidTr="00344928">
        <w:trPr>
          <w:gridAfter w:val="1"/>
          <w:wAfter w:w="11" w:type="dxa"/>
        </w:trPr>
        <w:tc>
          <w:tcPr>
            <w:tcW w:w="420" w:type="dxa"/>
          </w:tcPr>
          <w:p w14:paraId="1C9446F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820" w:type="dxa"/>
            <w:gridSpan w:val="2"/>
          </w:tcPr>
          <w:p w14:paraId="7F72C751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Incompressibilité des artères temporales</w:t>
            </w:r>
          </w:p>
        </w:tc>
        <w:tc>
          <w:tcPr>
            <w:tcW w:w="1418" w:type="dxa"/>
          </w:tcPr>
          <w:p w14:paraId="715575F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Bilatéral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  <w:gridSpan w:val="2"/>
          </w:tcPr>
          <w:p w14:paraId="769B9B8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Unilatéral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4AABAF8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48" w:type="dxa"/>
          </w:tcPr>
          <w:p w14:paraId="37792A7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4038EFAC" w14:textId="77777777" w:rsidTr="00344928">
        <w:trPr>
          <w:gridAfter w:val="1"/>
          <w:wAfter w:w="11" w:type="dxa"/>
        </w:trPr>
        <w:tc>
          <w:tcPr>
            <w:tcW w:w="5240" w:type="dxa"/>
            <w:gridSpan w:val="3"/>
          </w:tcPr>
          <w:p w14:paraId="4878CA5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Echo Doppler de l’artère ophtalmique</w:t>
            </w:r>
          </w:p>
        </w:tc>
        <w:tc>
          <w:tcPr>
            <w:tcW w:w="1418" w:type="dxa"/>
          </w:tcPr>
          <w:p w14:paraId="5CF79F9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</w:tcPr>
          <w:p w14:paraId="22B1FC8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</w:tcPr>
          <w:p w14:paraId="2130D7D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1248" w:type="dxa"/>
          </w:tcPr>
          <w:p w14:paraId="69D58AC1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</w:tr>
      <w:tr w:rsidR="00E610A3" w:rsidRPr="00FF5F19" w14:paraId="6113AD77" w14:textId="77777777" w:rsidTr="00344928">
        <w:trPr>
          <w:gridAfter w:val="1"/>
          <w:wAfter w:w="11" w:type="dxa"/>
        </w:trPr>
        <w:tc>
          <w:tcPr>
            <w:tcW w:w="420" w:type="dxa"/>
          </w:tcPr>
          <w:p w14:paraId="634F5FF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820" w:type="dxa"/>
            <w:gridSpan w:val="2"/>
          </w:tcPr>
          <w:p w14:paraId="77226A3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Diminution du nerf optique</w:t>
            </w:r>
          </w:p>
        </w:tc>
        <w:tc>
          <w:tcPr>
            <w:tcW w:w="1418" w:type="dxa"/>
          </w:tcPr>
          <w:p w14:paraId="7E50A83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Bilatéral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  <w:gridSpan w:val="2"/>
          </w:tcPr>
          <w:p w14:paraId="77537FF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Unilatéral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5961AD3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48" w:type="dxa"/>
          </w:tcPr>
          <w:p w14:paraId="133E88D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0FB24CE5" w14:textId="77777777" w:rsidTr="00344928">
        <w:trPr>
          <w:gridAfter w:val="1"/>
          <w:wAfter w:w="11" w:type="dxa"/>
        </w:trPr>
        <w:tc>
          <w:tcPr>
            <w:tcW w:w="420" w:type="dxa"/>
            <w:tcBorders>
              <w:bottom w:val="single" w:sz="4" w:space="0" w:color="auto"/>
            </w:tcBorders>
          </w:tcPr>
          <w:p w14:paraId="4AF28B8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55DF264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Diminution du flux artériel du nerf optique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CBB3F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Bilatéral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5DC45D4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Unilatéral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513B568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6C72EB1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1D99610E" w14:textId="77777777" w:rsidTr="00344928">
        <w:tc>
          <w:tcPr>
            <w:tcW w:w="10326" w:type="dxa"/>
            <w:gridSpan w:val="10"/>
          </w:tcPr>
          <w:p w14:paraId="463C97D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TEP-TDM (ou TEP-IRM)</w:t>
            </w:r>
          </w:p>
        </w:tc>
      </w:tr>
      <w:tr w:rsidR="00E610A3" w:rsidRPr="00FF5F19" w14:paraId="600AD565" w14:textId="77777777" w:rsidTr="00344928">
        <w:tc>
          <w:tcPr>
            <w:tcW w:w="491" w:type="dxa"/>
            <w:gridSpan w:val="2"/>
          </w:tcPr>
          <w:p w14:paraId="202D230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 </w:t>
            </w:r>
          </w:p>
        </w:tc>
        <w:tc>
          <w:tcPr>
            <w:tcW w:w="4749" w:type="dxa"/>
          </w:tcPr>
          <w:p w14:paraId="7EA5FF0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Hypermétabolisme* de la paroi artérielle** </w:t>
            </w:r>
          </w:p>
        </w:tc>
        <w:tc>
          <w:tcPr>
            <w:tcW w:w="1701" w:type="dxa"/>
            <w:gridSpan w:val="2"/>
          </w:tcPr>
          <w:p w14:paraId="413501C3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</w:tcPr>
          <w:p w14:paraId="2991706E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</w:tcPr>
          <w:p w14:paraId="4B92F697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08012965" w14:textId="77777777" w:rsidTr="00344928">
        <w:tc>
          <w:tcPr>
            <w:tcW w:w="491" w:type="dxa"/>
            <w:gridSpan w:val="2"/>
          </w:tcPr>
          <w:p w14:paraId="1AA97C0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749" w:type="dxa"/>
          </w:tcPr>
          <w:p w14:paraId="7307E771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Hypermétabolisme* d’artère </w:t>
            </w:r>
            <w:proofErr w:type="spellStart"/>
            <w:r w:rsidRPr="00FF5F19">
              <w:rPr>
                <w:rFonts w:ascii="Calibri" w:hAnsi="Calibri" w:cs="Calibri"/>
              </w:rPr>
              <w:t>craniale</w:t>
            </w:r>
            <w:proofErr w:type="spellEnd"/>
          </w:p>
          <w:p w14:paraId="1146BE28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Si oui, quelle(s) artère(s) :  …</w:t>
            </w:r>
          </w:p>
        </w:tc>
        <w:tc>
          <w:tcPr>
            <w:tcW w:w="1701" w:type="dxa"/>
            <w:gridSpan w:val="2"/>
          </w:tcPr>
          <w:p w14:paraId="61F9D1C8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</w:tcPr>
          <w:p w14:paraId="47F1C9E9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</w:tcPr>
          <w:p w14:paraId="21DBCAD6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553F2131" w14:textId="77777777" w:rsidTr="00344928">
        <w:tc>
          <w:tcPr>
            <w:tcW w:w="491" w:type="dxa"/>
            <w:gridSpan w:val="2"/>
            <w:tcBorders>
              <w:bottom w:val="single" w:sz="4" w:space="0" w:color="auto"/>
            </w:tcBorders>
          </w:tcPr>
          <w:p w14:paraId="2F9DBD4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749" w:type="dxa"/>
            <w:tcBorders>
              <w:bottom w:val="single" w:sz="4" w:space="0" w:color="auto"/>
            </w:tcBorders>
          </w:tcPr>
          <w:p w14:paraId="5172AEAC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Hypermétabolisme périarticulaire des ceintures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7A3D593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  <w:tcBorders>
              <w:bottom w:val="single" w:sz="4" w:space="0" w:color="auto"/>
            </w:tcBorders>
          </w:tcPr>
          <w:p w14:paraId="2345411F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</w:tcPr>
          <w:p w14:paraId="32DFF823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1CD9B6C8" w14:textId="77777777" w:rsidTr="00344928">
        <w:tc>
          <w:tcPr>
            <w:tcW w:w="10326" w:type="dxa"/>
            <w:gridSpan w:val="10"/>
            <w:tcBorders>
              <w:top w:val="single" w:sz="4" w:space="0" w:color="auto"/>
            </w:tcBorders>
          </w:tcPr>
          <w:p w14:paraId="71E943C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Angioscanner</w:t>
            </w:r>
          </w:p>
        </w:tc>
      </w:tr>
      <w:tr w:rsidR="00E610A3" w:rsidRPr="00FF5F19" w14:paraId="3DB0ECC1" w14:textId="77777777" w:rsidTr="00344928">
        <w:tc>
          <w:tcPr>
            <w:tcW w:w="491" w:type="dxa"/>
            <w:gridSpan w:val="2"/>
          </w:tcPr>
          <w:p w14:paraId="6745E4CE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749" w:type="dxa"/>
          </w:tcPr>
          <w:p w14:paraId="7F679DF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Epaississement circonférentiel et homogène de </w:t>
            </w:r>
          </w:p>
          <w:p w14:paraId="45249CA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proofErr w:type="gramStart"/>
            <w:r w:rsidRPr="00FF5F19">
              <w:rPr>
                <w:rFonts w:ascii="Calibri" w:hAnsi="Calibri" w:cs="Calibri"/>
              </w:rPr>
              <w:t>la</w:t>
            </w:r>
            <w:proofErr w:type="gramEnd"/>
            <w:r w:rsidRPr="00FF5F19">
              <w:rPr>
                <w:rFonts w:ascii="Calibri" w:hAnsi="Calibri" w:cs="Calibri"/>
              </w:rPr>
              <w:t xml:space="preserve"> paroi artérielle*** </w:t>
            </w:r>
          </w:p>
        </w:tc>
        <w:tc>
          <w:tcPr>
            <w:tcW w:w="1701" w:type="dxa"/>
            <w:gridSpan w:val="2"/>
          </w:tcPr>
          <w:p w14:paraId="289A4687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</w:tcPr>
          <w:p w14:paraId="419061B0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</w:tcPr>
          <w:p w14:paraId="5B008310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50E366BD" w14:textId="77777777" w:rsidTr="00344928">
        <w:tc>
          <w:tcPr>
            <w:tcW w:w="10326" w:type="dxa"/>
            <w:gridSpan w:val="10"/>
          </w:tcPr>
          <w:p w14:paraId="4777903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i/>
                <w:iCs/>
              </w:rPr>
            </w:pPr>
            <w:r w:rsidRPr="00FF5F19">
              <w:rPr>
                <w:rFonts w:ascii="Calibri" w:hAnsi="Calibri" w:cs="Calibri"/>
                <w:i/>
                <w:iCs/>
              </w:rPr>
              <w:t>IRM</w:t>
            </w:r>
            <w:r>
              <w:rPr>
                <w:rFonts w:ascii="Calibri" w:hAnsi="Calibri" w:cs="Calibri"/>
                <w:i/>
                <w:iCs/>
              </w:rPr>
              <w:t xml:space="preserve"> ou angio-IRM</w:t>
            </w:r>
          </w:p>
        </w:tc>
      </w:tr>
      <w:tr w:rsidR="00E610A3" w:rsidRPr="00FF5F19" w14:paraId="063F6B26" w14:textId="77777777" w:rsidTr="00344928">
        <w:tc>
          <w:tcPr>
            <w:tcW w:w="491" w:type="dxa"/>
            <w:gridSpan w:val="2"/>
          </w:tcPr>
          <w:p w14:paraId="3EE950AE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749" w:type="dxa"/>
          </w:tcPr>
          <w:p w14:paraId="17C8EBE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Epaississement circonférentiel et homogène de la </w:t>
            </w:r>
          </w:p>
          <w:p w14:paraId="120E6B0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proofErr w:type="gramStart"/>
            <w:r w:rsidRPr="00FF5F19">
              <w:rPr>
                <w:rFonts w:ascii="Calibri" w:hAnsi="Calibri" w:cs="Calibri"/>
              </w:rPr>
              <w:t>paroi</w:t>
            </w:r>
            <w:proofErr w:type="gramEnd"/>
            <w:r w:rsidRPr="00FF5F19">
              <w:rPr>
                <w:rFonts w:ascii="Calibri" w:hAnsi="Calibri" w:cs="Calibri"/>
              </w:rPr>
              <w:t xml:space="preserve"> artérielle*** </w:t>
            </w:r>
          </w:p>
          <w:p w14:paraId="4E2C1C1E" w14:textId="77777777" w:rsidR="00E610A3" w:rsidRPr="00FF5F19" w:rsidRDefault="00E610A3" w:rsidP="00344928">
            <w:pPr>
              <w:spacing w:line="240" w:lineRule="auto"/>
              <w:ind w:left="68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Si oui, quelle(s) artère(s) :  …</w:t>
            </w:r>
          </w:p>
        </w:tc>
        <w:tc>
          <w:tcPr>
            <w:tcW w:w="1701" w:type="dxa"/>
            <w:gridSpan w:val="2"/>
          </w:tcPr>
          <w:p w14:paraId="0D3F966D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</w:tcPr>
          <w:p w14:paraId="5B7A79CF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</w:tcPr>
          <w:p w14:paraId="049FEC78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4271DD28" w14:textId="77777777" w:rsidTr="00344928">
        <w:tc>
          <w:tcPr>
            <w:tcW w:w="491" w:type="dxa"/>
            <w:gridSpan w:val="2"/>
            <w:tcBorders>
              <w:bottom w:val="single" w:sz="4" w:space="0" w:color="auto"/>
            </w:tcBorders>
          </w:tcPr>
          <w:p w14:paraId="49FE431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</w:p>
        </w:tc>
        <w:tc>
          <w:tcPr>
            <w:tcW w:w="4749" w:type="dxa"/>
            <w:tcBorders>
              <w:bottom w:val="single" w:sz="4" w:space="0" w:color="auto"/>
            </w:tcBorders>
          </w:tcPr>
          <w:p w14:paraId="3A6051E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Séquence Black-Blood (</w:t>
            </w:r>
            <w:r>
              <w:rPr>
                <w:rFonts w:ascii="Calibri" w:hAnsi="Calibri" w:cs="Calibri"/>
              </w:rPr>
              <w:t xml:space="preserve">3D T1, </w:t>
            </w:r>
            <w:r w:rsidRPr="00FF5F19">
              <w:rPr>
                <w:rFonts w:ascii="Calibri" w:hAnsi="Calibri" w:cs="Calibri"/>
              </w:rPr>
              <w:t>sang noir) </w:t>
            </w:r>
            <w:r>
              <w:rPr>
                <w:rFonts w:ascii="Calibri" w:hAnsi="Calibri" w:cs="Calibri"/>
              </w:rPr>
              <w:br/>
            </w:r>
            <w:r w:rsidRPr="00FF5F19">
              <w:rPr>
                <w:rFonts w:ascii="Calibri" w:hAnsi="Calibri" w:cs="Calibri"/>
              </w:rPr>
              <w:t>utilisée, avec signal pathologique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C32B328" w14:textId="77777777" w:rsidR="00E610A3" w:rsidRPr="00FF5F19" w:rsidRDefault="00E610A3" w:rsidP="00344928">
            <w:pPr>
              <w:spacing w:line="240" w:lineRule="auto"/>
              <w:ind w:left="457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1" w:type="dxa"/>
            <w:gridSpan w:val="2"/>
            <w:tcBorders>
              <w:bottom w:val="single" w:sz="4" w:space="0" w:color="auto"/>
            </w:tcBorders>
          </w:tcPr>
          <w:p w14:paraId="600FCDC3" w14:textId="77777777" w:rsidR="00E610A3" w:rsidRPr="00FF5F19" w:rsidRDefault="00E610A3" w:rsidP="00344928">
            <w:pPr>
              <w:spacing w:line="240" w:lineRule="auto"/>
              <w:ind w:left="312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</w:tcPr>
          <w:p w14:paraId="59558F93" w14:textId="77777777" w:rsidR="00E610A3" w:rsidRPr="00FF5F19" w:rsidRDefault="00E610A3" w:rsidP="00344928">
            <w:pPr>
              <w:spacing w:line="240" w:lineRule="auto"/>
              <w:ind w:left="300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fait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</w:tbl>
    <w:p w14:paraId="253E30CF" w14:textId="77777777" w:rsidR="00E610A3" w:rsidRPr="00FF5F19" w:rsidRDefault="00E610A3" w:rsidP="00E610A3">
      <w:pPr>
        <w:spacing w:after="0" w:line="240" w:lineRule="auto"/>
        <w:ind w:left="-567" w:right="-709"/>
        <w:contextualSpacing/>
        <w:rPr>
          <w:rFonts w:ascii="Calibri" w:hAnsi="Calibri" w:cs="Calibri"/>
          <w:i/>
          <w:iCs/>
        </w:rPr>
      </w:pPr>
      <w:r w:rsidRPr="00FF5F19">
        <w:rPr>
          <w:rFonts w:ascii="Calibri" w:hAnsi="Calibri" w:cs="Calibri"/>
          <w:i/>
          <w:iCs/>
        </w:rPr>
        <w:t>* de grade ≥ 2 (supérieur ou égal au bruit de fond hépatique)</w:t>
      </w:r>
    </w:p>
    <w:p w14:paraId="5DE3308A" w14:textId="77777777" w:rsidR="00E610A3" w:rsidRPr="00FF5F19" w:rsidRDefault="00E610A3" w:rsidP="00E610A3">
      <w:pPr>
        <w:spacing w:after="0" w:line="240" w:lineRule="auto"/>
        <w:ind w:left="-567" w:right="-709"/>
        <w:contextualSpacing/>
        <w:rPr>
          <w:rFonts w:ascii="Calibri" w:hAnsi="Calibri" w:cs="Calibri"/>
          <w:i/>
          <w:iCs/>
        </w:rPr>
      </w:pPr>
      <w:r w:rsidRPr="00FF5F19">
        <w:rPr>
          <w:rFonts w:ascii="Calibri" w:hAnsi="Calibri" w:cs="Calibri"/>
          <w:i/>
          <w:iCs/>
        </w:rPr>
        <w:t>** aorte, artères céphaliques ou autres gros vaisseaux</w:t>
      </w:r>
    </w:p>
    <w:p w14:paraId="6FCA18F0" w14:textId="77777777" w:rsidR="00E610A3" w:rsidRPr="00FF5F19" w:rsidRDefault="00E610A3" w:rsidP="00E610A3">
      <w:pPr>
        <w:spacing w:after="0" w:line="240" w:lineRule="auto"/>
        <w:ind w:left="-567" w:right="-709"/>
        <w:contextualSpacing/>
        <w:rPr>
          <w:rFonts w:ascii="Calibri" w:hAnsi="Calibri" w:cs="Calibri"/>
          <w:i/>
          <w:iCs/>
        </w:rPr>
      </w:pPr>
      <w:r w:rsidRPr="00FF5F19">
        <w:rPr>
          <w:rFonts w:ascii="Calibri" w:hAnsi="Calibri" w:cs="Calibri"/>
          <w:i/>
          <w:iCs/>
        </w:rPr>
        <w:t>*** ≥ 2 mm pour l’aorte ; ≥ 1 mm pour les autres grosses artères</w:t>
      </w:r>
    </w:p>
    <w:p w14:paraId="372BA43A" w14:textId="77777777" w:rsidR="00E610A3" w:rsidRPr="00FF5F19" w:rsidRDefault="00E610A3" w:rsidP="00E610A3">
      <w:pPr>
        <w:spacing w:after="0" w:line="240" w:lineRule="auto"/>
        <w:ind w:left="-567" w:right="-709"/>
        <w:contextualSpacing/>
        <w:jc w:val="right"/>
        <w:rPr>
          <w:rFonts w:ascii="Calibri" w:hAnsi="Calibri" w:cs="Calibri"/>
          <w:i/>
          <w:iCs/>
        </w:rPr>
      </w:pPr>
    </w:p>
    <w:p w14:paraId="2048146C" w14:textId="77777777" w:rsidR="00E610A3" w:rsidRPr="00FF5F19" w:rsidRDefault="00E610A3" w:rsidP="00E610A3">
      <w:pPr>
        <w:spacing w:after="0" w:line="240" w:lineRule="auto"/>
        <w:ind w:left="-567" w:right="-709"/>
        <w:contextualSpacing/>
        <w:jc w:val="right"/>
        <w:rPr>
          <w:rFonts w:ascii="Calibri" w:hAnsi="Calibri" w:cs="Calibri"/>
          <w:i/>
          <w:iCs/>
        </w:rPr>
      </w:pP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3085"/>
        <w:gridCol w:w="1843"/>
        <w:gridCol w:w="3260"/>
        <w:gridCol w:w="1701"/>
      </w:tblGrid>
      <w:tr w:rsidR="00E610A3" w:rsidRPr="00FF5F19" w14:paraId="4A4517CF" w14:textId="77777777" w:rsidTr="00344928">
        <w:tc>
          <w:tcPr>
            <w:tcW w:w="3085" w:type="dxa"/>
          </w:tcPr>
          <w:p w14:paraId="0844346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proofErr w:type="spellStart"/>
            <w:r w:rsidRPr="00FF5F19">
              <w:rPr>
                <w:rFonts w:ascii="Calibri" w:hAnsi="Calibri" w:cs="Calibri"/>
                <w:lang w:val="en-US"/>
              </w:rPr>
              <w:t>Hémoglobine</w:t>
            </w:r>
            <w:proofErr w:type="spellEnd"/>
          </w:p>
        </w:tc>
        <w:tc>
          <w:tcPr>
            <w:tcW w:w="1843" w:type="dxa"/>
          </w:tcPr>
          <w:p w14:paraId="3B9BEE1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g/dL</w:t>
            </w:r>
          </w:p>
        </w:tc>
        <w:tc>
          <w:tcPr>
            <w:tcW w:w="3260" w:type="dxa"/>
          </w:tcPr>
          <w:p w14:paraId="680B01C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Leucocytes</w:t>
            </w:r>
          </w:p>
        </w:tc>
        <w:tc>
          <w:tcPr>
            <w:tcW w:w="1701" w:type="dxa"/>
          </w:tcPr>
          <w:p w14:paraId="094F824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.…………     G/L</w:t>
            </w:r>
          </w:p>
        </w:tc>
      </w:tr>
      <w:tr w:rsidR="00E610A3" w:rsidRPr="00FF5F19" w14:paraId="08D5566B" w14:textId="77777777" w:rsidTr="00344928">
        <w:tc>
          <w:tcPr>
            <w:tcW w:w="3085" w:type="dxa"/>
          </w:tcPr>
          <w:p w14:paraId="57AF4760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Neutrophiles</w:t>
            </w:r>
          </w:p>
        </w:tc>
        <w:tc>
          <w:tcPr>
            <w:tcW w:w="1843" w:type="dxa"/>
          </w:tcPr>
          <w:p w14:paraId="7A520C4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G/L</w:t>
            </w:r>
          </w:p>
        </w:tc>
        <w:tc>
          <w:tcPr>
            <w:tcW w:w="3260" w:type="dxa"/>
          </w:tcPr>
          <w:p w14:paraId="38AE214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Lymphocytes</w:t>
            </w:r>
          </w:p>
        </w:tc>
        <w:tc>
          <w:tcPr>
            <w:tcW w:w="1701" w:type="dxa"/>
          </w:tcPr>
          <w:p w14:paraId="0B3EF1F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………….     G/L</w:t>
            </w:r>
          </w:p>
        </w:tc>
      </w:tr>
      <w:tr w:rsidR="00E610A3" w:rsidRPr="00FF5F19" w14:paraId="32FA887D" w14:textId="77777777" w:rsidTr="00344928">
        <w:tc>
          <w:tcPr>
            <w:tcW w:w="3085" w:type="dxa"/>
            <w:tcBorders>
              <w:bottom w:val="single" w:sz="4" w:space="0" w:color="auto"/>
            </w:tcBorders>
          </w:tcPr>
          <w:p w14:paraId="7B60F77F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Monocytes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03BEE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………...     G/L</w:t>
            </w:r>
          </w:p>
        </w:tc>
        <w:tc>
          <w:tcPr>
            <w:tcW w:w="3260" w:type="dxa"/>
          </w:tcPr>
          <w:p w14:paraId="74C019E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Plaquettes</w:t>
            </w:r>
          </w:p>
        </w:tc>
        <w:tc>
          <w:tcPr>
            <w:tcW w:w="1701" w:type="dxa"/>
          </w:tcPr>
          <w:p w14:paraId="08AEBFA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………….     G/L</w:t>
            </w:r>
          </w:p>
        </w:tc>
      </w:tr>
      <w:tr w:rsidR="00E610A3" w:rsidRPr="00FF5F19" w14:paraId="14DC95E2" w14:textId="77777777" w:rsidTr="003449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2E6B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CRP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18D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mg/L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5EB230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proofErr w:type="spellStart"/>
            <w:r w:rsidRPr="00FF5F19">
              <w:rPr>
                <w:rFonts w:ascii="Calibri" w:hAnsi="Calibri" w:cs="Calibri"/>
                <w:lang w:val="en-US"/>
              </w:rPr>
              <w:t>Fibrinogène</w:t>
            </w:r>
            <w:proofErr w:type="spellEnd"/>
          </w:p>
        </w:tc>
        <w:tc>
          <w:tcPr>
            <w:tcW w:w="1701" w:type="dxa"/>
          </w:tcPr>
          <w:p w14:paraId="18ABE0D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………….     g/l</w:t>
            </w:r>
          </w:p>
        </w:tc>
      </w:tr>
      <w:tr w:rsidR="00E610A3" w:rsidRPr="00FF5F19" w14:paraId="155291D5" w14:textId="77777777" w:rsidTr="003449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EBE6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VS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D501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mm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B7761CE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ALAT</w:t>
            </w:r>
          </w:p>
        </w:tc>
        <w:tc>
          <w:tcPr>
            <w:tcW w:w="1701" w:type="dxa"/>
          </w:tcPr>
          <w:p w14:paraId="1DEFD888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………….     UI/L</w:t>
            </w:r>
          </w:p>
        </w:tc>
      </w:tr>
      <w:tr w:rsidR="00E610A3" w:rsidRPr="00FF5F19" w14:paraId="083D59CD" w14:textId="77777777" w:rsidTr="00344928">
        <w:tc>
          <w:tcPr>
            <w:tcW w:w="3085" w:type="dxa"/>
            <w:tcBorders>
              <w:top w:val="single" w:sz="4" w:space="0" w:color="auto"/>
            </w:tcBorders>
          </w:tcPr>
          <w:p w14:paraId="1BB1433E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ASAT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A6D511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UI/L</w:t>
            </w:r>
          </w:p>
        </w:tc>
        <w:tc>
          <w:tcPr>
            <w:tcW w:w="3260" w:type="dxa"/>
          </w:tcPr>
          <w:p w14:paraId="4ECD396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Phosphatases </w:t>
            </w:r>
            <w:proofErr w:type="spellStart"/>
            <w:r w:rsidRPr="00FF5F19">
              <w:rPr>
                <w:rFonts w:ascii="Calibri" w:hAnsi="Calibri" w:cs="Calibri"/>
                <w:lang w:val="en-US"/>
              </w:rPr>
              <w:t>alcalines</w:t>
            </w:r>
            <w:proofErr w:type="spellEnd"/>
          </w:p>
        </w:tc>
        <w:tc>
          <w:tcPr>
            <w:tcW w:w="1701" w:type="dxa"/>
          </w:tcPr>
          <w:p w14:paraId="321FC7B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………….     UI/L</w:t>
            </w:r>
          </w:p>
        </w:tc>
      </w:tr>
      <w:tr w:rsidR="00E610A3" w:rsidRPr="00FF5F19" w14:paraId="2B9AFBF4" w14:textId="77777777" w:rsidTr="00344928">
        <w:trPr>
          <w:gridAfter w:val="2"/>
          <w:wAfter w:w="4961" w:type="dxa"/>
        </w:trPr>
        <w:tc>
          <w:tcPr>
            <w:tcW w:w="3085" w:type="dxa"/>
          </w:tcPr>
          <w:p w14:paraId="34AAC84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>Gamma-GT</w:t>
            </w:r>
          </w:p>
        </w:tc>
        <w:tc>
          <w:tcPr>
            <w:tcW w:w="1843" w:type="dxa"/>
          </w:tcPr>
          <w:p w14:paraId="16D2AF47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  <w:lang w:val="en-US"/>
              </w:rPr>
            </w:pPr>
            <w:r w:rsidRPr="00FF5F19">
              <w:rPr>
                <w:rFonts w:ascii="Calibri" w:hAnsi="Calibri" w:cs="Calibri"/>
                <w:lang w:val="en-US"/>
              </w:rPr>
              <w:t xml:space="preserve">  …………     UI/L</w:t>
            </w:r>
          </w:p>
        </w:tc>
      </w:tr>
    </w:tbl>
    <w:p w14:paraId="73C08C37" w14:textId="77777777" w:rsidR="00E610A3" w:rsidRPr="00FF5F19" w:rsidRDefault="00E610A3" w:rsidP="00E610A3">
      <w:pPr>
        <w:spacing w:line="240" w:lineRule="auto"/>
        <w:contextualSpacing/>
        <w:rPr>
          <w:rFonts w:ascii="Calibri" w:hAnsi="Calibri" w:cs="Calibri"/>
          <w:b/>
        </w:rPr>
      </w:pPr>
    </w:p>
    <w:p w14:paraId="3CD00C3F" w14:textId="77777777" w:rsidR="00E610A3" w:rsidRDefault="00E610A3" w:rsidP="00E610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1472A6E1" w14:textId="5EC72D44" w:rsidR="00E610A3" w:rsidRDefault="00E610A3" w:rsidP="00E610A3">
      <w:pPr>
        <w:spacing w:line="240" w:lineRule="auto"/>
        <w:ind w:left="-567"/>
        <w:contextualSpacing/>
        <w:rPr>
          <w:rFonts w:ascii="Calibri" w:hAnsi="Calibri" w:cs="Calibri"/>
          <w:b/>
        </w:rPr>
      </w:pPr>
      <w:r w:rsidRPr="00FF5F19">
        <w:rPr>
          <w:rFonts w:ascii="Calibri" w:hAnsi="Calibri" w:cs="Calibri"/>
          <w:b/>
        </w:rPr>
        <w:lastRenderedPageBreak/>
        <w:t xml:space="preserve">TRAITEMENT DEBUTE APRES LA </w:t>
      </w:r>
      <w:r>
        <w:rPr>
          <w:rFonts w:ascii="Calibri" w:hAnsi="Calibri" w:cs="Calibri"/>
          <w:b/>
        </w:rPr>
        <w:t>3</w:t>
      </w:r>
      <w:r w:rsidRPr="00FF5F19">
        <w:rPr>
          <w:rFonts w:ascii="Calibri" w:hAnsi="Calibri" w:cs="Calibri"/>
          <w:b/>
          <w:vertAlign w:val="superscript"/>
        </w:rPr>
        <w:t>è</w:t>
      </w:r>
      <w:r>
        <w:rPr>
          <w:rFonts w:ascii="Calibri" w:hAnsi="Calibri" w:cs="Calibri"/>
          <w:b/>
          <w:vertAlign w:val="superscript"/>
        </w:rPr>
        <w:t>m</w:t>
      </w:r>
      <w:r w:rsidRPr="00FF5F19">
        <w:rPr>
          <w:rFonts w:ascii="Calibri" w:hAnsi="Calibri" w:cs="Calibri"/>
          <w:b/>
          <w:vertAlign w:val="superscript"/>
        </w:rPr>
        <w:t>e</w:t>
      </w:r>
      <w:r w:rsidRPr="00FF5F19">
        <w:rPr>
          <w:rFonts w:ascii="Calibri" w:hAnsi="Calibri" w:cs="Calibri"/>
          <w:b/>
        </w:rPr>
        <w:t xml:space="preserve"> RECHUTE </w:t>
      </w:r>
    </w:p>
    <w:p w14:paraId="0D78BEFD" w14:textId="77777777" w:rsidR="00E610A3" w:rsidRPr="00FF5F19" w:rsidRDefault="00E610A3" w:rsidP="00E610A3">
      <w:pPr>
        <w:spacing w:line="240" w:lineRule="auto"/>
        <w:ind w:left="-567"/>
        <w:contextualSpacing/>
        <w:rPr>
          <w:rFonts w:ascii="Calibri" w:hAnsi="Calibri" w:cs="Calibri"/>
          <w:b/>
        </w:rPr>
      </w:pPr>
    </w:p>
    <w:tbl>
      <w:tblPr>
        <w:tblW w:w="0" w:type="auto"/>
        <w:tblInd w:w="-572" w:type="dxa"/>
        <w:tblLook w:val="04A0" w:firstRow="1" w:lastRow="0" w:firstColumn="1" w:lastColumn="0" w:noHBand="0" w:noVBand="1"/>
      </w:tblPr>
      <w:tblGrid>
        <w:gridCol w:w="6804"/>
        <w:gridCol w:w="1418"/>
        <w:gridCol w:w="1412"/>
      </w:tblGrid>
      <w:tr w:rsidR="00E610A3" w:rsidRPr="00FF5F19" w14:paraId="1AC9A4CF" w14:textId="77777777" w:rsidTr="00344928">
        <w:tc>
          <w:tcPr>
            <w:tcW w:w="6804" w:type="dxa"/>
          </w:tcPr>
          <w:p w14:paraId="6C439AB1" w14:textId="77777777" w:rsidR="00E610A3" w:rsidRPr="00FF5F19" w:rsidRDefault="00E610A3" w:rsidP="00344928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  <w:b/>
              </w:rPr>
              <w:t>Corticothérapie</w:t>
            </w:r>
            <w:r w:rsidRPr="00FF5F19">
              <w:rPr>
                <w:rFonts w:ascii="Calibri" w:hAnsi="Calibri" w:cs="Calibri"/>
              </w:rPr>
              <w:t xml:space="preserve"> (Prednisone, Prednisolone)</w:t>
            </w:r>
          </w:p>
          <w:p w14:paraId="78926DA3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Posologie : …</w:t>
            </w:r>
          </w:p>
          <w:p w14:paraId="2484F170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Durée (</w:t>
            </w:r>
            <w:proofErr w:type="spellStart"/>
            <w:r w:rsidRPr="00FF5F19">
              <w:rPr>
                <w:rFonts w:ascii="Calibri" w:hAnsi="Calibri" w:cs="Calibri"/>
              </w:rPr>
              <w:t>initalement</w:t>
            </w:r>
            <w:proofErr w:type="spellEnd"/>
            <w:r w:rsidRPr="00FF5F19">
              <w:rPr>
                <w:rFonts w:ascii="Calibri" w:hAnsi="Calibri" w:cs="Calibri"/>
              </w:rPr>
              <w:t>) prévue de la décroissance : …</w:t>
            </w:r>
          </w:p>
        </w:tc>
        <w:tc>
          <w:tcPr>
            <w:tcW w:w="1418" w:type="dxa"/>
          </w:tcPr>
          <w:p w14:paraId="1B2F2CD5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</w:tcPr>
          <w:p w14:paraId="7BD7A45E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11168284" w14:textId="77777777" w:rsidTr="00344928">
        <w:tc>
          <w:tcPr>
            <w:tcW w:w="6804" w:type="dxa"/>
            <w:tcBorders>
              <w:bottom w:val="single" w:sz="4" w:space="0" w:color="auto"/>
            </w:tcBorders>
          </w:tcPr>
          <w:p w14:paraId="44C45A03" w14:textId="77777777" w:rsidR="00E610A3" w:rsidRPr="00FF5F19" w:rsidRDefault="00E610A3" w:rsidP="00344928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  <w:b/>
              </w:rPr>
              <w:t>Aspirine</w:t>
            </w:r>
            <w:r w:rsidRPr="00FF5F19">
              <w:rPr>
                <w:rFonts w:ascii="Calibri" w:hAnsi="Calibri" w:cs="Calibri"/>
              </w:rPr>
              <w:t xml:space="preserve"> (</w:t>
            </w:r>
            <w:proofErr w:type="spellStart"/>
            <w:r w:rsidRPr="00FF5F19">
              <w:rPr>
                <w:rFonts w:ascii="Calibri" w:hAnsi="Calibri" w:cs="Calibri"/>
              </w:rPr>
              <w:t>Kardegic</w:t>
            </w:r>
            <w:proofErr w:type="spellEnd"/>
            <w:r w:rsidRPr="00FF5F19">
              <w:rPr>
                <w:rFonts w:ascii="Calibri" w:hAnsi="Calibri" w:cs="Calibri"/>
              </w:rPr>
              <w:t xml:space="preserve"> 75, 160…)</w:t>
            </w:r>
          </w:p>
          <w:p w14:paraId="3BBE0380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Durée de traitement : …</w:t>
            </w:r>
          </w:p>
          <w:p w14:paraId="03991A3F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Mettre </w:t>
            </w:r>
            <w:r w:rsidRPr="00FF5F19">
              <w:rPr>
                <w:rFonts w:ascii="Calibri" w:hAnsi="Calibri" w:cs="Calibri"/>
                <w:i/>
              </w:rPr>
              <w:t>pas d’arrêt</w:t>
            </w:r>
            <w:r w:rsidRPr="00FF5F19">
              <w:rPr>
                <w:rFonts w:ascii="Calibri" w:hAnsi="Calibri" w:cs="Calibri"/>
              </w:rPr>
              <w:t xml:space="preserve"> si poursuivi au long cours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90A71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7F66429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1081A9C6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799B0A3" w14:textId="77777777" w:rsidR="00E610A3" w:rsidRPr="00FF5F19" w:rsidRDefault="00E610A3" w:rsidP="00344928">
            <w:pPr>
              <w:spacing w:line="240" w:lineRule="auto"/>
              <w:ind w:left="-111" w:right="-709"/>
              <w:contextualSpacing/>
              <w:rPr>
                <w:rFonts w:ascii="Calibri" w:hAnsi="Calibri" w:cs="Calibri"/>
                <w:b/>
              </w:rPr>
            </w:pPr>
            <w:r w:rsidRPr="00FF5F19">
              <w:rPr>
                <w:rFonts w:ascii="Calibri" w:hAnsi="Calibri" w:cs="Calibri"/>
                <w:b/>
              </w:rPr>
              <w:t>Traitement ciblé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1A16E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59EDBD3D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54CF3B8B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95AD7E3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Tocilizumab SC</w:t>
            </w:r>
          </w:p>
          <w:p w14:paraId="0D18F9D5" w14:textId="77777777" w:rsidR="00E610A3" w:rsidRPr="00FF5F19" w:rsidRDefault="00E610A3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Préciser posologie si autre que 162mg/</w:t>
            </w:r>
            <w:proofErr w:type="spellStart"/>
            <w:r w:rsidRPr="00FF5F19">
              <w:rPr>
                <w:rFonts w:ascii="Calibri" w:hAnsi="Calibri" w:cs="Calibri"/>
              </w:rPr>
              <w:t>sem</w:t>
            </w:r>
            <w:proofErr w:type="spellEnd"/>
            <w:r w:rsidRPr="00FF5F19">
              <w:rPr>
                <w:rFonts w:ascii="Calibri" w:hAnsi="Calibri" w:cs="Calibri"/>
              </w:rPr>
              <w:t>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35161B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199DC65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05C1A711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D2C1CF6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Tocilizumab IV </w:t>
            </w:r>
          </w:p>
          <w:p w14:paraId="105FDE90" w14:textId="77777777" w:rsidR="00E610A3" w:rsidRPr="00FF5F19" w:rsidRDefault="00E610A3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Préciser posologie si autre que 8mg/kg/4sem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EA01F2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54596D44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23FAB94B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132F716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Sarilumab SC</w:t>
            </w:r>
          </w:p>
          <w:p w14:paraId="4B3E04DF" w14:textId="77777777" w:rsidR="00E610A3" w:rsidRPr="00FF5F19" w:rsidRDefault="00E610A3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Préciser posologie si autre que 200mg/2 </w:t>
            </w:r>
            <w:proofErr w:type="spellStart"/>
            <w:r w:rsidRPr="00FF5F19">
              <w:rPr>
                <w:rFonts w:ascii="Calibri" w:hAnsi="Calibri" w:cs="Calibri"/>
              </w:rPr>
              <w:t>sem</w:t>
            </w:r>
            <w:proofErr w:type="spellEnd"/>
            <w:r w:rsidRPr="00FF5F19">
              <w:rPr>
                <w:rFonts w:ascii="Calibri" w:hAnsi="Calibri" w:cs="Calibri"/>
              </w:rPr>
              <w:t>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4DBED9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329F4A86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  <w:tr w:rsidR="00E610A3" w:rsidRPr="00FF5F19" w14:paraId="5E60ED27" w14:textId="77777777" w:rsidTr="00344928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4A33814" w14:textId="77777777" w:rsidR="00E610A3" w:rsidRPr="00FF5F19" w:rsidRDefault="00E610A3" w:rsidP="00344928">
            <w:pPr>
              <w:spacing w:line="240" w:lineRule="auto"/>
              <w:ind w:left="708" w:right="-709"/>
              <w:contextualSpacing/>
              <w:rPr>
                <w:rFonts w:ascii="Calibri" w:hAnsi="Calibri" w:cs="Calibri"/>
                <w:u w:val="single"/>
              </w:rPr>
            </w:pPr>
            <w:r w:rsidRPr="00FF5F19">
              <w:rPr>
                <w:rFonts w:ascii="Calibri" w:hAnsi="Calibri" w:cs="Calibri"/>
                <w:u w:val="single"/>
              </w:rPr>
              <w:t>Autre traitement ciblé</w:t>
            </w:r>
          </w:p>
          <w:p w14:paraId="64AB3C31" w14:textId="77777777" w:rsidR="00E610A3" w:rsidRPr="00FF5F19" w:rsidRDefault="00E610A3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DCI : …</w:t>
            </w:r>
          </w:p>
          <w:p w14:paraId="18311758" w14:textId="77777777" w:rsidR="00E610A3" w:rsidRPr="00FF5F19" w:rsidRDefault="00E610A3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Posologie : …</w:t>
            </w:r>
          </w:p>
          <w:p w14:paraId="2E5941E5" w14:textId="77777777" w:rsidR="00E610A3" w:rsidRPr="00FF5F19" w:rsidRDefault="00E610A3" w:rsidP="00344928">
            <w:pPr>
              <w:spacing w:line="240" w:lineRule="auto"/>
              <w:ind w:left="1416"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>Raison du traitement : 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41A723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Oui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3EB5C55A" w14:textId="77777777" w:rsidR="00E610A3" w:rsidRPr="00FF5F19" w:rsidRDefault="00E610A3" w:rsidP="00344928">
            <w:pPr>
              <w:spacing w:line="240" w:lineRule="auto"/>
              <w:ind w:right="-709"/>
              <w:contextualSpacing/>
              <w:rPr>
                <w:rFonts w:ascii="Calibri" w:hAnsi="Calibri" w:cs="Calibri"/>
              </w:rPr>
            </w:pPr>
            <w:r w:rsidRPr="00FF5F19">
              <w:rPr>
                <w:rFonts w:ascii="Calibri" w:hAnsi="Calibri" w:cs="Calibri"/>
              </w:rPr>
              <w:t xml:space="preserve">Non </w:t>
            </w:r>
            <w:r w:rsidRPr="00FF5F19"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F19">
              <w:rPr>
                <w:rFonts w:ascii="Calibri" w:hAnsi="Calibri" w:cs="Calibri"/>
              </w:rPr>
              <w:instrText xml:space="preserve"> FORMCHECKBOX </w:instrText>
            </w:r>
            <w:r w:rsidR="001961AE">
              <w:rPr>
                <w:rFonts w:ascii="Calibri" w:hAnsi="Calibri" w:cs="Calibri"/>
              </w:rPr>
            </w:r>
            <w:r w:rsidR="001961AE">
              <w:rPr>
                <w:rFonts w:ascii="Calibri" w:hAnsi="Calibri" w:cs="Calibri"/>
              </w:rPr>
              <w:fldChar w:fldCharType="separate"/>
            </w:r>
            <w:r w:rsidRPr="00FF5F19">
              <w:rPr>
                <w:rFonts w:ascii="Calibri" w:hAnsi="Calibri" w:cs="Calibri"/>
              </w:rPr>
              <w:fldChar w:fldCharType="end"/>
            </w:r>
          </w:p>
        </w:tc>
      </w:tr>
    </w:tbl>
    <w:p w14:paraId="4776DABE" w14:textId="77777777" w:rsidR="00E610A3" w:rsidRPr="00FF5F19" w:rsidRDefault="00E610A3" w:rsidP="00E610A3">
      <w:pPr>
        <w:spacing w:line="240" w:lineRule="auto"/>
        <w:contextualSpacing/>
        <w:rPr>
          <w:rFonts w:ascii="Calibri" w:hAnsi="Calibri" w:cs="Calibri"/>
          <w:b/>
        </w:rPr>
      </w:pPr>
    </w:p>
    <w:p w14:paraId="35B2823E" w14:textId="77777777" w:rsidR="00E610A3" w:rsidRPr="00FF5F19" w:rsidRDefault="00E610A3" w:rsidP="00E610A3">
      <w:pPr>
        <w:spacing w:line="240" w:lineRule="auto"/>
        <w:contextualSpacing/>
        <w:rPr>
          <w:rFonts w:ascii="Calibri" w:hAnsi="Calibri" w:cs="Calibri"/>
          <w:b/>
        </w:rPr>
      </w:pPr>
    </w:p>
    <w:p w14:paraId="1C3B487C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  <w:r w:rsidRPr="00FF5F19">
        <w:rPr>
          <w:rFonts w:ascii="Calibri" w:hAnsi="Calibri" w:cs="Calibri"/>
          <w:u w:val="single"/>
        </w:rPr>
        <w:t>Autres éléments d’intérêt</w:t>
      </w:r>
      <w:r w:rsidRPr="00FF5F19">
        <w:rPr>
          <w:rFonts w:ascii="Calibri" w:hAnsi="Calibri" w:cs="Calibri"/>
        </w:rPr>
        <w:t xml:space="preserve"> : </w:t>
      </w:r>
      <w:r w:rsidRPr="00FF5F19">
        <w:rPr>
          <w:rFonts w:ascii="Calibri" w:hAnsi="Calibri" w:cs="Calibri"/>
          <w:i/>
        </w:rPr>
        <w:t>Notes libres</w:t>
      </w:r>
    </w:p>
    <w:p w14:paraId="29588D39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452E84D2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24AA4036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326E1BE1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45304C6C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68F0A239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728C607C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0E5E77F3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592C6557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1738A010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7261370A" w14:textId="77777777" w:rsidR="00E610A3" w:rsidRPr="00FF5F19" w:rsidRDefault="00E610A3" w:rsidP="00E6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Calibri" w:hAnsi="Calibri" w:cs="Calibri"/>
          <w:u w:val="single"/>
        </w:rPr>
      </w:pPr>
    </w:p>
    <w:p w14:paraId="16896170" w14:textId="77777777" w:rsidR="00E610A3" w:rsidRPr="00FF5F19" w:rsidRDefault="00E610A3" w:rsidP="00E610A3">
      <w:pPr>
        <w:spacing w:line="240" w:lineRule="auto"/>
        <w:contextualSpacing/>
        <w:rPr>
          <w:rFonts w:ascii="Calibri" w:hAnsi="Calibri" w:cs="Calibri"/>
          <w:u w:val="single"/>
        </w:rPr>
      </w:pPr>
      <w:r w:rsidRPr="00FF5F19">
        <w:rPr>
          <w:rFonts w:ascii="Calibri" w:hAnsi="Calibri" w:cs="Calibri"/>
          <w:u w:val="single"/>
        </w:rPr>
        <w:t xml:space="preserve"> </w:t>
      </w:r>
      <w:r w:rsidRPr="00FF5F19">
        <w:rPr>
          <w:rFonts w:ascii="Calibri" w:hAnsi="Calibri" w:cs="Calibri"/>
          <w:u w:val="single"/>
        </w:rPr>
        <w:br/>
      </w:r>
    </w:p>
    <w:p w14:paraId="627D48BE" w14:textId="77777777" w:rsidR="00D524AF" w:rsidRDefault="00D524AF">
      <w:pPr>
        <w:rPr>
          <w:rFonts w:ascii="Calibri" w:hAnsi="Calibri" w:cs="Calibri"/>
          <w:b/>
        </w:rPr>
      </w:pPr>
    </w:p>
    <w:p w14:paraId="6D139E65" w14:textId="77777777" w:rsidR="00E610A3" w:rsidRDefault="00E610A3">
      <w:pPr>
        <w:rPr>
          <w:rFonts w:ascii="Calibri" w:hAnsi="Calibri" w:cs="Calibri"/>
          <w:b/>
        </w:rPr>
      </w:pPr>
    </w:p>
    <w:p w14:paraId="23D6C70F" w14:textId="77777777" w:rsidR="00E610A3" w:rsidRPr="00FF5F19" w:rsidRDefault="00E610A3">
      <w:pPr>
        <w:rPr>
          <w:rFonts w:ascii="Calibri" w:hAnsi="Calibri" w:cs="Calibri"/>
          <w:b/>
        </w:rPr>
      </w:pPr>
    </w:p>
    <w:p w14:paraId="53357E60" w14:textId="359C5746" w:rsidR="007A61EC" w:rsidRPr="00FF5F19" w:rsidRDefault="00D276E5" w:rsidP="00D276E5">
      <w:pPr>
        <w:spacing w:line="240" w:lineRule="auto"/>
        <w:contextualSpacing/>
        <w:rPr>
          <w:rFonts w:ascii="Calibri" w:hAnsi="Calibri" w:cs="Calibri"/>
          <w:b/>
        </w:rPr>
      </w:pPr>
      <w:r w:rsidRPr="00FF5F19">
        <w:rPr>
          <w:rFonts w:ascii="Calibri" w:hAnsi="Calibri" w:cs="Calibri"/>
          <w:b/>
        </w:rPr>
        <w:t xml:space="preserve">Nous vous laissons le soin de rajouter des notes sur feuille libre si vous souhaitez rajouter des précisions. </w:t>
      </w:r>
    </w:p>
    <w:p w14:paraId="1C94B371" w14:textId="77777777" w:rsidR="00D276E5" w:rsidRPr="00FF5F19" w:rsidRDefault="00D276E5" w:rsidP="00D276E5">
      <w:pPr>
        <w:spacing w:line="240" w:lineRule="auto"/>
        <w:contextualSpacing/>
        <w:rPr>
          <w:rFonts w:ascii="Calibri" w:hAnsi="Calibri" w:cs="Calibri"/>
          <w:b/>
        </w:rPr>
      </w:pPr>
    </w:p>
    <w:p w14:paraId="00DDA4D8" w14:textId="77777777" w:rsidR="00D276E5" w:rsidRPr="00FF5F19" w:rsidRDefault="00D276E5" w:rsidP="00D276E5">
      <w:pPr>
        <w:spacing w:line="240" w:lineRule="auto"/>
        <w:contextualSpacing/>
        <w:rPr>
          <w:rFonts w:ascii="Calibri" w:hAnsi="Calibri" w:cs="Calibri"/>
          <w:b/>
        </w:rPr>
      </w:pPr>
      <w:r w:rsidRPr="00FF5F19">
        <w:rPr>
          <w:rFonts w:ascii="Calibri" w:hAnsi="Calibri" w:cs="Calibri"/>
          <w:b/>
        </w:rPr>
        <w:t xml:space="preserve">En vous remerciant sincèrement de votre collaboration, </w:t>
      </w:r>
    </w:p>
    <w:p w14:paraId="4FA192A2" w14:textId="5A0A7614" w:rsidR="00D276E5" w:rsidRPr="00FF5F19" w:rsidRDefault="00D276E5" w:rsidP="00D276E5">
      <w:pPr>
        <w:spacing w:line="240" w:lineRule="auto"/>
        <w:contextualSpacing/>
        <w:rPr>
          <w:rFonts w:ascii="Calibri" w:hAnsi="Calibri" w:cs="Calibri"/>
          <w:b/>
        </w:rPr>
      </w:pPr>
      <w:r w:rsidRPr="00FF5F19">
        <w:rPr>
          <w:rFonts w:ascii="Calibri" w:hAnsi="Calibri" w:cs="Calibri"/>
          <w:b/>
        </w:rPr>
        <w:t>Dr Baptiste Chevet et Pr V</w:t>
      </w:r>
      <w:r w:rsidR="00D42864" w:rsidRPr="00FF5F19">
        <w:rPr>
          <w:rFonts w:ascii="Calibri" w:hAnsi="Calibri" w:cs="Calibri"/>
          <w:b/>
        </w:rPr>
        <w:t>alérie</w:t>
      </w:r>
      <w:r w:rsidRPr="00FF5F19">
        <w:rPr>
          <w:rFonts w:ascii="Calibri" w:hAnsi="Calibri" w:cs="Calibri"/>
          <w:b/>
        </w:rPr>
        <w:t xml:space="preserve"> Devauchelle</w:t>
      </w:r>
      <w:r w:rsidR="00D524AF" w:rsidRPr="00FF5F19">
        <w:rPr>
          <w:rFonts w:ascii="Calibri" w:hAnsi="Calibri" w:cs="Calibri"/>
          <w:b/>
        </w:rPr>
        <w:t>-</w:t>
      </w:r>
      <w:proofErr w:type="spellStart"/>
      <w:r w:rsidRPr="00FF5F19">
        <w:rPr>
          <w:rFonts w:ascii="Calibri" w:hAnsi="Calibri" w:cs="Calibri"/>
          <w:b/>
        </w:rPr>
        <w:t>Pensec</w:t>
      </w:r>
      <w:proofErr w:type="spellEnd"/>
      <w:r w:rsidRPr="00FF5F19">
        <w:rPr>
          <w:rFonts w:ascii="Calibri" w:hAnsi="Calibri" w:cs="Calibri"/>
          <w:b/>
        </w:rPr>
        <w:t xml:space="preserve"> </w:t>
      </w:r>
    </w:p>
    <w:sectPr w:rsidR="00D276E5" w:rsidRPr="00FF5F1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C65C4" w14:textId="77777777" w:rsidR="001961AE" w:rsidRDefault="001961AE" w:rsidP="007A61EC">
      <w:pPr>
        <w:spacing w:after="0" w:line="240" w:lineRule="auto"/>
      </w:pPr>
      <w:r>
        <w:separator/>
      </w:r>
    </w:p>
  </w:endnote>
  <w:endnote w:type="continuationSeparator" w:id="0">
    <w:p w14:paraId="41977384" w14:textId="77777777" w:rsidR="001961AE" w:rsidRDefault="001961AE" w:rsidP="007A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61586621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57B9EF4" w14:textId="609E88BD" w:rsidR="00823D9D" w:rsidRDefault="00823D9D" w:rsidP="007A61E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716EC7F" w14:textId="77777777" w:rsidR="00823D9D" w:rsidRDefault="00823D9D" w:rsidP="007A61E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67707539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4EA5594" w14:textId="6E58E18A" w:rsidR="00823D9D" w:rsidRDefault="00823D9D" w:rsidP="007A61E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967C36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39A61E6F" w14:textId="77777777" w:rsidR="00823D9D" w:rsidRDefault="00823D9D" w:rsidP="007A61E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E75F" w14:textId="77777777" w:rsidR="001961AE" w:rsidRDefault="001961AE" w:rsidP="007A61EC">
      <w:pPr>
        <w:spacing w:after="0" w:line="240" w:lineRule="auto"/>
      </w:pPr>
      <w:r>
        <w:separator/>
      </w:r>
    </w:p>
  </w:footnote>
  <w:footnote w:type="continuationSeparator" w:id="0">
    <w:p w14:paraId="1D9E5D9B" w14:textId="77777777" w:rsidR="001961AE" w:rsidRDefault="001961AE" w:rsidP="007A6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E71"/>
    <w:multiLevelType w:val="hybridMultilevel"/>
    <w:tmpl w:val="DEAE790A"/>
    <w:lvl w:ilvl="0" w:tplc="040C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261D60B9"/>
    <w:multiLevelType w:val="hybridMultilevel"/>
    <w:tmpl w:val="14B0F086"/>
    <w:lvl w:ilvl="0" w:tplc="C7F217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64628"/>
    <w:multiLevelType w:val="hybridMultilevel"/>
    <w:tmpl w:val="64C08E6E"/>
    <w:lvl w:ilvl="0" w:tplc="040C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37B7341E"/>
    <w:multiLevelType w:val="hybridMultilevel"/>
    <w:tmpl w:val="97EA9C3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AC11D92"/>
    <w:multiLevelType w:val="hybridMultilevel"/>
    <w:tmpl w:val="0EFA141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27"/>
    <w:rsid w:val="00023D11"/>
    <w:rsid w:val="0010117A"/>
    <w:rsid w:val="00101867"/>
    <w:rsid w:val="001341DC"/>
    <w:rsid w:val="001961AE"/>
    <w:rsid w:val="001B1C0D"/>
    <w:rsid w:val="001D7261"/>
    <w:rsid w:val="00265D04"/>
    <w:rsid w:val="00277C19"/>
    <w:rsid w:val="002913F8"/>
    <w:rsid w:val="003755DB"/>
    <w:rsid w:val="0045019B"/>
    <w:rsid w:val="00563D3C"/>
    <w:rsid w:val="005B58CC"/>
    <w:rsid w:val="00644E5C"/>
    <w:rsid w:val="006F3C9B"/>
    <w:rsid w:val="00741695"/>
    <w:rsid w:val="00780CA8"/>
    <w:rsid w:val="007A61EC"/>
    <w:rsid w:val="007E1D16"/>
    <w:rsid w:val="007E38E0"/>
    <w:rsid w:val="008002BD"/>
    <w:rsid w:val="00823D9D"/>
    <w:rsid w:val="0083332D"/>
    <w:rsid w:val="00864A73"/>
    <w:rsid w:val="00960BB6"/>
    <w:rsid w:val="00967C36"/>
    <w:rsid w:val="00994590"/>
    <w:rsid w:val="00A1333F"/>
    <w:rsid w:val="00A83754"/>
    <w:rsid w:val="00A9155C"/>
    <w:rsid w:val="00AB7150"/>
    <w:rsid w:val="00AF1EFE"/>
    <w:rsid w:val="00AF5569"/>
    <w:rsid w:val="00B16BB4"/>
    <w:rsid w:val="00B60F85"/>
    <w:rsid w:val="00BC17ED"/>
    <w:rsid w:val="00C05A30"/>
    <w:rsid w:val="00C44ECD"/>
    <w:rsid w:val="00C65E65"/>
    <w:rsid w:val="00D21EC4"/>
    <w:rsid w:val="00D276E5"/>
    <w:rsid w:val="00D42864"/>
    <w:rsid w:val="00D443E1"/>
    <w:rsid w:val="00D524AF"/>
    <w:rsid w:val="00D543C1"/>
    <w:rsid w:val="00D72F6D"/>
    <w:rsid w:val="00DB081C"/>
    <w:rsid w:val="00DB1982"/>
    <w:rsid w:val="00DB5AC8"/>
    <w:rsid w:val="00E10E8B"/>
    <w:rsid w:val="00E2170F"/>
    <w:rsid w:val="00E610A3"/>
    <w:rsid w:val="00E64E56"/>
    <w:rsid w:val="00E92C67"/>
    <w:rsid w:val="00EA4EA0"/>
    <w:rsid w:val="00F658AB"/>
    <w:rsid w:val="00FF5C27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9F9E"/>
  <w15:chartTrackingRefBased/>
  <w15:docId w15:val="{6A903B57-986D-A046-A35B-0FE62C15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5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5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5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5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5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5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5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5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5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5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5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5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5C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5C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5C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5C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5C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5C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5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5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5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5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5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5C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5C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5C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5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5C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5C2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B1982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B198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B19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B19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B19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19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198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5AC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AC8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59"/>
    <w:rsid w:val="00DB5AC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10117A"/>
    <w:rPr>
      <w:color w:val="96607D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A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1EC"/>
  </w:style>
  <w:style w:type="character" w:styleId="Numrodepage">
    <w:name w:val="page number"/>
    <w:basedOn w:val="Policepardfaut"/>
    <w:uiPriority w:val="99"/>
    <w:semiHidden/>
    <w:unhideWhenUsed/>
    <w:rsid w:val="007A61EC"/>
  </w:style>
  <w:style w:type="paragraph" w:styleId="Rvision">
    <w:name w:val="Revision"/>
    <w:hidden/>
    <w:uiPriority w:val="99"/>
    <w:semiHidden/>
    <w:rsid w:val="00823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ptiste.chevet@chu-bres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4268</Words>
  <Characters>23479</Characters>
  <Application>Microsoft Office Word</Application>
  <DocSecurity>0</DocSecurity>
  <Lines>195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Chevet</dc:creator>
  <cp:keywords/>
  <dc:description/>
  <cp:lastModifiedBy>Gaetane Nocturne</cp:lastModifiedBy>
  <cp:revision>2</cp:revision>
  <dcterms:created xsi:type="dcterms:W3CDTF">2025-11-03T14:55:00Z</dcterms:created>
  <dcterms:modified xsi:type="dcterms:W3CDTF">2025-11-03T14:55:00Z</dcterms:modified>
</cp:coreProperties>
</file>