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57E6" w:rsidRPr="003369C1" w14:paraId="1B0DAF09" w14:textId="77777777">
        <w:tc>
          <w:tcPr>
            <w:tcW w:w="9062" w:type="dxa"/>
          </w:tcPr>
          <w:p w14:paraId="473AF6AB" w14:textId="0C81E7C5" w:rsidR="008B57E6" w:rsidRPr="00094AF8" w:rsidRDefault="00A6371F" w:rsidP="008B57E6">
            <w:pPr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  <w:lang w:val="fr-FR"/>
              </w:rPr>
              <w:t>APPEL A OBSERVATIONS</w:t>
            </w:r>
            <w:r w:rsidR="008B57E6" w:rsidRPr="00094AF8">
              <w:rPr>
                <w:rFonts w:ascii="Calibri" w:hAnsi="Calibri" w:cs="Calibri"/>
                <w:b/>
                <w:sz w:val="32"/>
                <w:szCs w:val="32"/>
                <w:u w:val="single"/>
                <w:lang w:val="fr-FR"/>
              </w:rPr>
              <w:br/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val="fr-FR"/>
              </w:rPr>
              <w:br/>
              <w:t>É</w:t>
            </w:r>
            <w:r w:rsidR="00094AF8" w:rsidRPr="00094AF8">
              <w:rPr>
                <w:rFonts w:ascii="Calibri" w:hAnsi="Calibri" w:cs="Calibri"/>
                <w:b/>
                <w:sz w:val="28"/>
                <w:szCs w:val="28"/>
                <w:u w:val="single"/>
                <w:lang w:val="fr-FR"/>
              </w:rPr>
              <w:t>tude de l’efficacité de l’APRÉ</w:t>
            </w:r>
            <w:r w:rsidR="008B57E6" w:rsidRPr="00094AF8">
              <w:rPr>
                <w:rFonts w:ascii="Calibri" w:hAnsi="Calibri" w:cs="Calibri"/>
                <w:b/>
                <w:sz w:val="28"/>
                <w:szCs w:val="28"/>
                <w:u w:val="single"/>
                <w:lang w:val="fr-FR"/>
              </w:rPr>
              <w:t>MILAST sur l’ostéite chronique aseptique (anciennement SAPHO) – Série de cas</w:t>
            </w:r>
          </w:p>
          <w:p w14:paraId="2FB3AD57" w14:textId="77777777" w:rsidR="008B57E6" w:rsidRPr="00600A2A" w:rsidRDefault="008B57E6" w:rsidP="00974D9C">
            <w:pPr>
              <w:jc w:val="center"/>
              <w:rPr>
                <w:rFonts w:ascii="Calibri" w:hAnsi="Calibri" w:cs="Calibri"/>
                <w:sz w:val="32"/>
                <w:szCs w:val="32"/>
                <w:u w:val="single"/>
                <w:lang w:val="fr-FR"/>
              </w:rPr>
            </w:pPr>
          </w:p>
        </w:tc>
      </w:tr>
    </w:tbl>
    <w:p w14:paraId="5CD92028" w14:textId="77777777" w:rsidR="00974D9C" w:rsidRPr="00600A2A" w:rsidRDefault="00974D9C" w:rsidP="00974D9C">
      <w:p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7DF56D4B" w14:textId="2A6E199B" w:rsidR="00974D9C" w:rsidRPr="00600A2A" w:rsidRDefault="00974D9C" w:rsidP="00974D9C">
      <w:p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- Nom du médecin 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adresseur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 : ______________________</w:t>
      </w:r>
    </w:p>
    <w:p w14:paraId="4B6EC823" w14:textId="3B723387" w:rsidR="00974D9C" w:rsidRPr="00600A2A" w:rsidRDefault="00974D9C" w:rsidP="00974D9C">
      <w:p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- Ville : _____________</w:t>
      </w:r>
      <w:r w:rsidR="00094AF8">
        <w:rPr>
          <w:rFonts w:ascii="Calibri" w:hAnsi="Calibri" w:cs="Calibri"/>
          <w:sz w:val="24"/>
          <w:szCs w:val="24"/>
          <w:lang w:val="fr-FR"/>
        </w:rPr>
        <w:t>____________________________</w:t>
      </w:r>
    </w:p>
    <w:p w14:paraId="500F46D4" w14:textId="77777777" w:rsidR="00974D9C" w:rsidRPr="00600A2A" w:rsidRDefault="00974D9C" w:rsidP="00974D9C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7400C426" w14:textId="10B37800" w:rsidR="00974D9C" w:rsidRPr="00600A2A" w:rsidRDefault="00974D9C" w:rsidP="00974D9C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bCs/>
          <w:sz w:val="24"/>
          <w:szCs w:val="24"/>
          <w:lang w:val="fr-FR"/>
        </w:rPr>
        <w:t xml:space="preserve">Nota bene : </w:t>
      </w:r>
    </w:p>
    <w:p w14:paraId="596AEF0D" w14:textId="77777777" w:rsidR="00953311" w:rsidRPr="00A6371F" w:rsidRDefault="00974D9C" w:rsidP="00953311">
      <w:pPr>
        <w:spacing w:after="0"/>
        <w:jc w:val="both"/>
        <w:rPr>
          <w:rFonts w:ascii="Calibri" w:hAnsi="Calibri" w:cs="Calibri"/>
          <w:sz w:val="20"/>
          <w:szCs w:val="20"/>
          <w:lang w:val="fr-FR"/>
        </w:rPr>
      </w:pPr>
      <w:r w:rsidRPr="00A6371F">
        <w:rPr>
          <w:rFonts w:ascii="Calibri" w:hAnsi="Calibri" w:cs="Calibri"/>
          <w:sz w:val="20"/>
          <w:szCs w:val="20"/>
          <w:lang w:val="fr-FR"/>
        </w:rPr>
        <w:t>Les recommandations récentes de novembre 2024 de l’EULAR proposent une nouvelle définition : l’</w:t>
      </w:r>
      <w:proofErr w:type="spellStart"/>
      <w:r w:rsidRPr="00A6371F">
        <w:rPr>
          <w:rFonts w:ascii="Calibri" w:hAnsi="Calibri" w:cs="Calibri"/>
          <w:sz w:val="20"/>
          <w:szCs w:val="20"/>
          <w:lang w:val="fr-FR"/>
        </w:rPr>
        <w:t>osteite</w:t>
      </w:r>
      <w:proofErr w:type="spellEnd"/>
      <w:r w:rsidRPr="00A6371F">
        <w:rPr>
          <w:rFonts w:ascii="Calibri" w:hAnsi="Calibri" w:cs="Calibri"/>
          <w:sz w:val="20"/>
          <w:szCs w:val="20"/>
          <w:lang w:val="fr-FR"/>
        </w:rPr>
        <w:t xml:space="preserve"> chronique non bactérienne (CNO), pour décrire un</w:t>
      </w:r>
      <w:r w:rsidR="00953311" w:rsidRPr="00A6371F">
        <w:rPr>
          <w:rFonts w:ascii="Calibri" w:hAnsi="Calibri" w:cs="Calibri"/>
          <w:sz w:val="20"/>
          <w:szCs w:val="20"/>
          <w:lang w:val="fr-FR"/>
        </w:rPr>
        <w:t xml:space="preserve"> spectre hétérogène de maladie, </w:t>
      </w:r>
      <w:r w:rsidR="008B57E6" w:rsidRPr="00A6371F">
        <w:rPr>
          <w:rFonts w:ascii="Calibri" w:hAnsi="Calibri" w:cs="Calibri"/>
          <w:sz w:val="20"/>
          <w:szCs w:val="20"/>
          <w:lang w:val="fr-FR"/>
        </w:rPr>
        <w:t>englobant</w:t>
      </w:r>
      <w:r w:rsidR="00953311" w:rsidRPr="00A6371F">
        <w:rPr>
          <w:rFonts w:ascii="Calibri" w:hAnsi="Calibri" w:cs="Calibri"/>
          <w:sz w:val="20"/>
          <w:szCs w:val="20"/>
          <w:lang w:val="fr-FR"/>
        </w:rPr>
        <w:t xml:space="preserve"> le </w:t>
      </w:r>
      <w:proofErr w:type="spellStart"/>
      <w:r w:rsidR="00953311" w:rsidRPr="00A6371F">
        <w:rPr>
          <w:rFonts w:ascii="Calibri" w:hAnsi="Calibri" w:cs="Calibri"/>
          <w:sz w:val="20"/>
          <w:szCs w:val="20"/>
          <w:lang w:val="fr-FR"/>
        </w:rPr>
        <w:t>SAPHO.</w:t>
      </w:r>
      <w:r w:rsidRPr="00A6371F">
        <w:rPr>
          <w:rFonts w:ascii="Calibri" w:hAnsi="Calibri" w:cs="Calibri"/>
          <w:sz w:val="20"/>
          <w:szCs w:val="20"/>
          <w:lang w:val="fr-FR"/>
        </w:rPr>
        <w:t>C’est</w:t>
      </w:r>
      <w:proofErr w:type="spellEnd"/>
      <w:r w:rsidRPr="00A6371F">
        <w:rPr>
          <w:rFonts w:ascii="Calibri" w:hAnsi="Calibri" w:cs="Calibri"/>
          <w:sz w:val="20"/>
          <w:szCs w:val="20"/>
          <w:lang w:val="fr-FR"/>
        </w:rPr>
        <w:t xml:space="preserve"> pourquoi, nous employons ici le terme ostéite chronique non bactérienne (CNO) pour parler du SAPHO.</w:t>
      </w:r>
    </w:p>
    <w:p w14:paraId="1D42B5C7" w14:textId="766199A4" w:rsidR="00471E8F" w:rsidRPr="00953311" w:rsidRDefault="00471E8F" w:rsidP="00953311">
      <w:pPr>
        <w:spacing w:after="0"/>
        <w:jc w:val="both"/>
        <w:rPr>
          <w:rFonts w:ascii="Calibri" w:hAnsi="Calibri" w:cs="Calibri"/>
          <w:lang w:val="fr-FR"/>
        </w:rPr>
      </w:pPr>
    </w:p>
    <w:p w14:paraId="23446125" w14:textId="63DA17FE" w:rsidR="00471E8F" w:rsidRPr="00600A2A" w:rsidRDefault="00A6371F" w:rsidP="0047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sz w:val="40"/>
          <w:szCs w:val="40"/>
          <w:lang w:val="fr-FR"/>
        </w:rPr>
      </w:pPr>
      <w:r>
        <w:rPr>
          <w:rFonts w:ascii="Calibri" w:hAnsi="Calibri" w:cs="Calibri"/>
          <w:b/>
          <w:sz w:val="40"/>
          <w:szCs w:val="40"/>
          <w:lang w:val="fr-FR"/>
        </w:rPr>
        <w:t>INFORMATIONS GÉNÉ</w:t>
      </w:r>
      <w:r w:rsidR="00471E8F" w:rsidRPr="00600A2A">
        <w:rPr>
          <w:rFonts w:ascii="Calibri" w:hAnsi="Calibri" w:cs="Calibri"/>
          <w:b/>
          <w:sz w:val="40"/>
          <w:szCs w:val="40"/>
          <w:lang w:val="fr-FR"/>
        </w:rPr>
        <w:t>RALES</w:t>
      </w:r>
    </w:p>
    <w:p w14:paraId="114F97B8" w14:textId="77777777" w:rsidR="00471E8F" w:rsidRPr="00600A2A" w:rsidRDefault="00471E8F" w:rsidP="00471E8F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Caractéristiques du patient</w:t>
      </w:r>
      <w:r w:rsidRPr="00600A2A">
        <w:rPr>
          <w:rFonts w:ascii="Calibri" w:hAnsi="Calibri" w:cs="Calibri"/>
          <w:b/>
          <w:bCs/>
          <w:sz w:val="24"/>
          <w:szCs w:val="24"/>
          <w:lang w:val="fr-FR"/>
        </w:rPr>
        <w:t> :</w:t>
      </w:r>
    </w:p>
    <w:p w14:paraId="357C2810" w14:textId="77777777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Deux premières lettres du nom : ______________</w:t>
      </w:r>
    </w:p>
    <w:p w14:paraId="7719CCD2" w14:textId="77777777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</w:rPr>
      </w:pPr>
      <w:r w:rsidRPr="00600A2A">
        <w:rPr>
          <w:rFonts w:ascii="Calibri" w:hAnsi="Calibri" w:cs="Calibri"/>
          <w:sz w:val="24"/>
          <w:szCs w:val="24"/>
        </w:rPr>
        <w:t xml:space="preserve">Première </w:t>
      </w:r>
      <w:proofErr w:type="spellStart"/>
      <w:r w:rsidRPr="00600A2A">
        <w:rPr>
          <w:rFonts w:ascii="Calibri" w:hAnsi="Calibri" w:cs="Calibri"/>
          <w:sz w:val="24"/>
          <w:szCs w:val="24"/>
        </w:rPr>
        <w:t>lettre</w:t>
      </w:r>
      <w:proofErr w:type="spellEnd"/>
      <w:r w:rsidRPr="00600A2A">
        <w:rPr>
          <w:rFonts w:ascii="Calibri" w:hAnsi="Calibri" w:cs="Calibri"/>
          <w:sz w:val="24"/>
          <w:szCs w:val="24"/>
        </w:rPr>
        <w:t xml:space="preserve"> du </w:t>
      </w:r>
      <w:proofErr w:type="spellStart"/>
      <w:r w:rsidRPr="00600A2A">
        <w:rPr>
          <w:rFonts w:ascii="Calibri" w:hAnsi="Calibri" w:cs="Calibri"/>
          <w:sz w:val="24"/>
          <w:szCs w:val="24"/>
        </w:rPr>
        <w:t>prénom</w:t>
      </w:r>
      <w:proofErr w:type="spellEnd"/>
      <w:r w:rsidRPr="00600A2A">
        <w:rPr>
          <w:rFonts w:ascii="Calibri" w:hAnsi="Calibri" w:cs="Calibri"/>
          <w:sz w:val="24"/>
          <w:szCs w:val="24"/>
        </w:rPr>
        <w:t> ______________</w:t>
      </w:r>
    </w:p>
    <w:p w14:paraId="33D37A6B" w14:textId="77777777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Date de naissance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  ____/_________</w:t>
      </w:r>
    </w:p>
    <w:p w14:paraId="530C2486" w14:textId="45CE920C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Sexe : </w:t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-124703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Homme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-212576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Femme </w:t>
      </w:r>
    </w:p>
    <w:p w14:paraId="63B4F563" w14:textId="41A878F4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Date du diagnostic du SAPHO (CNO)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 ____/_________</w:t>
      </w:r>
    </w:p>
    <w:p w14:paraId="3036C75C" w14:textId="432263E9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Tabagisme : </w:t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13114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11">
            <w:rPr>
              <w:rFonts w:ascii="MS Gothic" w:eastAsia="MS Gothic" w:hAnsi="MS Gothic" w:cs="Calibri" w:hint="eastAsia"/>
              <w:sz w:val="24"/>
              <w:szCs w:val="24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Oui, actif </w:t>
      </w:r>
      <w:r w:rsidR="00E00EBA" w:rsidRPr="00600A2A">
        <w:rPr>
          <w:rFonts w:ascii="Calibri" w:hAnsi="Calibri" w:cs="Calibri"/>
          <w:sz w:val="24"/>
          <w:szCs w:val="24"/>
          <w:lang w:val="fr-FR"/>
        </w:rPr>
        <w:t xml:space="preserve"> (PA : ____)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   </w:t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41613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EBA" w:rsidRPr="00600A2A"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Oui, sevré (depuis (année) : ____)    </w:t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69404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DC3" w:rsidRPr="00600A2A"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2A418AC1" w14:textId="77777777" w:rsidR="00E00EBA" w:rsidRPr="00600A2A" w:rsidRDefault="00E00EBA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Consommation éthylique : </w:t>
      </w:r>
    </w:p>
    <w:p w14:paraId="3D9F16CE" w14:textId="7A60BE46" w:rsidR="00E00EBA" w:rsidRPr="00600A2A" w:rsidRDefault="00000000" w:rsidP="00E00EBA">
      <w:pPr>
        <w:pStyle w:val="Paragraphedeliste"/>
        <w:spacing w:after="0" w:line="259" w:lineRule="auto"/>
        <w:jc w:val="both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hAnsi="Calibri" w:cs="Calibri"/>
            <w:sz w:val="24"/>
            <w:szCs w:val="24"/>
            <w:lang w:val="fr-FR"/>
          </w:rPr>
          <w:id w:val="15010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EBA" w:rsidRPr="00600A2A"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E00EBA" w:rsidRPr="00600A2A">
        <w:rPr>
          <w:rFonts w:ascii="Calibri" w:hAnsi="Calibri" w:cs="Calibri"/>
          <w:sz w:val="24"/>
          <w:szCs w:val="24"/>
          <w:lang w:val="fr-FR"/>
        </w:rPr>
        <w:t xml:space="preserve"> Oui, actif (__ UI/j) </w:t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56962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A2A">
            <w:rPr>
              <w:rFonts w:ascii="MS Gothic" w:eastAsia="MS Gothic" w:hAnsi="MS Gothic" w:cs="Calibri" w:hint="eastAsia"/>
              <w:sz w:val="24"/>
              <w:szCs w:val="24"/>
              <w:lang w:val="fr-FR"/>
            </w:rPr>
            <w:t>☐</w:t>
          </w:r>
        </w:sdtContent>
      </w:sdt>
      <w:r w:rsidR="00E00EBA" w:rsidRPr="00600A2A">
        <w:rPr>
          <w:rFonts w:ascii="Calibri" w:hAnsi="Calibri" w:cs="Calibri"/>
          <w:sz w:val="24"/>
          <w:szCs w:val="24"/>
          <w:lang w:val="fr-FR"/>
        </w:rPr>
        <w:t xml:space="preserve"> Oui, sevré (depuis (année) : ___)    </w:t>
      </w:r>
      <w:sdt>
        <w:sdtPr>
          <w:rPr>
            <w:rFonts w:ascii="Calibri" w:hAnsi="Calibri" w:cs="Calibri"/>
            <w:sz w:val="24"/>
            <w:szCs w:val="24"/>
            <w:lang w:val="fr-FR"/>
          </w:rPr>
          <w:id w:val="-27017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EBA" w:rsidRPr="00600A2A"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E00EBA"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408AD995" w14:textId="77777777" w:rsidR="00471E8F" w:rsidRPr="00600A2A" w:rsidRDefault="00471E8F" w:rsidP="00471E8F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29C9F5B5" w14:textId="77777777" w:rsidR="00471E8F" w:rsidRPr="00600A2A" w:rsidRDefault="00471E8F" w:rsidP="00471E8F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600A2A">
        <w:rPr>
          <w:rFonts w:ascii="Calibri" w:hAnsi="Calibri" w:cs="Calibri"/>
          <w:b/>
          <w:bCs/>
          <w:sz w:val="24"/>
          <w:szCs w:val="24"/>
          <w:u w:val="single"/>
        </w:rPr>
        <w:t xml:space="preserve">Examen </w:t>
      </w:r>
      <w:proofErr w:type="spellStart"/>
      <w:r w:rsidRPr="00600A2A">
        <w:rPr>
          <w:rFonts w:ascii="Calibri" w:hAnsi="Calibri" w:cs="Calibri"/>
          <w:b/>
          <w:bCs/>
          <w:sz w:val="24"/>
          <w:szCs w:val="24"/>
          <w:u w:val="single"/>
        </w:rPr>
        <w:t>clinique</w:t>
      </w:r>
      <w:proofErr w:type="spellEnd"/>
      <w:r w:rsidRPr="00600A2A">
        <w:rPr>
          <w:rFonts w:ascii="Calibri" w:hAnsi="Calibri" w:cs="Calibri"/>
          <w:b/>
          <w:bCs/>
          <w:sz w:val="24"/>
          <w:szCs w:val="24"/>
        </w:rPr>
        <w:t> :</w:t>
      </w:r>
    </w:p>
    <w:p w14:paraId="43E3ECA8" w14:textId="77777777" w:rsidR="00471E8F" w:rsidRPr="00600A2A" w:rsidRDefault="00471E8F" w:rsidP="00471E8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00A2A">
        <w:rPr>
          <w:rFonts w:ascii="Calibri" w:hAnsi="Calibri" w:cs="Calibri"/>
          <w:sz w:val="24"/>
          <w:szCs w:val="24"/>
        </w:rPr>
        <w:t>Poids</w:t>
      </w:r>
      <w:proofErr w:type="spellEnd"/>
      <w:r w:rsidRPr="00600A2A">
        <w:rPr>
          <w:rFonts w:ascii="Calibri" w:hAnsi="Calibri" w:cs="Calibri"/>
          <w:sz w:val="24"/>
          <w:szCs w:val="24"/>
        </w:rPr>
        <w:t xml:space="preserve"> (kg) :</w:t>
      </w:r>
    </w:p>
    <w:p w14:paraId="41814717" w14:textId="018DD29D" w:rsidR="007E4136" w:rsidRDefault="00471E8F" w:rsidP="009A05B8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4"/>
          <w:szCs w:val="24"/>
        </w:rPr>
      </w:pPr>
      <w:r w:rsidRPr="00600A2A">
        <w:rPr>
          <w:rFonts w:ascii="Calibri" w:hAnsi="Calibri" w:cs="Calibri"/>
          <w:sz w:val="24"/>
          <w:szCs w:val="24"/>
        </w:rPr>
        <w:t>Taille (cm) :</w:t>
      </w:r>
    </w:p>
    <w:p w14:paraId="38D57D8B" w14:textId="77777777" w:rsidR="00A6371F" w:rsidRPr="00A6371F" w:rsidRDefault="00A6371F" w:rsidP="00A6371F">
      <w:pPr>
        <w:pStyle w:val="Paragraphedeliste"/>
        <w:spacing w:after="0" w:line="259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2"/>
        <w:gridCol w:w="1225"/>
        <w:gridCol w:w="709"/>
        <w:gridCol w:w="2410"/>
        <w:gridCol w:w="850"/>
        <w:gridCol w:w="851"/>
        <w:gridCol w:w="845"/>
      </w:tblGrid>
      <w:tr w:rsidR="0017685A" w:rsidRPr="00600A2A" w14:paraId="111AF4F2" w14:textId="77777777" w:rsidTr="00600A2A">
        <w:tc>
          <w:tcPr>
            <w:tcW w:w="6516" w:type="dxa"/>
            <w:gridSpan w:val="4"/>
            <w:vAlign w:val="center"/>
          </w:tcPr>
          <w:p w14:paraId="53F7DA4A" w14:textId="77777777" w:rsidR="0017685A" w:rsidRPr="00600A2A" w:rsidRDefault="0017685A" w:rsidP="00600A2A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699A8B3" w14:textId="02413960" w:rsidR="0017685A" w:rsidRPr="00600A2A" w:rsidRDefault="00600A2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N</w:t>
            </w:r>
            <w:r w:rsidR="0017685A" w:rsidRPr="00600A2A">
              <w:rPr>
                <w:rFonts w:ascii="Calibri" w:hAnsi="Calibri" w:cs="Calibri"/>
                <w:lang w:val="fr-FR"/>
              </w:rPr>
              <w:t>ui</w:t>
            </w:r>
          </w:p>
        </w:tc>
        <w:tc>
          <w:tcPr>
            <w:tcW w:w="851" w:type="dxa"/>
            <w:vAlign w:val="center"/>
          </w:tcPr>
          <w:p w14:paraId="02D4EB86" w14:textId="3473A438" w:rsidR="0017685A" w:rsidRPr="00600A2A" w:rsidRDefault="00600A2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N</w:t>
            </w:r>
            <w:r w:rsidR="0017685A" w:rsidRPr="00600A2A">
              <w:rPr>
                <w:rFonts w:ascii="Calibri" w:hAnsi="Calibri" w:cs="Calibri"/>
                <w:lang w:val="fr-FR"/>
              </w:rPr>
              <w:t>on</w:t>
            </w:r>
          </w:p>
        </w:tc>
        <w:tc>
          <w:tcPr>
            <w:tcW w:w="845" w:type="dxa"/>
            <w:vAlign w:val="center"/>
          </w:tcPr>
          <w:p w14:paraId="3D5C183F" w14:textId="37515B3D" w:rsidR="0017685A" w:rsidRPr="00600A2A" w:rsidRDefault="0017685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Ne sait pas</w:t>
            </w:r>
          </w:p>
        </w:tc>
      </w:tr>
      <w:tr w:rsidR="002C6A02" w:rsidRPr="00600A2A" w14:paraId="6D2490B9" w14:textId="77777777" w:rsidTr="00600A2A">
        <w:tc>
          <w:tcPr>
            <w:tcW w:w="6516" w:type="dxa"/>
            <w:gridSpan w:val="4"/>
            <w:tcBorders>
              <w:bottom w:val="single" w:sz="4" w:space="0" w:color="auto"/>
            </w:tcBorders>
            <w:vAlign w:val="center"/>
          </w:tcPr>
          <w:p w14:paraId="3A727E19" w14:textId="1056C584" w:rsidR="002C6A02" w:rsidRPr="00600A2A" w:rsidRDefault="002C6A02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Douleur osseuse inflammatoire &gt; 6 semaines</w:t>
            </w:r>
          </w:p>
        </w:tc>
        <w:tc>
          <w:tcPr>
            <w:tcW w:w="850" w:type="dxa"/>
            <w:vAlign w:val="center"/>
          </w:tcPr>
          <w:p w14:paraId="2B44F313" w14:textId="108E7238" w:rsidR="002C6A02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5189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F2DD913" w14:textId="46603921" w:rsidR="002C6A02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7356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DC3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6CED7814" w14:textId="3365ED4B" w:rsidR="002C6A02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3863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DC3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4FF1142F" w14:textId="77777777" w:rsidTr="00600A2A">
        <w:tc>
          <w:tcPr>
            <w:tcW w:w="6516" w:type="dxa"/>
            <w:gridSpan w:val="4"/>
            <w:tcBorders>
              <w:bottom w:val="single" w:sz="4" w:space="0" w:color="auto"/>
            </w:tcBorders>
            <w:vAlign w:val="center"/>
          </w:tcPr>
          <w:p w14:paraId="6C7E4E16" w14:textId="440CBD2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Arthrite périphérique</w:t>
            </w:r>
          </w:p>
        </w:tc>
        <w:tc>
          <w:tcPr>
            <w:tcW w:w="850" w:type="dxa"/>
            <w:vAlign w:val="center"/>
          </w:tcPr>
          <w:p w14:paraId="44869408" w14:textId="3423EACD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92846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9E9E26D" w14:textId="11F47D4C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6068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1CA0628A" w14:textId="6B778E0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70807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240E3FBD" w14:textId="77777777" w:rsidTr="00600A2A">
        <w:tc>
          <w:tcPr>
            <w:tcW w:w="6516" w:type="dxa"/>
            <w:gridSpan w:val="4"/>
            <w:tcBorders>
              <w:bottom w:val="single" w:sz="4" w:space="0" w:color="auto"/>
            </w:tcBorders>
            <w:vAlign w:val="center"/>
          </w:tcPr>
          <w:p w14:paraId="5C58611B" w14:textId="7CCBA4B9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Atteinte sternoclaviculaire</w:t>
            </w:r>
          </w:p>
        </w:tc>
        <w:tc>
          <w:tcPr>
            <w:tcW w:w="850" w:type="dxa"/>
            <w:vAlign w:val="center"/>
          </w:tcPr>
          <w:p w14:paraId="45922532" w14:textId="77B67EF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8638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2A9C795" w14:textId="03B1D9F3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9055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165A5F7F" w14:textId="5903027D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0338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3B18B336" w14:textId="77777777" w:rsidTr="00600A2A">
        <w:tc>
          <w:tcPr>
            <w:tcW w:w="6516" w:type="dxa"/>
            <w:gridSpan w:val="4"/>
            <w:tcBorders>
              <w:bottom w:val="single" w:sz="4" w:space="0" w:color="auto"/>
            </w:tcBorders>
            <w:vAlign w:val="center"/>
          </w:tcPr>
          <w:p w14:paraId="68EAA61F" w14:textId="5C130EBE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Rachialgie inflammatoire</w:t>
            </w:r>
          </w:p>
        </w:tc>
        <w:tc>
          <w:tcPr>
            <w:tcW w:w="850" w:type="dxa"/>
            <w:vAlign w:val="center"/>
          </w:tcPr>
          <w:p w14:paraId="0CF3D545" w14:textId="1CCA7BE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3496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1498206" w14:textId="6AD02BFD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99688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7C0DDE5E" w14:textId="4F3482E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45544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36147805" w14:textId="77777777" w:rsidTr="00600A2A">
        <w:tc>
          <w:tcPr>
            <w:tcW w:w="6516" w:type="dxa"/>
            <w:gridSpan w:val="4"/>
            <w:tcBorders>
              <w:top w:val="single" w:sz="4" w:space="0" w:color="auto"/>
            </w:tcBorders>
            <w:vAlign w:val="center"/>
          </w:tcPr>
          <w:p w14:paraId="721BA612" w14:textId="1304244E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Acné sévère</w:t>
            </w:r>
          </w:p>
        </w:tc>
        <w:tc>
          <w:tcPr>
            <w:tcW w:w="850" w:type="dxa"/>
            <w:vAlign w:val="center"/>
          </w:tcPr>
          <w:p w14:paraId="0B4168B0" w14:textId="10CC7C28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8487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759D80A" w14:textId="0FC3B671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68371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7CC1E8FF" w14:textId="623AD17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65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1A678BC0" w14:textId="77777777" w:rsidTr="00600A2A">
        <w:tc>
          <w:tcPr>
            <w:tcW w:w="6516" w:type="dxa"/>
            <w:gridSpan w:val="4"/>
            <w:vAlign w:val="center"/>
          </w:tcPr>
          <w:p w14:paraId="1C562FC3" w14:textId="6B536776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proofErr w:type="spellStart"/>
            <w:r w:rsidRPr="00600A2A">
              <w:rPr>
                <w:rFonts w:ascii="Calibri" w:hAnsi="Calibri" w:cs="Calibri"/>
                <w:lang w:val="fr-FR"/>
              </w:rPr>
              <w:t>Pustulose</w:t>
            </w:r>
            <w:proofErr w:type="spellEnd"/>
            <w:r w:rsidRPr="00600A2A">
              <w:rPr>
                <w:rFonts w:ascii="Calibri" w:hAnsi="Calibri" w:cs="Calibri"/>
                <w:lang w:val="fr-FR"/>
              </w:rPr>
              <w:t xml:space="preserve"> palmoplantaire</w:t>
            </w:r>
          </w:p>
        </w:tc>
        <w:tc>
          <w:tcPr>
            <w:tcW w:w="850" w:type="dxa"/>
            <w:vAlign w:val="center"/>
          </w:tcPr>
          <w:p w14:paraId="266BCD5D" w14:textId="56190A7E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68548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0B21E23" w14:textId="19B4698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1031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1C3AE4C8" w14:textId="39412D2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7062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600A2A" w:rsidRPr="00600A2A" w14:paraId="751A2B55" w14:textId="77777777" w:rsidTr="00600A2A">
        <w:tc>
          <w:tcPr>
            <w:tcW w:w="6516" w:type="dxa"/>
            <w:gridSpan w:val="4"/>
            <w:vAlign w:val="center"/>
          </w:tcPr>
          <w:p w14:paraId="6631C667" w14:textId="77777777" w:rsidR="00600A2A" w:rsidRPr="00600A2A" w:rsidRDefault="00600A2A" w:rsidP="00600A2A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1E95590D" w14:textId="28BCEE7E" w:rsidR="00600A2A" w:rsidRPr="00600A2A" w:rsidRDefault="00600A2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Oui</w:t>
            </w:r>
          </w:p>
        </w:tc>
        <w:tc>
          <w:tcPr>
            <w:tcW w:w="851" w:type="dxa"/>
            <w:vAlign w:val="center"/>
          </w:tcPr>
          <w:p w14:paraId="62861652" w14:textId="6D9A6F07" w:rsidR="00600A2A" w:rsidRPr="00600A2A" w:rsidRDefault="00600A2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Non</w:t>
            </w:r>
          </w:p>
        </w:tc>
        <w:tc>
          <w:tcPr>
            <w:tcW w:w="845" w:type="dxa"/>
            <w:vAlign w:val="center"/>
          </w:tcPr>
          <w:p w14:paraId="4D133662" w14:textId="22DA9653" w:rsidR="00600A2A" w:rsidRPr="00600A2A" w:rsidRDefault="00600A2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Ne sait pas</w:t>
            </w:r>
          </w:p>
        </w:tc>
      </w:tr>
      <w:tr w:rsidR="00E00EBA" w:rsidRPr="00600A2A" w14:paraId="10FDD3D1" w14:textId="77777777" w:rsidTr="00600A2A">
        <w:tc>
          <w:tcPr>
            <w:tcW w:w="6516" w:type="dxa"/>
            <w:gridSpan w:val="4"/>
            <w:vAlign w:val="center"/>
          </w:tcPr>
          <w:p w14:paraId="231B7F36" w14:textId="0A05A34F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Psoriasis</w:t>
            </w:r>
          </w:p>
        </w:tc>
        <w:tc>
          <w:tcPr>
            <w:tcW w:w="850" w:type="dxa"/>
            <w:vAlign w:val="center"/>
          </w:tcPr>
          <w:p w14:paraId="588F49CA" w14:textId="7CF3612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7986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C0E9DEE" w14:textId="1FE31F90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5287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27CD7B3E" w14:textId="673E9DAB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20085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550908FC" w14:textId="77777777" w:rsidTr="00953311">
        <w:trPr>
          <w:trHeight w:val="334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4C19D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proofErr w:type="spellStart"/>
            <w:r w:rsidRPr="00600A2A">
              <w:rPr>
                <w:rFonts w:ascii="Calibri" w:hAnsi="Calibri" w:cs="Calibri"/>
                <w:lang w:val="fr-FR"/>
              </w:rPr>
              <w:lastRenderedPageBreak/>
              <w:t>Oedeme</w:t>
            </w:r>
            <w:proofErr w:type="spellEnd"/>
            <w:r w:rsidRPr="00600A2A">
              <w:rPr>
                <w:rFonts w:ascii="Calibri" w:hAnsi="Calibri" w:cs="Calibri"/>
                <w:lang w:val="fr-FR"/>
              </w:rPr>
              <w:t xml:space="preserve"> osseux ou ostéolyse à l’imagerie 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46466" w14:textId="6A41111A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- paroi thoracique antérieure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8C7804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0396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2E51EEC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205947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0AE02C1D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345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1DD4028D" w14:textId="77777777" w:rsidTr="00953311"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8B14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66ECE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- mandibule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6F5CE4B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30089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EF7FDF2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15429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1AD5F991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72599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484D67C6" w14:textId="77777777" w:rsidTr="00953311"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28AA6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01AE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- colonne vertébrale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7D36852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96133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455F226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35781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603765E8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98958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086EE518" w14:textId="77777777" w:rsidTr="00953311"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F62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53F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- Autre localisation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D2011EB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65055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25C2868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3173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4486F4EC" w14:textId="7777777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1832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3369C1" w14:paraId="1CE7273A" w14:textId="77777777" w:rsidTr="00600A2A">
        <w:tc>
          <w:tcPr>
            <w:tcW w:w="6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7A7" w14:textId="0E0B71E4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 xml:space="preserve">Type d’imagerie </w:t>
            </w:r>
            <w:r w:rsidR="00953311">
              <w:rPr>
                <w:rFonts w:ascii="Calibri" w:hAnsi="Calibri" w:cs="Calibri"/>
                <w:lang w:val="fr-FR"/>
              </w:rPr>
              <w:t xml:space="preserve">réalisée : </w:t>
            </w:r>
            <w:r w:rsidRPr="00600A2A">
              <w:rPr>
                <w:rFonts w:ascii="Calibri" w:hAnsi="Calibri" w:cs="Calibri"/>
                <w:lang w:val="fr-FR"/>
              </w:rPr>
              <w:t>(IR</w:t>
            </w:r>
            <w:r w:rsidR="00953311">
              <w:rPr>
                <w:rFonts w:ascii="Calibri" w:hAnsi="Calibri" w:cs="Calibri"/>
                <w:lang w:val="fr-FR"/>
              </w:rPr>
              <w:t>M, TDM, scintigraphie osseuse)</w:t>
            </w:r>
          </w:p>
        </w:tc>
        <w:tc>
          <w:tcPr>
            <w:tcW w:w="2546" w:type="dxa"/>
            <w:gridSpan w:val="3"/>
            <w:tcBorders>
              <w:left w:val="single" w:sz="4" w:space="0" w:color="auto"/>
            </w:tcBorders>
            <w:vAlign w:val="center"/>
          </w:tcPr>
          <w:p w14:paraId="33960268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E00EBA" w:rsidRPr="00600A2A" w14:paraId="5F86A7FB" w14:textId="77777777" w:rsidTr="00600A2A">
        <w:tc>
          <w:tcPr>
            <w:tcW w:w="6516" w:type="dxa"/>
            <w:gridSpan w:val="4"/>
            <w:vAlign w:val="center"/>
          </w:tcPr>
          <w:p w14:paraId="65235811" w14:textId="025022CD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Biopsie osseuse excluant une étiologie infectieuse ou tumorale</w:t>
            </w:r>
          </w:p>
        </w:tc>
        <w:tc>
          <w:tcPr>
            <w:tcW w:w="850" w:type="dxa"/>
            <w:vAlign w:val="center"/>
          </w:tcPr>
          <w:p w14:paraId="17F66642" w14:textId="58E78CF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46277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2BDC2E6" w14:textId="461797A0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40938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24EAD1FD" w14:textId="1220C24C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21458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147BAF8D" w14:textId="77777777" w:rsidTr="00600A2A">
        <w:tc>
          <w:tcPr>
            <w:tcW w:w="6516" w:type="dxa"/>
            <w:gridSpan w:val="4"/>
            <w:vAlign w:val="center"/>
          </w:tcPr>
          <w:p w14:paraId="2603BC01" w14:textId="303B0A28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Rachialgie</w:t>
            </w:r>
            <w:r w:rsidR="00953311">
              <w:rPr>
                <w:rFonts w:ascii="Calibri" w:hAnsi="Calibri" w:cs="Calibri"/>
                <w:lang w:val="fr-FR"/>
              </w:rPr>
              <w:t>s</w:t>
            </w:r>
            <w:r w:rsidRPr="00600A2A">
              <w:rPr>
                <w:rFonts w:ascii="Calibri" w:hAnsi="Calibri" w:cs="Calibri"/>
                <w:lang w:val="fr-FR"/>
              </w:rPr>
              <w:t xml:space="preserve"> ≥ 3 mois</w:t>
            </w:r>
          </w:p>
        </w:tc>
        <w:tc>
          <w:tcPr>
            <w:tcW w:w="850" w:type="dxa"/>
            <w:vAlign w:val="center"/>
          </w:tcPr>
          <w:p w14:paraId="785042FC" w14:textId="29B5216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36295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A26A878" w14:textId="24CEE6F3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0430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7819E539" w14:textId="307EC82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8231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76A176D4" w14:textId="77777777" w:rsidTr="00600A2A">
        <w:tc>
          <w:tcPr>
            <w:tcW w:w="6516" w:type="dxa"/>
            <w:gridSpan w:val="4"/>
            <w:vAlign w:val="center"/>
          </w:tcPr>
          <w:p w14:paraId="680A60CE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Age du diagnostic &lt; 45 ans</w:t>
            </w:r>
          </w:p>
        </w:tc>
        <w:tc>
          <w:tcPr>
            <w:tcW w:w="850" w:type="dxa"/>
            <w:vAlign w:val="center"/>
          </w:tcPr>
          <w:p w14:paraId="71309B98" w14:textId="73D1C183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50548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0CE1179" w14:textId="50F9A70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60086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2C814785" w14:textId="148A0C91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36247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1F33DD68" w14:textId="77777777" w:rsidTr="00600A2A">
        <w:tc>
          <w:tcPr>
            <w:tcW w:w="6516" w:type="dxa"/>
            <w:gridSpan w:val="4"/>
            <w:vAlign w:val="center"/>
          </w:tcPr>
          <w:p w14:paraId="2B58A817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Sacro-</w:t>
            </w:r>
            <w:proofErr w:type="spellStart"/>
            <w:r w:rsidRPr="00600A2A">
              <w:rPr>
                <w:rFonts w:ascii="Calibri" w:hAnsi="Calibri" w:cs="Calibri"/>
                <w:lang w:val="fr-FR"/>
              </w:rPr>
              <w:t>iliite</w:t>
            </w:r>
            <w:proofErr w:type="spellEnd"/>
            <w:r w:rsidRPr="00600A2A">
              <w:rPr>
                <w:rFonts w:ascii="Calibri" w:hAnsi="Calibri" w:cs="Calibri"/>
                <w:lang w:val="fr-FR"/>
              </w:rPr>
              <w:t xml:space="preserve"> radiographique</w:t>
            </w:r>
          </w:p>
        </w:tc>
        <w:tc>
          <w:tcPr>
            <w:tcW w:w="850" w:type="dxa"/>
            <w:vAlign w:val="center"/>
          </w:tcPr>
          <w:p w14:paraId="0335449D" w14:textId="0F8D00A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4578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D95EEBD" w14:textId="2F5F3ED8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65025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6BF488E0" w14:textId="73FAAA13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22922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52C94591" w14:textId="77777777" w:rsidTr="00600A2A">
        <w:tc>
          <w:tcPr>
            <w:tcW w:w="6516" w:type="dxa"/>
            <w:gridSpan w:val="4"/>
            <w:vAlign w:val="center"/>
          </w:tcPr>
          <w:p w14:paraId="23C1A524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Sacro-</w:t>
            </w:r>
            <w:proofErr w:type="spellStart"/>
            <w:r w:rsidRPr="00600A2A">
              <w:rPr>
                <w:rFonts w:ascii="Calibri" w:hAnsi="Calibri" w:cs="Calibri"/>
                <w:lang w:val="fr-FR"/>
              </w:rPr>
              <w:t>iliite</w:t>
            </w:r>
            <w:proofErr w:type="spellEnd"/>
            <w:r w:rsidRPr="00600A2A">
              <w:rPr>
                <w:rFonts w:ascii="Calibri" w:hAnsi="Calibri" w:cs="Calibri"/>
                <w:lang w:val="fr-FR"/>
              </w:rPr>
              <w:t xml:space="preserve"> à l’IRM</w:t>
            </w:r>
          </w:p>
        </w:tc>
        <w:tc>
          <w:tcPr>
            <w:tcW w:w="850" w:type="dxa"/>
            <w:vAlign w:val="center"/>
          </w:tcPr>
          <w:p w14:paraId="56E91F0F" w14:textId="52C9FF2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71033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8595924" w14:textId="2A4EDDD4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91322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26BD99FD" w14:textId="2EA0D340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6308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0B2D36B6" w14:textId="77777777" w:rsidTr="00600A2A">
        <w:tc>
          <w:tcPr>
            <w:tcW w:w="6516" w:type="dxa"/>
            <w:gridSpan w:val="4"/>
            <w:vAlign w:val="center"/>
          </w:tcPr>
          <w:p w14:paraId="0E7EB088" w14:textId="1B42B686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Rachialgies inflammatoires</w:t>
            </w:r>
          </w:p>
        </w:tc>
        <w:tc>
          <w:tcPr>
            <w:tcW w:w="850" w:type="dxa"/>
            <w:vAlign w:val="center"/>
          </w:tcPr>
          <w:p w14:paraId="2D47179E" w14:textId="28917DF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85865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B61C372" w14:textId="709AAC0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8005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1093A4FD" w14:textId="78C6319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721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2F1DF004" w14:textId="77777777" w:rsidTr="00600A2A">
        <w:tc>
          <w:tcPr>
            <w:tcW w:w="6516" w:type="dxa"/>
            <w:gridSpan w:val="4"/>
            <w:vAlign w:val="center"/>
          </w:tcPr>
          <w:p w14:paraId="60988B74" w14:textId="19C81572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Arthrite</w:t>
            </w:r>
          </w:p>
        </w:tc>
        <w:tc>
          <w:tcPr>
            <w:tcW w:w="850" w:type="dxa"/>
            <w:vAlign w:val="center"/>
          </w:tcPr>
          <w:p w14:paraId="572AC8D7" w14:textId="10D8DEE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2126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F67C8EF" w14:textId="6AEBE70F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68844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6B9430B8" w14:textId="770C0B8E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4354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55B40C65" w14:textId="77777777" w:rsidTr="00600A2A">
        <w:tc>
          <w:tcPr>
            <w:tcW w:w="6516" w:type="dxa"/>
            <w:gridSpan w:val="4"/>
            <w:vAlign w:val="center"/>
          </w:tcPr>
          <w:p w14:paraId="2A8D95F5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Enthésite</w:t>
            </w:r>
          </w:p>
        </w:tc>
        <w:tc>
          <w:tcPr>
            <w:tcW w:w="850" w:type="dxa"/>
            <w:vAlign w:val="center"/>
          </w:tcPr>
          <w:p w14:paraId="14BE9CF1" w14:textId="4759E3D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9638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F978138" w14:textId="5E868FC3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52637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22453FFA" w14:textId="6B4611D1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98631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4DF35B60" w14:textId="77777777" w:rsidTr="00600A2A">
        <w:tc>
          <w:tcPr>
            <w:tcW w:w="6516" w:type="dxa"/>
            <w:gridSpan w:val="4"/>
            <w:vAlign w:val="center"/>
          </w:tcPr>
          <w:p w14:paraId="774C6FD4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Uvéite</w:t>
            </w:r>
          </w:p>
        </w:tc>
        <w:tc>
          <w:tcPr>
            <w:tcW w:w="850" w:type="dxa"/>
            <w:vAlign w:val="center"/>
          </w:tcPr>
          <w:p w14:paraId="4A6B22DC" w14:textId="16EBB019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6077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B251BBB" w14:textId="6ACF61F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6311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29A58530" w14:textId="30EDDAA8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3001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19E363DC" w14:textId="77777777" w:rsidTr="00600A2A">
        <w:tc>
          <w:tcPr>
            <w:tcW w:w="6516" w:type="dxa"/>
            <w:gridSpan w:val="4"/>
            <w:vAlign w:val="center"/>
          </w:tcPr>
          <w:p w14:paraId="0C056305" w14:textId="7F018CED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Dactylite</w:t>
            </w:r>
          </w:p>
        </w:tc>
        <w:tc>
          <w:tcPr>
            <w:tcW w:w="850" w:type="dxa"/>
            <w:vAlign w:val="center"/>
          </w:tcPr>
          <w:p w14:paraId="45B474EF" w14:textId="03973889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4516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6F6BE8E" w14:textId="5B60900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81286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32F91D3C" w14:textId="22820F1F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8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0ACB5CE3" w14:textId="77777777" w:rsidTr="00600A2A">
        <w:tc>
          <w:tcPr>
            <w:tcW w:w="6516" w:type="dxa"/>
            <w:gridSpan w:val="4"/>
            <w:vAlign w:val="center"/>
          </w:tcPr>
          <w:p w14:paraId="437AB953" w14:textId="2CDCC7FC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Psoriasis</w:t>
            </w:r>
          </w:p>
        </w:tc>
        <w:tc>
          <w:tcPr>
            <w:tcW w:w="850" w:type="dxa"/>
            <w:vAlign w:val="center"/>
          </w:tcPr>
          <w:p w14:paraId="56248D27" w14:textId="1A5ED2D1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0349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347EF80" w14:textId="42CA53E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95579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09BBF5A4" w14:textId="67016C54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1296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4B089A08" w14:textId="77777777" w:rsidTr="00600A2A">
        <w:tc>
          <w:tcPr>
            <w:tcW w:w="6516" w:type="dxa"/>
            <w:gridSpan w:val="4"/>
            <w:vAlign w:val="center"/>
          </w:tcPr>
          <w:p w14:paraId="36B72ECE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Maladie de Crohn</w:t>
            </w:r>
          </w:p>
        </w:tc>
        <w:tc>
          <w:tcPr>
            <w:tcW w:w="850" w:type="dxa"/>
            <w:vAlign w:val="center"/>
          </w:tcPr>
          <w:p w14:paraId="2C8B7379" w14:textId="2CEC3C1C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7138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CD9AC3D" w14:textId="7DCAD5E9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1852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45B1A4B5" w14:textId="697D4061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24541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63E20D44" w14:textId="77777777" w:rsidTr="00600A2A">
        <w:tc>
          <w:tcPr>
            <w:tcW w:w="6516" w:type="dxa"/>
            <w:gridSpan w:val="4"/>
            <w:vAlign w:val="center"/>
          </w:tcPr>
          <w:p w14:paraId="2409FC6D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Rectocolite hémorragique</w:t>
            </w:r>
          </w:p>
        </w:tc>
        <w:tc>
          <w:tcPr>
            <w:tcW w:w="850" w:type="dxa"/>
            <w:vAlign w:val="center"/>
          </w:tcPr>
          <w:p w14:paraId="2E259B12" w14:textId="7080E72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0366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3BAC13A" w14:textId="1C307D8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33734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5E93B70B" w14:textId="0B4CDDCB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51893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1DC50A00" w14:textId="77777777" w:rsidTr="00600A2A">
        <w:tc>
          <w:tcPr>
            <w:tcW w:w="6516" w:type="dxa"/>
            <w:gridSpan w:val="4"/>
            <w:vAlign w:val="center"/>
          </w:tcPr>
          <w:p w14:paraId="7223D599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Bonne réponse aux AINS</w:t>
            </w:r>
          </w:p>
        </w:tc>
        <w:tc>
          <w:tcPr>
            <w:tcW w:w="850" w:type="dxa"/>
            <w:vAlign w:val="center"/>
          </w:tcPr>
          <w:p w14:paraId="63C63E00" w14:textId="5C8A864C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2503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74563BC" w14:textId="494F0154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94070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4C10060D" w14:textId="76F2C6AF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5587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34E3830C" w14:textId="77777777" w:rsidTr="00600A2A">
        <w:tc>
          <w:tcPr>
            <w:tcW w:w="6516" w:type="dxa"/>
            <w:gridSpan w:val="4"/>
            <w:vAlign w:val="center"/>
          </w:tcPr>
          <w:p w14:paraId="2B1D5D58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 xml:space="preserve">Antécédent familial de </w:t>
            </w:r>
            <w:proofErr w:type="spellStart"/>
            <w:r w:rsidRPr="00600A2A">
              <w:rPr>
                <w:rFonts w:ascii="Calibri" w:hAnsi="Calibri" w:cs="Calibri"/>
                <w:lang w:val="fr-FR"/>
              </w:rPr>
              <w:t>SpA</w:t>
            </w:r>
            <w:proofErr w:type="spellEnd"/>
          </w:p>
        </w:tc>
        <w:tc>
          <w:tcPr>
            <w:tcW w:w="850" w:type="dxa"/>
            <w:vAlign w:val="center"/>
          </w:tcPr>
          <w:p w14:paraId="2092CD6A" w14:textId="0350314F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96099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ADF2A2F" w14:textId="368065DD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8827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1E621C47" w14:textId="76D091AC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88368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4D165F2A" w14:textId="77777777" w:rsidTr="00600A2A">
        <w:tc>
          <w:tcPr>
            <w:tcW w:w="6516" w:type="dxa"/>
            <w:gridSpan w:val="4"/>
            <w:vAlign w:val="center"/>
          </w:tcPr>
          <w:p w14:paraId="17272021" w14:textId="77777777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HLA-B27</w:t>
            </w:r>
          </w:p>
        </w:tc>
        <w:tc>
          <w:tcPr>
            <w:tcW w:w="850" w:type="dxa"/>
            <w:vAlign w:val="center"/>
          </w:tcPr>
          <w:p w14:paraId="53085160" w14:textId="42F96F2E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4224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126C358" w14:textId="762AFF6A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28749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4720B6EC" w14:textId="6A957F30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44529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E00EBA" w:rsidRPr="00600A2A" w14:paraId="4053860F" w14:textId="77777777" w:rsidTr="00600A2A">
        <w:tc>
          <w:tcPr>
            <w:tcW w:w="6516" w:type="dxa"/>
            <w:gridSpan w:val="4"/>
            <w:vAlign w:val="center"/>
          </w:tcPr>
          <w:p w14:paraId="0A99DCB5" w14:textId="5DE9F2B4" w:rsidR="00E00EBA" w:rsidRPr="00600A2A" w:rsidRDefault="00E00EBA" w:rsidP="00600A2A">
            <w:pPr>
              <w:jc w:val="center"/>
              <w:rPr>
                <w:rFonts w:ascii="Calibri" w:hAnsi="Calibri" w:cs="Calibri"/>
                <w:lang w:val="fr-FR"/>
              </w:rPr>
            </w:pPr>
            <w:r w:rsidRPr="00600A2A">
              <w:rPr>
                <w:rFonts w:ascii="Calibri" w:hAnsi="Calibri" w:cs="Calibri"/>
                <w:lang w:val="fr-FR"/>
              </w:rPr>
              <w:t>CRP &gt; 5 mg au diagnostic</w:t>
            </w:r>
          </w:p>
        </w:tc>
        <w:tc>
          <w:tcPr>
            <w:tcW w:w="850" w:type="dxa"/>
            <w:vAlign w:val="center"/>
          </w:tcPr>
          <w:p w14:paraId="4BB4AFCB" w14:textId="1F717085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5157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DC8E6BE" w14:textId="5DF65217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7019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4F490BB9" w14:textId="4DB829E6" w:rsidR="00E00EBA" w:rsidRPr="00600A2A" w:rsidRDefault="00000000" w:rsidP="00600A2A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4134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BA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953311" w:rsidRPr="00600A2A" w14:paraId="3422DEA4" w14:textId="77777777" w:rsidTr="00600A2A">
        <w:tc>
          <w:tcPr>
            <w:tcW w:w="6516" w:type="dxa"/>
            <w:gridSpan w:val="4"/>
            <w:vAlign w:val="center"/>
          </w:tcPr>
          <w:p w14:paraId="352F4DA5" w14:textId="56B09FA0" w:rsidR="00953311" w:rsidRPr="00600A2A" w:rsidRDefault="00953311" w:rsidP="00953311">
            <w:pPr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Ostéoporose sous-jacente</w:t>
            </w:r>
          </w:p>
        </w:tc>
        <w:tc>
          <w:tcPr>
            <w:tcW w:w="850" w:type="dxa"/>
            <w:vAlign w:val="center"/>
          </w:tcPr>
          <w:p w14:paraId="72C293E5" w14:textId="32FC38A5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8554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>
                  <w:rPr>
                    <w:rFonts w:ascii="MS Gothic" w:eastAsia="MS Gothic" w:hAnsi="MS Gothic" w:cs="Calibr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DB0BA0B" w14:textId="37E3E9B1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44959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6FDE0997" w14:textId="3D88EB37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205481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953311" w:rsidRPr="00600A2A" w14:paraId="04608687" w14:textId="77777777" w:rsidTr="006B51C7">
        <w:tc>
          <w:tcPr>
            <w:tcW w:w="2172" w:type="dxa"/>
            <w:vAlign w:val="center"/>
          </w:tcPr>
          <w:p w14:paraId="101DDF72" w14:textId="3F4205D9" w:rsidR="00953311" w:rsidRDefault="00953311" w:rsidP="00953311">
            <w:pPr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Si oui</w:t>
            </w:r>
          </w:p>
        </w:tc>
        <w:tc>
          <w:tcPr>
            <w:tcW w:w="4344" w:type="dxa"/>
            <w:gridSpan w:val="3"/>
            <w:vAlign w:val="center"/>
          </w:tcPr>
          <w:p w14:paraId="0BCF8C59" w14:textId="51C6E947" w:rsidR="00953311" w:rsidRDefault="00953311" w:rsidP="00953311">
            <w:pPr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ATCD fracture ostéoporotique majeure (col fémur, rachis, humérus, avant-bras)</w:t>
            </w:r>
          </w:p>
        </w:tc>
        <w:tc>
          <w:tcPr>
            <w:tcW w:w="850" w:type="dxa"/>
            <w:vAlign w:val="center"/>
          </w:tcPr>
          <w:p w14:paraId="3447E7FB" w14:textId="652077A1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207041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>
                  <w:rPr>
                    <w:rFonts w:ascii="MS Gothic" w:eastAsia="MS Gothic" w:hAnsi="MS Gothic" w:cs="Calibr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59B641F" w14:textId="299A5207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20865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755CCE3A" w14:textId="204997A8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-16133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953311" w:rsidRPr="00600A2A" w14:paraId="67FC0FBB" w14:textId="77777777" w:rsidTr="00953311">
        <w:tc>
          <w:tcPr>
            <w:tcW w:w="2172" w:type="dxa"/>
            <w:vAlign w:val="center"/>
          </w:tcPr>
          <w:p w14:paraId="5808F8BA" w14:textId="77777777" w:rsidR="00953311" w:rsidRDefault="00953311" w:rsidP="00953311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6B3ACE1C" w14:textId="08729F53" w:rsidR="00953311" w:rsidRDefault="00953311" w:rsidP="00953311">
            <w:pPr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ATCD Traitement</w:t>
            </w:r>
          </w:p>
        </w:tc>
        <w:tc>
          <w:tcPr>
            <w:tcW w:w="2410" w:type="dxa"/>
            <w:vAlign w:val="center"/>
          </w:tcPr>
          <w:p w14:paraId="4A020082" w14:textId="2D4D9ECC" w:rsidR="00953311" w:rsidRDefault="00953311" w:rsidP="00953311">
            <w:pPr>
              <w:jc w:val="center"/>
              <w:rPr>
                <w:rFonts w:ascii="Calibri" w:hAnsi="Calibri" w:cs="Calibri"/>
                <w:lang w:val="fr-FR"/>
              </w:rPr>
            </w:pPr>
            <w:proofErr w:type="spellStart"/>
            <w:r>
              <w:rPr>
                <w:rFonts w:ascii="Calibri" w:hAnsi="Calibri" w:cs="Calibri"/>
                <w:lang w:val="fr-FR"/>
              </w:rPr>
              <w:t>Bisphosphonates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lang w:val="fr-FR"/>
              </w:rPr>
              <w:t>cf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ci-dessous pour la durée)</w:t>
            </w:r>
          </w:p>
        </w:tc>
        <w:tc>
          <w:tcPr>
            <w:tcW w:w="850" w:type="dxa"/>
            <w:vAlign w:val="center"/>
          </w:tcPr>
          <w:p w14:paraId="49DA4A47" w14:textId="4AD2E05D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8796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>
                  <w:rPr>
                    <w:rFonts w:ascii="MS Gothic" w:eastAsia="MS Gothic" w:hAnsi="MS Gothic" w:cs="Calibr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6605178" w14:textId="16F61BD7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142445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14:paraId="482253F7" w14:textId="7A96C897" w:rsidR="00953311" w:rsidRDefault="00000000" w:rsidP="00953311">
            <w:pPr>
              <w:jc w:val="center"/>
              <w:rPr>
                <w:rFonts w:ascii="Calibri" w:hAnsi="Calibri" w:cs="Calibri"/>
                <w:lang w:val="fr-FR"/>
              </w:rPr>
            </w:pPr>
            <w:sdt>
              <w:sdtPr>
                <w:rPr>
                  <w:rFonts w:ascii="Calibri" w:hAnsi="Calibri" w:cs="Calibri"/>
                  <w:lang w:val="fr-FR"/>
                </w:rPr>
                <w:id w:val="8117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11" w:rsidRPr="00600A2A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</w:tbl>
    <w:p w14:paraId="53899482" w14:textId="2A9BF5FC" w:rsidR="00254B20" w:rsidRPr="00600A2A" w:rsidRDefault="00254B20" w:rsidP="009A05B8">
      <w:pPr>
        <w:rPr>
          <w:rFonts w:ascii="Calibri" w:hAnsi="Calibri" w:cs="Calibri"/>
          <w:lang w:val="fr-FR"/>
        </w:rPr>
      </w:pPr>
      <w:r w:rsidRPr="00600A2A">
        <w:rPr>
          <w:rFonts w:ascii="Calibri" w:hAnsi="Calibri" w:cs="Calibri"/>
          <w:lang w:val="fr-FR"/>
        </w:rPr>
        <w:t xml:space="preserve"> </w:t>
      </w:r>
    </w:p>
    <w:p w14:paraId="2FCA711C" w14:textId="77777777" w:rsidR="009C1BB7" w:rsidRPr="00600A2A" w:rsidRDefault="009C1BB7" w:rsidP="009C1BB7">
      <w:pPr>
        <w:spacing w:after="0"/>
        <w:rPr>
          <w:rFonts w:ascii="Calibri" w:hAnsi="Calibri" w:cs="Calibri"/>
          <w:sz w:val="24"/>
          <w:szCs w:val="24"/>
        </w:rPr>
      </w:pPr>
    </w:p>
    <w:p w14:paraId="3DC60F0B" w14:textId="2567926E" w:rsidR="009C1BB7" w:rsidRPr="00094AF8" w:rsidRDefault="00A6371F" w:rsidP="00094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sz w:val="40"/>
          <w:szCs w:val="40"/>
          <w:lang w:val="fr-FR"/>
        </w:rPr>
      </w:pPr>
      <w:r>
        <w:rPr>
          <w:rFonts w:ascii="Calibri" w:hAnsi="Calibri" w:cs="Calibri"/>
          <w:b/>
          <w:sz w:val="40"/>
          <w:szCs w:val="40"/>
          <w:lang w:val="fr-FR"/>
        </w:rPr>
        <w:t>HISTORIQUE THÉ</w:t>
      </w:r>
      <w:r w:rsidR="009C1BB7" w:rsidRPr="00600A2A">
        <w:rPr>
          <w:rFonts w:ascii="Calibri" w:hAnsi="Calibri" w:cs="Calibri"/>
          <w:b/>
          <w:sz w:val="40"/>
          <w:szCs w:val="40"/>
          <w:lang w:val="fr-FR"/>
        </w:rPr>
        <w:t>RAPEUTIQUE</w:t>
      </w:r>
    </w:p>
    <w:p w14:paraId="1DD7A623" w14:textId="4D1841B8" w:rsidR="00094AF8" w:rsidRPr="00600A2A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proofErr w:type="spellStart"/>
      <w:r>
        <w:rPr>
          <w:rFonts w:ascii="Calibri" w:hAnsi="Calibri" w:cs="Calibri"/>
          <w:b/>
          <w:sz w:val="24"/>
          <w:szCs w:val="24"/>
          <w:u w:val="single"/>
          <w:lang w:val="fr-FR"/>
        </w:rPr>
        <w:t>Apré</w:t>
      </w: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milast</w:t>
      </w:r>
      <w:proofErr w:type="spellEnd"/>
      <w:r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</w:p>
    <w:p w14:paraId="750D5312" w14:textId="77777777" w:rsidR="00094AF8" w:rsidRPr="00600A2A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1B38C8E3" w14:textId="77777777" w:rsidR="00094AF8" w:rsidRPr="00600A2A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6C7F5CF1" w14:textId="77777777" w:rsidR="00094AF8" w:rsidRPr="00600A2A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Dose :</w:t>
      </w:r>
    </w:p>
    <w:p w14:paraId="6D1D7765" w14:textId="77777777" w:rsidR="00094AF8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1E7A429F" w14:textId="77777777" w:rsidR="00094AF8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Est-ce que l’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aprémilast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était en association avec d’autres traitements ? </w:t>
      </w:r>
      <w:sdt>
        <w:sdtPr>
          <w:rPr>
            <w:rFonts w:ascii="Calibri" w:hAnsi="Calibri" w:cs="Calibri"/>
            <w:lang w:val="fr-FR"/>
          </w:rPr>
          <w:id w:val="-118328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179008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535A9B03" w14:textId="116DFAA1" w:rsidR="00094AF8" w:rsidRDefault="00094AF8" w:rsidP="00094AF8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Si oui, lesquels (Nom (DCI, en clair)) :</w:t>
      </w:r>
    </w:p>
    <w:p w14:paraId="6D2E21E8" w14:textId="77777777" w:rsidR="00094AF8" w:rsidRPr="00600A2A" w:rsidRDefault="00094AF8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723BFC46" w14:textId="093B2475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AINS</w:t>
      </w:r>
      <w:r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206999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OUI     </w:t>
      </w:r>
      <w:sdt>
        <w:sdtPr>
          <w:rPr>
            <w:rFonts w:ascii="Calibri" w:hAnsi="Calibri" w:cs="Calibri"/>
            <w:lang w:val="fr-FR"/>
          </w:rPr>
          <w:id w:val="60623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0249FD20" w14:textId="2A509715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 :</w:t>
      </w:r>
    </w:p>
    <w:p w14:paraId="6B80531E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lastRenderedPageBreak/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3501A355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1AE3C0FC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Dose quotidienne (mg/jour) :</w:t>
      </w:r>
    </w:p>
    <w:p w14:paraId="2E6F3381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6950E682" w14:textId="3256516E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br/>
      </w: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COXIB</w:t>
      </w:r>
      <w:r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44812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64200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5FA7E5C3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47265031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23DF464A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47983A3B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Dose quotidienne (mg/jour) : </w:t>
      </w:r>
    </w:p>
    <w:p w14:paraId="67BFF31B" w14:textId="7131CB1D" w:rsidR="008B57E6" w:rsidRPr="00600A2A" w:rsidRDefault="00E00EBA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17C32BF4" w14:textId="45F83C81" w:rsidR="008B57E6" w:rsidRPr="00600A2A" w:rsidRDefault="008B57E6" w:rsidP="008B57E6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br/>
      </w: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Corticoïdes</w:t>
      </w:r>
      <w:r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203206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-77840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3579EB6F" w14:textId="77777777" w:rsidR="008B57E6" w:rsidRPr="00600A2A" w:rsidRDefault="008B57E6" w:rsidP="008B57E6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2149D938" w14:textId="77777777" w:rsidR="008B57E6" w:rsidRPr="00600A2A" w:rsidRDefault="008B57E6" w:rsidP="008B57E6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291EEF4B" w14:textId="77777777" w:rsidR="008B57E6" w:rsidRPr="00600A2A" w:rsidRDefault="008B57E6" w:rsidP="008B57E6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22CEE1B2" w14:textId="77777777" w:rsidR="008B57E6" w:rsidRPr="00600A2A" w:rsidRDefault="008B57E6" w:rsidP="008B57E6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Dose quotidienne (mg/jour) : </w:t>
      </w:r>
    </w:p>
    <w:p w14:paraId="7ABB2518" w14:textId="31D7E765" w:rsidR="008B57E6" w:rsidRPr="00600A2A" w:rsidRDefault="008B57E6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  <w:r w:rsidRPr="00600A2A">
        <w:rPr>
          <w:rFonts w:ascii="Calibri" w:hAnsi="Calibri" w:cs="Calibri"/>
          <w:sz w:val="24"/>
          <w:szCs w:val="24"/>
          <w:lang w:val="fr-FR"/>
        </w:rPr>
        <w:br/>
      </w:r>
    </w:p>
    <w:p w14:paraId="5352BDB9" w14:textId="00091693" w:rsidR="009C1BB7" w:rsidRPr="00600A2A" w:rsidRDefault="009C64DA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cs</w:t>
      </w:r>
      <w:r w:rsidR="009C1BB7"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DMARD</w:t>
      </w:r>
      <w:proofErr w:type="spellEnd"/>
      <w:r w:rsidR="009C1BB7"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148234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D1D"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C1BB7"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30667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BB7"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C1BB7"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28454557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0481DA00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0494D8BE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5D4BA0FA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 xml:space="preserve">Dose quotidienne (mg/jour) : </w:t>
      </w:r>
    </w:p>
    <w:p w14:paraId="396B7A40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6B3DC483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3BA8B892" w14:textId="752033F4" w:rsidR="009C1BB7" w:rsidRDefault="000D2D1D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Bi</w:t>
      </w:r>
      <w:r w:rsidR="00094AF8">
        <w:rPr>
          <w:rFonts w:ascii="Calibri" w:hAnsi="Calibri" w:cs="Calibri"/>
          <w:b/>
          <w:sz w:val="24"/>
          <w:szCs w:val="24"/>
          <w:u w:val="single"/>
          <w:lang w:val="fr-FR"/>
        </w:rPr>
        <w:t>s</w:t>
      </w: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phosphonate</w:t>
      </w:r>
      <w:r w:rsidR="00094AF8">
        <w:rPr>
          <w:rFonts w:ascii="Calibri" w:hAnsi="Calibri" w:cs="Calibri"/>
          <w:b/>
          <w:sz w:val="24"/>
          <w:szCs w:val="24"/>
          <w:u w:val="single"/>
          <w:lang w:val="fr-FR"/>
        </w:rPr>
        <w:t>s</w:t>
      </w:r>
      <w:proofErr w:type="spellEnd"/>
      <w:r w:rsidR="009C1BB7"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-6003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 xml:space="preserve">OUI     </w:t>
      </w:r>
      <w:sdt>
        <w:sdtPr>
          <w:rPr>
            <w:rFonts w:ascii="Calibri" w:hAnsi="Calibri" w:cs="Calibri"/>
            <w:lang w:val="fr-FR"/>
          </w:rPr>
          <w:id w:val="109544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>NON</w:t>
      </w:r>
    </w:p>
    <w:p w14:paraId="409FAE68" w14:textId="1EEAA301" w:rsidR="00953311" w:rsidRDefault="00953311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Mis dans le cadre de</w:t>
      </w:r>
      <w:r w:rsidR="00094AF8">
        <w:rPr>
          <w:rFonts w:ascii="Calibri" w:hAnsi="Calibri" w:cs="Calibri"/>
          <w:sz w:val="24"/>
          <w:szCs w:val="24"/>
          <w:lang w:val="fr-FR"/>
        </w:rPr>
        <w:t>s symptômes de</w:t>
      </w:r>
      <w:r>
        <w:rPr>
          <w:rFonts w:ascii="Calibri" w:hAnsi="Calibri" w:cs="Calibri"/>
          <w:sz w:val="24"/>
          <w:szCs w:val="24"/>
          <w:lang w:val="fr-FR"/>
        </w:rPr>
        <w:t xml:space="preserve"> l’ostéite chronique aseptique</w:t>
      </w:r>
      <w:r w:rsidR="00094AF8">
        <w:rPr>
          <w:rFonts w:ascii="Calibri" w:hAnsi="Calibri" w:cs="Calibri"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sdt>
        <w:sdtPr>
          <w:rPr>
            <w:rFonts w:ascii="Calibri" w:hAnsi="Calibri" w:cs="Calibri"/>
            <w:lang w:val="fr-FR"/>
          </w:rPr>
          <w:id w:val="-1520998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-203926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05D7E04D" w14:textId="5A0A35F7" w:rsidR="00094AF8" w:rsidRPr="00600A2A" w:rsidRDefault="00094AF8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Si non, pour quelle pathologie ? ………………………………………………………..</w:t>
      </w:r>
    </w:p>
    <w:p w14:paraId="52BD90EE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4D6DD6C6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09D53B61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5453BCB9" w14:textId="48E69691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Dose :</w:t>
      </w:r>
    </w:p>
    <w:p w14:paraId="2B7BDFCC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4A455FBD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6276AC33" w14:textId="6FBA7AD8" w:rsidR="009C1BB7" w:rsidRPr="00600A2A" w:rsidRDefault="008B57E6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Biothérapie n°1</w:t>
      </w:r>
      <w:r w:rsidR="009C1BB7"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-12316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D1D"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0D2D1D"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 xml:space="preserve">OUI     </w:t>
      </w:r>
      <w:sdt>
        <w:sdtPr>
          <w:rPr>
            <w:rFonts w:ascii="Calibri" w:hAnsi="Calibri" w:cs="Calibri"/>
            <w:lang w:val="fr-FR"/>
          </w:rPr>
          <w:id w:val="161516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D1D"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0D2D1D"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C1BB7" w:rsidRPr="00600A2A">
        <w:rPr>
          <w:rFonts w:ascii="Calibri" w:hAnsi="Calibri" w:cs="Calibri"/>
          <w:sz w:val="24"/>
          <w:szCs w:val="24"/>
          <w:lang w:val="fr-FR"/>
        </w:rPr>
        <w:t>NON</w:t>
      </w:r>
    </w:p>
    <w:p w14:paraId="7DB918DC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40FBA52F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10FCE042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0FB55B18" w14:textId="77777777" w:rsidR="00600A2A" w:rsidRPr="00600A2A" w:rsidRDefault="00600A2A" w:rsidP="00600A2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Dose :</w:t>
      </w:r>
    </w:p>
    <w:p w14:paraId="73D15882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191095A8" w14:textId="1894FD65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lastRenderedPageBreak/>
        <w:br/>
      </w:r>
      <w:r w:rsidR="008B57E6"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Biothérapie n°2</w:t>
      </w:r>
      <w:r w:rsidR="008B57E6" w:rsidRPr="00600A2A">
        <w:rPr>
          <w:rFonts w:ascii="Calibri" w:hAnsi="Calibri" w:cs="Calibri"/>
          <w:b/>
          <w:sz w:val="24"/>
          <w:szCs w:val="24"/>
          <w:lang w:val="fr-FR"/>
        </w:rPr>
        <w:t> </w:t>
      </w:r>
      <w:r w:rsidRPr="00600A2A">
        <w:rPr>
          <w:rFonts w:ascii="Calibri" w:hAnsi="Calibri" w:cs="Calibri"/>
          <w:b/>
          <w:sz w:val="24"/>
          <w:szCs w:val="24"/>
          <w:lang w:val="fr-FR"/>
        </w:rPr>
        <w:t>: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32663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17554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2C4A0255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2E48487A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261142BE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3B745B92" w14:textId="77777777" w:rsidR="00600A2A" w:rsidRPr="00600A2A" w:rsidRDefault="00600A2A" w:rsidP="00600A2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Dose :</w:t>
      </w:r>
    </w:p>
    <w:p w14:paraId="798418E3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05AC47E9" w14:textId="1F7D7C0D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br/>
      </w:r>
      <w:r w:rsidR="008B57E6"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Biothérapie n°3</w:t>
      </w:r>
      <w:r w:rsidR="008B57E6" w:rsidRPr="00600A2A">
        <w:rPr>
          <w:rFonts w:ascii="Calibri" w:hAnsi="Calibri" w:cs="Calibri"/>
          <w:b/>
          <w:sz w:val="24"/>
          <w:szCs w:val="24"/>
          <w:lang w:val="fr-FR"/>
        </w:rPr>
        <w:t> </w:t>
      </w:r>
      <w:r w:rsidRPr="00600A2A">
        <w:rPr>
          <w:rFonts w:ascii="Calibri" w:hAnsi="Calibri" w:cs="Calibri"/>
          <w:b/>
          <w:sz w:val="24"/>
          <w:szCs w:val="24"/>
          <w:lang w:val="fr-FR"/>
        </w:rPr>
        <w:t>: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126689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OUI     </w:t>
      </w:r>
      <w:sdt>
        <w:sdtPr>
          <w:rPr>
            <w:rFonts w:ascii="Calibri" w:hAnsi="Calibri" w:cs="Calibri"/>
            <w:lang w:val="fr-FR"/>
          </w:rPr>
          <w:id w:val="-105977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600A2A">
        <w:rPr>
          <w:rFonts w:ascii="Calibri" w:hAnsi="Calibri" w:cs="Calibri"/>
          <w:sz w:val="24"/>
          <w:szCs w:val="24"/>
          <w:lang w:val="fr-FR"/>
        </w:rPr>
        <w:t xml:space="preserve"> NON</w:t>
      </w:r>
    </w:p>
    <w:p w14:paraId="3D4F6C31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2AF676A2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4C31EEBB" w14:textId="77777777" w:rsidR="00E00EBA" w:rsidRPr="00600A2A" w:rsidRDefault="00E00EBA" w:rsidP="00E00EB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79E9BE30" w14:textId="77777777" w:rsidR="00600A2A" w:rsidRPr="00600A2A" w:rsidRDefault="00600A2A" w:rsidP="00600A2A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Dose :</w:t>
      </w:r>
    </w:p>
    <w:p w14:paraId="413B5663" w14:textId="3EFBB243" w:rsidR="00094AF8" w:rsidRPr="00600A2A" w:rsidRDefault="00E00EBA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03B850A7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50FAD65B" w14:textId="3024C929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b/>
          <w:sz w:val="24"/>
          <w:szCs w:val="24"/>
          <w:u w:val="single"/>
          <w:lang w:val="fr-FR"/>
        </w:rPr>
        <w:t>Autre</w:t>
      </w:r>
      <w:r w:rsidRPr="00600A2A">
        <w:rPr>
          <w:rFonts w:ascii="Calibri" w:hAnsi="Calibri" w:cs="Calibri"/>
          <w:b/>
          <w:sz w:val="24"/>
          <w:szCs w:val="24"/>
          <w:lang w:val="fr-FR"/>
        </w:rPr>
        <w:t> :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 ________________</w:t>
      </w:r>
      <w:r w:rsidRPr="00600A2A">
        <w:rPr>
          <w:rFonts w:ascii="Calibri" w:hAnsi="Calibri" w:cs="Calibri"/>
          <w:sz w:val="24"/>
          <w:szCs w:val="24"/>
          <w:lang w:val="fr-FR"/>
        </w:rPr>
        <w:tab/>
      </w:r>
      <w:sdt>
        <w:sdtPr>
          <w:rPr>
            <w:rFonts w:ascii="Calibri" w:hAnsi="Calibri" w:cs="Calibri"/>
            <w:lang w:val="fr-FR"/>
          </w:rPr>
          <w:id w:val="-62439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E6"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B57E6"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 xml:space="preserve">OUI     </w:t>
      </w:r>
      <w:sdt>
        <w:sdtPr>
          <w:rPr>
            <w:rFonts w:ascii="Calibri" w:hAnsi="Calibri" w:cs="Calibri"/>
            <w:lang w:val="fr-FR"/>
          </w:rPr>
          <w:id w:val="-76731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E6" w:rsidRPr="00600A2A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B57E6" w:rsidRPr="00600A2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600A2A">
        <w:rPr>
          <w:rFonts w:ascii="Calibri" w:hAnsi="Calibri" w:cs="Calibri"/>
          <w:sz w:val="24"/>
          <w:szCs w:val="24"/>
          <w:lang w:val="fr-FR"/>
        </w:rPr>
        <w:t>NON</w:t>
      </w:r>
    </w:p>
    <w:p w14:paraId="41FE4A09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Nom (DCI, en clair)</w:t>
      </w:r>
    </w:p>
    <w:p w14:paraId="536B011A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Début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>) :</w:t>
      </w:r>
    </w:p>
    <w:p w14:paraId="4B162760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Fin (mm/</w:t>
      </w:r>
      <w:proofErr w:type="spellStart"/>
      <w:r w:rsidRPr="00600A2A">
        <w:rPr>
          <w:rFonts w:ascii="Calibri" w:hAnsi="Calibri" w:cs="Calibri"/>
          <w:sz w:val="24"/>
          <w:szCs w:val="24"/>
          <w:lang w:val="fr-FR"/>
        </w:rPr>
        <w:t>yyyy</w:t>
      </w:r>
      <w:proofErr w:type="spellEnd"/>
      <w:r w:rsidRPr="00600A2A">
        <w:rPr>
          <w:rFonts w:ascii="Calibri" w:hAnsi="Calibri" w:cs="Calibri"/>
          <w:sz w:val="24"/>
          <w:szCs w:val="24"/>
          <w:lang w:val="fr-FR"/>
        </w:rPr>
        <w:t xml:space="preserve">) : </w:t>
      </w:r>
    </w:p>
    <w:p w14:paraId="2BF15B0D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Protocole :</w:t>
      </w:r>
    </w:p>
    <w:p w14:paraId="653EDF02" w14:textId="77777777" w:rsidR="009C1BB7" w:rsidRPr="00600A2A" w:rsidRDefault="009C1BB7" w:rsidP="009C1BB7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00A2A">
        <w:rPr>
          <w:rFonts w:ascii="Calibri" w:hAnsi="Calibri" w:cs="Calibri"/>
          <w:sz w:val="24"/>
          <w:szCs w:val="24"/>
          <w:lang w:val="fr-FR"/>
        </w:rPr>
        <w:t>Si arrêté, raison (guérison, effet indésirable, échec primaire ou secondaire) :</w:t>
      </w:r>
    </w:p>
    <w:p w14:paraId="579B3F5C" w14:textId="77777777" w:rsidR="009A05B8" w:rsidRPr="00600A2A" w:rsidRDefault="009A05B8" w:rsidP="009A05B8">
      <w:pPr>
        <w:spacing w:after="120"/>
        <w:ind w:left="-142"/>
        <w:rPr>
          <w:rFonts w:ascii="Calibri" w:hAnsi="Calibri" w:cs="Calibri"/>
          <w:lang w:val="fr-FR"/>
        </w:rPr>
      </w:pPr>
    </w:p>
    <w:p w14:paraId="79DA8403" w14:textId="77777777" w:rsidR="009A05B8" w:rsidRPr="00600A2A" w:rsidRDefault="009A05B8" w:rsidP="009A05B8">
      <w:pPr>
        <w:spacing w:after="120"/>
        <w:ind w:left="-142"/>
        <w:rPr>
          <w:rFonts w:ascii="Calibri" w:hAnsi="Calibri" w:cs="Calibri"/>
          <w:lang w:val="fr-FR"/>
        </w:rPr>
      </w:pPr>
    </w:p>
    <w:p w14:paraId="4F074DE4" w14:textId="77777777" w:rsidR="009A05B8" w:rsidRPr="00600A2A" w:rsidRDefault="009A05B8" w:rsidP="009A05B8">
      <w:pPr>
        <w:rPr>
          <w:rFonts w:ascii="Calibri" w:hAnsi="Calibri" w:cs="Calibri"/>
          <w:lang w:val="fr-FR"/>
        </w:rPr>
      </w:pPr>
    </w:p>
    <w:p w14:paraId="2BF43575" w14:textId="77777777" w:rsidR="009A05B8" w:rsidRPr="00600A2A" w:rsidRDefault="009A05B8" w:rsidP="009A05B8">
      <w:pPr>
        <w:rPr>
          <w:rFonts w:ascii="Calibri" w:hAnsi="Calibri" w:cs="Calibri"/>
          <w:lang w:val="fr-FR"/>
        </w:rPr>
      </w:pPr>
    </w:p>
    <w:sectPr w:rsidR="009A05B8" w:rsidRPr="00600A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8479" w14:textId="77777777" w:rsidR="00E016D9" w:rsidRDefault="00E016D9" w:rsidP="00974D9C">
      <w:pPr>
        <w:spacing w:after="0" w:line="240" w:lineRule="auto"/>
      </w:pPr>
      <w:r>
        <w:separator/>
      </w:r>
    </w:p>
  </w:endnote>
  <w:endnote w:type="continuationSeparator" w:id="0">
    <w:p w14:paraId="7E9430C7" w14:textId="77777777" w:rsidR="00E016D9" w:rsidRDefault="00E016D9" w:rsidP="0097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0D04" w14:textId="77777777" w:rsidR="00E016D9" w:rsidRDefault="00E016D9" w:rsidP="00974D9C">
      <w:pPr>
        <w:spacing w:after="0" w:line="240" w:lineRule="auto"/>
      </w:pPr>
      <w:r>
        <w:separator/>
      </w:r>
    </w:p>
  </w:footnote>
  <w:footnote w:type="continuationSeparator" w:id="0">
    <w:p w14:paraId="162BBD28" w14:textId="77777777" w:rsidR="00E016D9" w:rsidRDefault="00E016D9" w:rsidP="0097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9149" w14:textId="26F43479" w:rsidR="00974D9C" w:rsidRPr="00974D9C" w:rsidRDefault="00A6371F" w:rsidP="00974D9C">
    <w:pPr>
      <w:pStyle w:val="En-tte"/>
      <w:rPr>
        <w:sz w:val="20"/>
        <w:szCs w:val="20"/>
        <w:lang w:val="fr-FR"/>
      </w:rPr>
    </w:pPr>
    <w:r>
      <w:rPr>
        <w:sz w:val="20"/>
        <w:szCs w:val="20"/>
        <w:lang w:val="fr-FR"/>
      </w:rPr>
      <w:t>BLANCHARD Louise</w:t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  <w:t>Service de R</w:t>
    </w:r>
    <w:r w:rsidR="00974D9C" w:rsidRPr="00974D9C">
      <w:rPr>
        <w:sz w:val="20"/>
        <w:szCs w:val="20"/>
        <w:lang w:val="fr-FR"/>
      </w:rPr>
      <w:t>humatologie du CHU de Clermont-Ferrand</w:t>
    </w:r>
  </w:p>
  <w:p w14:paraId="56AC0F46" w14:textId="3B6C606A" w:rsidR="00974D9C" w:rsidRPr="00974D9C" w:rsidRDefault="00974D9C" w:rsidP="00974D9C">
    <w:pPr>
      <w:tabs>
        <w:tab w:val="left" w:pos="7320"/>
      </w:tabs>
      <w:rPr>
        <w:sz w:val="20"/>
        <w:szCs w:val="20"/>
        <w:lang w:val="en-US"/>
      </w:rPr>
    </w:pPr>
    <w:hyperlink r:id="rId1" w:history="1">
      <w:r w:rsidRPr="00974D9C">
        <w:rPr>
          <w:rStyle w:val="Lienhypertexte"/>
          <w:sz w:val="20"/>
          <w:szCs w:val="20"/>
          <w:lang w:val="en-US"/>
        </w:rPr>
        <w:t>lblanchard@chu-clermontferrand.fr</w:t>
      </w:r>
    </w:hyperlink>
    <w:r w:rsidRPr="00974D9C">
      <w:rPr>
        <w:sz w:val="20"/>
        <w:szCs w:val="20"/>
        <w:lang w:val="en-US"/>
      </w:rPr>
      <w:t xml:space="preserve"> </w:t>
    </w:r>
    <w:r w:rsidRPr="00974D9C">
      <w:rPr>
        <w:sz w:val="20"/>
        <w:szCs w:val="20"/>
        <w:lang w:val="en-US"/>
      </w:rPr>
      <w:br/>
      <w:t xml:space="preserve">Dr PICKERING Marie-Eva </w:t>
    </w:r>
    <w:r>
      <w:rPr>
        <w:sz w:val="20"/>
        <w:szCs w:val="20"/>
        <w:lang w:val="en-US"/>
      </w:rPr>
      <w:br/>
    </w:r>
    <w:hyperlink r:id="rId2" w:history="1">
      <w:r w:rsidRPr="009333C2">
        <w:rPr>
          <w:rStyle w:val="Lienhypertexte"/>
          <w:sz w:val="20"/>
          <w:szCs w:val="20"/>
          <w:lang w:val="en-US"/>
        </w:rPr>
        <w:t>mepickering@chu-clermontferrand.fr</w:t>
      </w:r>
    </w:hyperlink>
    <w:r>
      <w:rPr>
        <w:sz w:val="20"/>
        <w:szCs w:val="20"/>
        <w:lang w:val="en-US"/>
      </w:rPr>
      <w:t xml:space="preserve"> </w:t>
    </w:r>
  </w:p>
  <w:p w14:paraId="0185A87B" w14:textId="77777777" w:rsidR="00974D9C" w:rsidRPr="00974D9C" w:rsidRDefault="00974D9C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6121"/>
    <w:multiLevelType w:val="hybridMultilevel"/>
    <w:tmpl w:val="F03E2476"/>
    <w:lvl w:ilvl="0" w:tplc="790A1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9B6"/>
    <w:multiLevelType w:val="hybridMultilevel"/>
    <w:tmpl w:val="688E6E4E"/>
    <w:lvl w:ilvl="0" w:tplc="D5B2A55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4008"/>
    <w:multiLevelType w:val="hybridMultilevel"/>
    <w:tmpl w:val="8AEAC86E"/>
    <w:lvl w:ilvl="0" w:tplc="96ACE5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5526"/>
    <w:multiLevelType w:val="hybridMultilevel"/>
    <w:tmpl w:val="C65A0FAE"/>
    <w:lvl w:ilvl="0" w:tplc="790A1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99006">
    <w:abstractNumId w:val="2"/>
  </w:num>
  <w:num w:numId="2" w16cid:durableId="1215386305">
    <w:abstractNumId w:val="3"/>
  </w:num>
  <w:num w:numId="3" w16cid:durableId="1720667313">
    <w:abstractNumId w:val="0"/>
  </w:num>
  <w:num w:numId="4" w16cid:durableId="115529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B8"/>
    <w:rsid w:val="00075878"/>
    <w:rsid w:val="00094AF8"/>
    <w:rsid w:val="000D2D1D"/>
    <w:rsid w:val="0017685A"/>
    <w:rsid w:val="00254B20"/>
    <w:rsid w:val="002B4901"/>
    <w:rsid w:val="002C6A02"/>
    <w:rsid w:val="003369C1"/>
    <w:rsid w:val="00424E98"/>
    <w:rsid w:val="00471E8F"/>
    <w:rsid w:val="004B0C43"/>
    <w:rsid w:val="00545D57"/>
    <w:rsid w:val="00600A2A"/>
    <w:rsid w:val="00624DE7"/>
    <w:rsid w:val="0069700A"/>
    <w:rsid w:val="0079383A"/>
    <w:rsid w:val="007E4136"/>
    <w:rsid w:val="007E722D"/>
    <w:rsid w:val="008344DF"/>
    <w:rsid w:val="0088013E"/>
    <w:rsid w:val="00897DC3"/>
    <w:rsid w:val="008B57E6"/>
    <w:rsid w:val="00952514"/>
    <w:rsid w:val="00953311"/>
    <w:rsid w:val="00974D9C"/>
    <w:rsid w:val="00995C59"/>
    <w:rsid w:val="009A05B8"/>
    <w:rsid w:val="009C1BB7"/>
    <w:rsid w:val="009C64DA"/>
    <w:rsid w:val="00A218CB"/>
    <w:rsid w:val="00A416EE"/>
    <w:rsid w:val="00A6371F"/>
    <w:rsid w:val="00AE05F0"/>
    <w:rsid w:val="00B21809"/>
    <w:rsid w:val="00DF52B4"/>
    <w:rsid w:val="00E00EBA"/>
    <w:rsid w:val="00E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47C48"/>
  <w15:chartTrackingRefBased/>
  <w15:docId w15:val="{ABC364FD-0DCC-48D8-B441-4A9C1431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B8"/>
    <w:pPr>
      <w:spacing w:line="256" w:lineRule="auto"/>
    </w:pPr>
    <w:rPr>
      <w:rFonts w:eastAsiaTheme="minorEastAsia"/>
      <w:lang w:val="en-GB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9A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0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0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0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0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0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05B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05B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05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05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05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05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05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05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05B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0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05B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05B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24DE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4DE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5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D9C"/>
    <w:rPr>
      <w:rFonts w:eastAsiaTheme="minorEastAsia"/>
      <w:lang w:val="en-GB" w:eastAsia="ja-JP"/>
    </w:rPr>
  </w:style>
  <w:style w:type="paragraph" w:styleId="Pieddepage">
    <w:name w:val="footer"/>
    <w:basedOn w:val="Normal"/>
    <w:link w:val="PieddepageCar"/>
    <w:uiPriority w:val="99"/>
    <w:unhideWhenUsed/>
    <w:rsid w:val="0097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D9C"/>
    <w:rPr>
      <w:rFonts w:eastAsiaTheme="minorEastAsia"/>
      <w:lang w:val="en-GB" w:eastAsia="ja-JP"/>
    </w:rPr>
  </w:style>
  <w:style w:type="character" w:styleId="Textedelespacerserv">
    <w:name w:val="Placeholder Text"/>
    <w:basedOn w:val="Policepardfaut"/>
    <w:uiPriority w:val="99"/>
    <w:semiHidden/>
    <w:rsid w:val="00897D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pickering@chu-clermontferrand.fr" TargetMode="External"/><Relationship Id="rId1" Type="http://schemas.openxmlformats.org/officeDocument/2006/relationships/hyperlink" Target="mailto:lblanchard@chu-clermontferran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E2BF-11F3-4EEB-82F5-D46FE8C1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Blanchard</dc:creator>
  <cp:keywords/>
  <dc:description/>
  <cp:lastModifiedBy>Yannick Darrats</cp:lastModifiedBy>
  <cp:revision>2</cp:revision>
  <dcterms:created xsi:type="dcterms:W3CDTF">2026-01-21T10:40:00Z</dcterms:created>
  <dcterms:modified xsi:type="dcterms:W3CDTF">2026-01-21T10:40:00Z</dcterms:modified>
</cp:coreProperties>
</file>